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42E" w:rsidRPr="008F1231" w:rsidRDefault="0003642E" w:rsidP="00704F08">
      <w:pPr>
        <w:spacing w:line="276" w:lineRule="auto"/>
        <w:jc w:val="both"/>
        <w:rPr>
          <w:rFonts w:ascii="Calibri" w:hAnsi="Calibri" w:cs="Arial"/>
          <w:b/>
        </w:rPr>
      </w:pPr>
      <w:r w:rsidRPr="008F1231">
        <w:rPr>
          <w:rFonts w:ascii="Calibri" w:hAnsi="Calibri" w:cs="Arial"/>
          <w:b/>
        </w:rPr>
        <w:t xml:space="preserve">ΒΟΥΛΗ ΤΩΝ ΕΛΛΗΝΩΝ </w:t>
      </w:r>
    </w:p>
    <w:p w:rsidR="0003642E" w:rsidRPr="008F1231" w:rsidRDefault="0003642E" w:rsidP="00704F08">
      <w:pPr>
        <w:spacing w:line="276" w:lineRule="auto"/>
        <w:ind w:left="-284" w:firstLine="284"/>
        <w:jc w:val="both"/>
        <w:rPr>
          <w:rFonts w:ascii="Calibri" w:hAnsi="Calibri" w:cs="Arial"/>
          <w:b/>
        </w:rPr>
      </w:pPr>
      <w:r w:rsidRPr="008F1231">
        <w:rPr>
          <w:rFonts w:ascii="Calibri" w:hAnsi="Calibri" w:cs="Arial"/>
          <w:b/>
        </w:rPr>
        <w:t xml:space="preserve">ΠΕΡΙΟΔΟΣ ΙΗ΄- ΣΥΝΟΔΟΣ Γ΄ </w:t>
      </w:r>
    </w:p>
    <w:p w:rsidR="0003642E" w:rsidRPr="008F1231" w:rsidRDefault="0003642E" w:rsidP="00704F08">
      <w:pPr>
        <w:spacing w:line="276" w:lineRule="auto"/>
        <w:ind w:left="-284" w:firstLine="284"/>
        <w:jc w:val="both"/>
        <w:rPr>
          <w:rFonts w:ascii="Calibri" w:hAnsi="Calibri" w:cs="Arial"/>
          <w:b/>
        </w:rPr>
      </w:pPr>
      <w:r w:rsidRPr="008F1231">
        <w:rPr>
          <w:rFonts w:ascii="Calibri" w:hAnsi="Calibri" w:cs="Arial"/>
          <w:b/>
        </w:rPr>
        <w:t>ΔΙΑΡΚΗΣ ΕΠΙΤΡΟΠΗ ΟΙΚΟΝΟΜΙΚΩΝ ΥΠΟΘΕΣΕΩΝ</w:t>
      </w:r>
    </w:p>
    <w:p w:rsidR="0003642E" w:rsidRPr="008F1231" w:rsidRDefault="0003642E" w:rsidP="00704F08">
      <w:pPr>
        <w:spacing w:line="276" w:lineRule="auto"/>
        <w:ind w:left="-284" w:firstLine="284"/>
        <w:jc w:val="both"/>
        <w:rPr>
          <w:rFonts w:ascii="Calibri" w:hAnsi="Calibri" w:cs="Arial"/>
          <w:b/>
        </w:rPr>
      </w:pPr>
    </w:p>
    <w:p w:rsidR="0003642E" w:rsidRPr="008F1231" w:rsidRDefault="0003642E" w:rsidP="00704F08">
      <w:pPr>
        <w:spacing w:line="276" w:lineRule="auto"/>
        <w:ind w:firstLine="720"/>
        <w:jc w:val="both"/>
        <w:rPr>
          <w:rFonts w:ascii="Calibri" w:hAnsi="Calibri" w:cs="Arial"/>
          <w:b/>
        </w:rPr>
      </w:pPr>
      <w:r w:rsidRPr="008F1231">
        <w:rPr>
          <w:rFonts w:ascii="Calibri" w:hAnsi="Calibri" w:cs="Arial"/>
          <w:b/>
        </w:rPr>
        <w:tab/>
      </w:r>
      <w:r w:rsidRPr="008F1231">
        <w:rPr>
          <w:rFonts w:ascii="Calibri" w:hAnsi="Calibri" w:cs="Arial"/>
          <w:b/>
        </w:rPr>
        <w:tab/>
      </w:r>
      <w:r w:rsidRPr="008F1231">
        <w:rPr>
          <w:rFonts w:ascii="Calibri" w:hAnsi="Calibri" w:cs="Arial"/>
          <w:b/>
        </w:rPr>
        <w:tab/>
      </w:r>
      <w:r w:rsidRPr="008F1231">
        <w:rPr>
          <w:rFonts w:ascii="Calibri" w:hAnsi="Calibri" w:cs="Arial"/>
          <w:b/>
        </w:rPr>
        <w:tab/>
      </w:r>
      <w:r w:rsidRPr="008F1231">
        <w:rPr>
          <w:rFonts w:ascii="Calibri" w:hAnsi="Calibri" w:cs="Arial"/>
          <w:b/>
        </w:rPr>
        <w:tab/>
      </w:r>
      <w:r w:rsidRPr="008F1231">
        <w:rPr>
          <w:rFonts w:ascii="Calibri" w:hAnsi="Calibri" w:cs="Arial"/>
          <w:b/>
        </w:rPr>
        <w:tab/>
      </w:r>
      <w:r w:rsidRPr="008F1231">
        <w:rPr>
          <w:rFonts w:ascii="Calibri" w:hAnsi="Calibri" w:cs="Arial"/>
          <w:b/>
        </w:rPr>
        <w:tab/>
      </w:r>
    </w:p>
    <w:p w:rsidR="0003642E" w:rsidRPr="008F1231" w:rsidRDefault="0003642E" w:rsidP="00704F08">
      <w:pPr>
        <w:spacing w:line="276" w:lineRule="auto"/>
        <w:ind w:right="-199" w:firstLine="720"/>
        <w:jc w:val="both"/>
        <w:rPr>
          <w:rFonts w:ascii="Calibri" w:hAnsi="Calibri" w:cs="Arial"/>
          <w:b/>
          <w:u w:val="single"/>
        </w:rPr>
      </w:pPr>
      <w:r w:rsidRPr="008F1231">
        <w:rPr>
          <w:rFonts w:ascii="Calibri" w:hAnsi="Calibri" w:cs="Arial"/>
          <w:b/>
        </w:rPr>
        <w:t xml:space="preserve">      </w:t>
      </w:r>
      <w:r w:rsidRPr="008F1231">
        <w:rPr>
          <w:rFonts w:ascii="Calibri" w:hAnsi="Calibri" w:cs="Arial"/>
          <w:b/>
        </w:rPr>
        <w:tab/>
      </w:r>
      <w:r w:rsidRPr="008F1231">
        <w:rPr>
          <w:rFonts w:ascii="Calibri" w:hAnsi="Calibri" w:cs="Arial"/>
          <w:b/>
        </w:rPr>
        <w:tab/>
      </w:r>
      <w:r w:rsidRPr="008F1231">
        <w:rPr>
          <w:rFonts w:ascii="Calibri" w:hAnsi="Calibri" w:cs="Arial"/>
          <w:b/>
        </w:rPr>
        <w:tab/>
      </w:r>
      <w:r w:rsidRPr="008F1231">
        <w:rPr>
          <w:rFonts w:ascii="Calibri" w:hAnsi="Calibri" w:cs="Arial"/>
          <w:b/>
        </w:rPr>
        <w:tab/>
      </w:r>
      <w:r w:rsidRPr="008F1231">
        <w:rPr>
          <w:rFonts w:ascii="Calibri" w:hAnsi="Calibri" w:cs="Arial"/>
          <w:b/>
        </w:rPr>
        <w:tab/>
      </w:r>
      <w:r w:rsidRPr="008F1231">
        <w:rPr>
          <w:rFonts w:ascii="Calibri" w:hAnsi="Calibri" w:cs="Arial"/>
          <w:b/>
        </w:rPr>
        <w:tab/>
      </w:r>
      <w:r w:rsidRPr="008F1231">
        <w:rPr>
          <w:rFonts w:ascii="Calibri" w:hAnsi="Calibri" w:cs="Arial"/>
          <w:b/>
        </w:rPr>
        <w:tab/>
      </w:r>
      <w:r w:rsidRPr="008F1231">
        <w:rPr>
          <w:rFonts w:ascii="Calibri" w:hAnsi="Calibri" w:cs="Arial"/>
          <w:b/>
        </w:rPr>
        <w:tab/>
      </w:r>
    </w:p>
    <w:p w:rsidR="0003642E" w:rsidRPr="008F1231" w:rsidRDefault="0003642E" w:rsidP="00704F08">
      <w:pPr>
        <w:tabs>
          <w:tab w:val="left" w:pos="7375"/>
        </w:tabs>
        <w:spacing w:line="276" w:lineRule="auto"/>
        <w:ind w:firstLine="720"/>
        <w:jc w:val="both"/>
        <w:rPr>
          <w:rFonts w:ascii="Calibri" w:hAnsi="Calibri" w:cs="Arial"/>
          <w:b/>
        </w:rPr>
      </w:pPr>
      <w:r w:rsidRPr="008F1231">
        <w:rPr>
          <w:rFonts w:ascii="Calibri" w:hAnsi="Calibri" w:cs="Arial"/>
          <w:b/>
        </w:rPr>
        <w:t xml:space="preserve">                                                           ΠΡ Α Κ Τ Ι Κ Ο</w:t>
      </w:r>
    </w:p>
    <w:p w:rsidR="0003642E" w:rsidRPr="008F1231" w:rsidRDefault="0003642E" w:rsidP="00704F08">
      <w:pPr>
        <w:spacing w:line="276" w:lineRule="auto"/>
        <w:ind w:firstLine="720"/>
        <w:jc w:val="both"/>
        <w:rPr>
          <w:rFonts w:ascii="Calibri" w:hAnsi="Calibri" w:cs="Arial"/>
          <w:b/>
        </w:rPr>
      </w:pPr>
      <w:r w:rsidRPr="008F1231">
        <w:rPr>
          <w:rFonts w:ascii="Calibri" w:hAnsi="Calibri" w:cs="Arial"/>
          <w:b/>
        </w:rPr>
        <w:t xml:space="preserve">                                                 (Άρθρο 40 παρ. 1 Κ.τ.Β.)</w:t>
      </w:r>
    </w:p>
    <w:p w:rsidR="0003642E" w:rsidRPr="008F1231" w:rsidRDefault="0003642E" w:rsidP="00704F08">
      <w:pPr>
        <w:tabs>
          <w:tab w:val="left" w:pos="7375"/>
        </w:tabs>
        <w:spacing w:line="276" w:lineRule="auto"/>
        <w:ind w:firstLine="720"/>
        <w:jc w:val="both"/>
        <w:rPr>
          <w:rFonts w:ascii="Calibri" w:hAnsi="Calibri" w:cs="Arial"/>
          <w:b/>
          <w:u w:val="single"/>
        </w:rPr>
      </w:pPr>
      <w:r w:rsidRPr="008F1231">
        <w:rPr>
          <w:rFonts w:ascii="Calibri" w:hAnsi="Calibri" w:cs="Arial"/>
          <w:b/>
        </w:rPr>
        <w:t xml:space="preserve">                                                     </w:t>
      </w:r>
    </w:p>
    <w:p w:rsidR="0003642E" w:rsidRPr="008F1231" w:rsidRDefault="0003642E" w:rsidP="00704F08">
      <w:pPr>
        <w:spacing w:line="276" w:lineRule="auto"/>
        <w:ind w:firstLine="720"/>
        <w:jc w:val="both"/>
        <w:rPr>
          <w:rFonts w:ascii="Calibri" w:hAnsi="Calibri" w:cs="Calibri"/>
        </w:rPr>
      </w:pPr>
      <w:r w:rsidRPr="008F1231">
        <w:rPr>
          <w:rFonts w:ascii="Calibri" w:hAnsi="Calibri" w:cs="Arial"/>
        </w:rPr>
        <w:t xml:space="preserve">Στην Αθήνα, σήμερα, </w:t>
      </w:r>
      <w:r w:rsidRPr="006071C7">
        <w:rPr>
          <w:rFonts w:ascii="Calibri" w:hAnsi="Calibri" w:cs="Arial"/>
        </w:rPr>
        <w:t>11</w:t>
      </w:r>
      <w:r w:rsidRPr="008F1231">
        <w:rPr>
          <w:rFonts w:ascii="Calibri" w:hAnsi="Calibri" w:cs="Arial"/>
        </w:rPr>
        <w:t xml:space="preserve"> Απριλίου 2022, ημέρα </w:t>
      </w:r>
      <w:r w:rsidRPr="006071C7">
        <w:rPr>
          <w:rFonts w:ascii="Calibri" w:hAnsi="Calibri" w:cs="Arial"/>
        </w:rPr>
        <w:t>Δευτέρα</w:t>
      </w:r>
      <w:r w:rsidRPr="008F1231">
        <w:rPr>
          <w:rFonts w:ascii="Calibri" w:hAnsi="Calibri" w:cs="Arial"/>
        </w:rPr>
        <w:t xml:space="preserve"> και ώρα 14.</w:t>
      </w:r>
      <w:r w:rsidRPr="006071C7">
        <w:rPr>
          <w:rFonts w:ascii="Calibri" w:hAnsi="Calibri" w:cs="Arial"/>
        </w:rPr>
        <w:t>10</w:t>
      </w:r>
      <w:r w:rsidRPr="008F1231">
        <w:rPr>
          <w:rFonts w:ascii="Calibri" w:hAnsi="Calibri" w:cs="Arial"/>
        </w:rPr>
        <w:t xml:space="preserve">΄, στην </w:t>
      </w:r>
      <w:r w:rsidRPr="008F1231">
        <w:rPr>
          <w:rFonts w:ascii="Calibri" w:hAnsi="Calibri" w:cs="Arial"/>
          <w:bCs/>
        </w:rPr>
        <w:t xml:space="preserve">Αίθουσα «Προέδρου Αθανασίου </w:t>
      </w:r>
      <w:proofErr w:type="spellStart"/>
      <w:r w:rsidRPr="008F1231">
        <w:rPr>
          <w:rFonts w:ascii="Calibri" w:hAnsi="Calibri" w:cs="Arial"/>
          <w:bCs/>
        </w:rPr>
        <w:t>Κωνστ</w:t>
      </w:r>
      <w:proofErr w:type="spellEnd"/>
      <w:r w:rsidRPr="008F1231">
        <w:rPr>
          <w:rFonts w:ascii="Calibri" w:hAnsi="Calibri" w:cs="Arial"/>
          <w:bCs/>
        </w:rPr>
        <w:t xml:space="preserve">. Τσαλδάρη» (223), του Μεγάρου της Βουλής, </w:t>
      </w:r>
      <w:r w:rsidRPr="008F1231">
        <w:rPr>
          <w:rFonts w:ascii="Calibri" w:hAnsi="Calibri" w:cs="Arial"/>
        </w:rPr>
        <w:t xml:space="preserve">συνεδρίασε η Διαρκής Επιτροπή Οικονομικών Υποθέσεων υπό την προεδρία του Προέδρου αυτής, κ. Σταύρου Καλογιάννη, με θέμα ημερήσιας διάταξης </w:t>
      </w:r>
      <w:r>
        <w:rPr>
          <w:rFonts w:ascii="Calibri" w:hAnsi="Calibri" w:cs="Arial"/>
        </w:rPr>
        <w:t>τη σ</w:t>
      </w:r>
      <w:r w:rsidRPr="006071C7">
        <w:rPr>
          <w:rFonts w:ascii="Calibri" w:hAnsi="Calibri" w:cs="Arial"/>
        </w:rPr>
        <w:t xml:space="preserve">υνέχιση της επεξεργασίας και εξέτασης </w:t>
      </w:r>
      <w:r w:rsidRPr="008F1231">
        <w:rPr>
          <w:rFonts w:ascii="Calibri" w:hAnsi="Calibri" w:cs="Arial"/>
        </w:rPr>
        <w:t xml:space="preserve">του σχεδίου νόμου του Υπουργείου Οικονομικών </w:t>
      </w:r>
      <w:r w:rsidRPr="008F1231">
        <w:rPr>
          <w:rFonts w:ascii="Calibri" w:hAnsi="Calibri" w:cs="Calibri"/>
        </w:rPr>
        <w:t>«Ενσωμάτωση α) της Οδηγίας (ΕΕ) 2019/2162 του Ευρωπαϊκού Κοινοβουλίου και του Συμβουλίου της 27ης Νοεμβρίου 2019 σχετικά με την έκδοση καλυμμένων ομολόγων και τη δημόσια εποπτεία καλυμμένων ομολόγων και την τροποποίηση των Οδηγιών 2009/65/ΕΚ και 2014/59/ΕΕ</w:t>
      </w:r>
      <w:r w:rsidRPr="008F1231">
        <w:rPr>
          <w:rFonts w:ascii="Calibri" w:hAnsi="Calibri" w:cs="Calibri"/>
          <w:b/>
        </w:rPr>
        <w:t xml:space="preserve">, </w:t>
      </w:r>
      <w:r w:rsidRPr="008F1231">
        <w:rPr>
          <w:rFonts w:ascii="Calibri" w:hAnsi="Calibri" w:cs="Calibri"/>
        </w:rPr>
        <w:t xml:space="preserve">β) της Οδηγίας (ΕΕ) 2019/1153 του Ευρωπαϊκού Κοινοβουλίου και του Συμβουλίου για τη θέσπιση κανόνων με σκοπό τη διευκόλυνση της χρήσης χρηματοοικονομικών και άλλων πληροφοριών για την πρόληψη, την ανίχνευση, τη διερεύνηση ή τη δίωξη ορισμένων ποινικών αδικημάτων και την κατάργηση της Απόφασης 2000/642/ΔΕΥ του Συμβουλίου, γ) της Οδηγίας (ΕΕ) 2019/2034 σχετικά με την προληπτική εποπτεία επιχειρήσεων επενδύσεων, την τροποποίηση των Οδηγιών 2002/87/ΕΚ, 2009/65/ΕΚ, 2011/61/ΕΕ, 2013/36/ΕΕ, 2014/59/ΕΕ και 2014/65/ΕΕ και την προσαρμογή στον Κανονισμό (ΕΕ) 2019/2033 σχετικά με τις απαιτήσεις προληπτικής εποπτείας επιχειρήσεων επενδύσεων και την τροποποίηση των Κανονισμών (ΕΕ) 1093/2010, (ΕΕ) 575/2013, (ΕΕ) 600/2014 και (ΕΕ) 806/2014, δ) του άρθρου 1 της Οδηγίας (ΕΕ) 2019/2177 για την τροποποίηση της Οδηγίας 2014/65/ΕΕ για τις αγορές χρηματοπιστωτικών μέσων, ε) της Οδηγίας (ΕΕ) 2020/1504 για την τροποποίηση της Οδηγίας 2014/65/ΕΕ για τις αγορές χρηματοπιστωτικών μέσων και την προσαρμογή στον Κανονισμό (ΕΕ) 2020/1503 σχετικά με τους Ευρωπαίους παρόχους υπηρεσιών συμμετοχικής χρηματοδότησης για επιχειρήσεις, </w:t>
      </w:r>
      <w:proofErr w:type="spellStart"/>
      <w:r w:rsidRPr="008F1231">
        <w:rPr>
          <w:rFonts w:ascii="Calibri" w:hAnsi="Calibri" w:cs="Calibri"/>
        </w:rPr>
        <w:t>στ</w:t>
      </w:r>
      <w:proofErr w:type="spellEnd"/>
      <w:r w:rsidRPr="008F1231">
        <w:rPr>
          <w:rFonts w:ascii="Calibri" w:hAnsi="Calibri" w:cs="Calibri"/>
        </w:rPr>
        <w:t>) της Οδηγίας (ΕΕ) 2019/1160 για την τροποποίηση των Οδηγιών 2009/65/ΕΚ και 2011/61/ΕΕ όσον αφορά τη διασυνοριακή διανομή οργανισμών συλλογικών επενδύσεων, ζ) της Οδηγίας (ΕΕ) 2021/338 του Ευρωπαϊκού Κοινοβουλίου και του Συμβουλίου της 16ης Φεβρουαρίου 2021 για την τροποποίηση της Οδηγίας 2014/65/ΕΕ όσον αφορά τις απαιτήσεις παροχής πληροφοριών, την παρακολούθηση των προϊόντων και τα όρια θέσης, και των Οδηγιών 2013/36/ΕΕ και (ΕΕ) 2019/878 όσον αφορά την εφαρμογή τους στις εταιρείες επενδύσεων, με σκοπό τη διευκόλυνση της ανάκαμψης από την κρίση της COVID-19, και συναφείς διατάξεις»</w:t>
      </w:r>
      <w:r w:rsidRPr="006071C7">
        <w:rPr>
          <w:rFonts w:ascii="Calibri" w:hAnsi="Calibri" w:cs="Calibri"/>
        </w:rPr>
        <w:t>.</w:t>
      </w:r>
      <w:r w:rsidRPr="006071C7">
        <w:rPr>
          <w:rFonts w:ascii="Arial" w:hAnsi="Arial" w:cs="Arial"/>
          <w:sz w:val="20"/>
          <w:szCs w:val="20"/>
        </w:rPr>
        <w:t xml:space="preserve"> (4</w:t>
      </w:r>
      <w:r w:rsidRPr="006071C7">
        <w:rPr>
          <w:rFonts w:ascii="Arial" w:hAnsi="Arial" w:cs="Arial"/>
          <w:sz w:val="20"/>
          <w:szCs w:val="20"/>
          <w:vertAlign w:val="superscript"/>
        </w:rPr>
        <w:t>η</w:t>
      </w:r>
      <w:r w:rsidRPr="006071C7">
        <w:rPr>
          <w:rFonts w:ascii="Arial" w:hAnsi="Arial" w:cs="Arial"/>
          <w:sz w:val="20"/>
          <w:szCs w:val="20"/>
        </w:rPr>
        <w:t xml:space="preserve"> συνεδρίαση – </w:t>
      </w:r>
      <w:proofErr w:type="spellStart"/>
      <w:r w:rsidRPr="006071C7">
        <w:rPr>
          <w:rFonts w:ascii="Arial" w:hAnsi="Arial" w:cs="Arial"/>
          <w:sz w:val="20"/>
          <w:szCs w:val="20"/>
        </w:rPr>
        <w:t>β΄ανάγνωση</w:t>
      </w:r>
      <w:proofErr w:type="spellEnd"/>
      <w:r w:rsidRPr="006071C7">
        <w:rPr>
          <w:rFonts w:ascii="Arial" w:hAnsi="Arial" w:cs="Arial"/>
          <w:sz w:val="20"/>
          <w:szCs w:val="20"/>
        </w:rPr>
        <w:t>)</w:t>
      </w:r>
    </w:p>
    <w:p w:rsidR="0003642E" w:rsidRPr="008F1231" w:rsidRDefault="0003642E" w:rsidP="00704F08">
      <w:pPr>
        <w:spacing w:line="276" w:lineRule="auto"/>
        <w:ind w:firstLine="720"/>
        <w:jc w:val="both"/>
        <w:rPr>
          <w:rFonts w:ascii="Calibri" w:hAnsi="Calibri" w:cs="Arial"/>
        </w:rPr>
      </w:pPr>
      <w:r w:rsidRPr="008F1231">
        <w:rPr>
          <w:rFonts w:ascii="Calibri" w:hAnsi="Calibri" w:cs="Arial"/>
        </w:rPr>
        <w:lastRenderedPageBreak/>
        <w:t xml:space="preserve">Στη συνεδρίαση παρέστησαν ο </w:t>
      </w:r>
      <w:r w:rsidRPr="006071C7">
        <w:rPr>
          <w:rFonts w:ascii="Calibri" w:hAnsi="Calibri" w:cs="Arial"/>
        </w:rPr>
        <w:t>Αναπληρωτής Υπουργός</w:t>
      </w:r>
      <w:r w:rsidRPr="006071C7">
        <w:rPr>
          <w:rFonts w:ascii="Calibri" w:hAnsi="Calibri" w:cs="Arial"/>
          <w:b/>
        </w:rPr>
        <w:t xml:space="preserve"> </w:t>
      </w:r>
      <w:r w:rsidRPr="006071C7">
        <w:rPr>
          <w:rFonts w:ascii="Calibri" w:hAnsi="Calibri" w:cs="Arial"/>
        </w:rPr>
        <w:t xml:space="preserve">Οικονομικών, κ. Θεόδωρος </w:t>
      </w:r>
      <w:proofErr w:type="spellStart"/>
      <w:r w:rsidRPr="006071C7">
        <w:rPr>
          <w:rFonts w:ascii="Calibri" w:hAnsi="Calibri" w:cs="Arial"/>
        </w:rPr>
        <w:t>Σκυλακάκης</w:t>
      </w:r>
      <w:proofErr w:type="spellEnd"/>
      <w:r w:rsidRPr="006071C7">
        <w:rPr>
          <w:rFonts w:ascii="Calibri" w:hAnsi="Calibri" w:cs="Arial"/>
        </w:rPr>
        <w:t xml:space="preserve">, </w:t>
      </w:r>
      <w:r w:rsidRPr="008F1231">
        <w:rPr>
          <w:rFonts w:ascii="Calibri" w:hAnsi="Calibri" w:cs="Arial"/>
        </w:rPr>
        <w:t>ο Υφυπουργός Οικονομικών, κ. Απόστολος Βεσυρόπουλος</w:t>
      </w:r>
      <w:r w:rsidRPr="006071C7">
        <w:rPr>
          <w:rFonts w:ascii="Calibri" w:hAnsi="Calibri" w:cs="Arial"/>
        </w:rPr>
        <w:t>,</w:t>
      </w:r>
      <w:r w:rsidRPr="008F1231">
        <w:rPr>
          <w:rFonts w:ascii="Calibri" w:hAnsi="Calibri" w:cs="Arial"/>
        </w:rPr>
        <w:t xml:space="preserve"> καθώς και αρμόδιοι </w:t>
      </w:r>
      <w:r w:rsidR="00673B00">
        <w:rPr>
          <w:rFonts w:ascii="Calibri" w:hAnsi="Calibri" w:cs="Arial"/>
        </w:rPr>
        <w:t>υ</w:t>
      </w:r>
      <w:r w:rsidRPr="008F1231">
        <w:rPr>
          <w:rFonts w:ascii="Calibri" w:hAnsi="Calibri" w:cs="Arial"/>
        </w:rPr>
        <w:t xml:space="preserve">πηρεσιακοί </w:t>
      </w:r>
      <w:r w:rsidR="00673B00">
        <w:rPr>
          <w:rFonts w:ascii="Calibri" w:hAnsi="Calibri" w:cs="Arial"/>
        </w:rPr>
        <w:t>π</w:t>
      </w:r>
      <w:r w:rsidRPr="008F1231">
        <w:rPr>
          <w:rFonts w:ascii="Calibri" w:hAnsi="Calibri" w:cs="Arial"/>
        </w:rPr>
        <w:t xml:space="preserve">αράγοντες. </w:t>
      </w:r>
    </w:p>
    <w:p w:rsidR="0003642E" w:rsidRPr="008F1231" w:rsidRDefault="0003642E" w:rsidP="00704F08">
      <w:pPr>
        <w:spacing w:line="276" w:lineRule="auto"/>
        <w:ind w:right="43" w:firstLine="720"/>
        <w:jc w:val="both"/>
        <w:rPr>
          <w:rFonts w:ascii="Calibri" w:hAnsi="Calibri" w:cs="Arial"/>
        </w:rPr>
      </w:pPr>
      <w:r w:rsidRPr="008F1231">
        <w:rPr>
          <w:rFonts w:ascii="Calibri" w:hAnsi="Calibri"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704F08" w:rsidRPr="00704F08" w:rsidRDefault="0003642E" w:rsidP="00704F08">
      <w:pPr>
        <w:spacing w:line="276" w:lineRule="auto"/>
        <w:ind w:firstLine="720"/>
        <w:jc w:val="both"/>
        <w:rPr>
          <w:rFonts w:ascii="Calibri" w:hAnsi="Calibri" w:cs="Arial"/>
        </w:rPr>
      </w:pPr>
      <w:r w:rsidRPr="008F1231">
        <w:rPr>
          <w:rFonts w:ascii="Calibri" w:hAnsi="Calibri" w:cs="Arial"/>
        </w:rPr>
        <w:t>Παρόντες ήταν οι Βουλευτές κ.κ.</w:t>
      </w:r>
      <w:r w:rsidR="00704F08" w:rsidRPr="00704F08">
        <w:rPr>
          <w:rFonts w:ascii="Arial" w:eastAsia="Calibri" w:hAnsi="Arial" w:cs="Arial"/>
          <w:sz w:val="20"/>
          <w:szCs w:val="20"/>
        </w:rPr>
        <w:t xml:space="preserve"> </w:t>
      </w:r>
      <w:r w:rsidR="00704F08" w:rsidRPr="00704F08">
        <w:rPr>
          <w:rFonts w:ascii="Calibri" w:hAnsi="Calibri" w:cs="Arial"/>
        </w:rPr>
        <w:t xml:space="preserve">Βλάχος Γεώργιος, Δημοσχάκης Αναστάσιος, </w:t>
      </w:r>
      <w:r w:rsidR="00704F08">
        <w:rPr>
          <w:rFonts w:ascii="Calibri" w:hAnsi="Calibri" w:cs="Arial"/>
        </w:rPr>
        <w:t>Δούνια Παναγιώτα (Νόνη),</w:t>
      </w:r>
      <w:r w:rsidR="00704F08" w:rsidRPr="00704F08">
        <w:rPr>
          <w:rFonts w:ascii="Calibri" w:hAnsi="Calibri" w:cs="Arial"/>
        </w:rPr>
        <w:t xml:space="preserve"> Καββαδάς Αθανάσιος, Καραγκούνης Κωνσταντίνος, Καράογλου Θεόδωρος, Καρασμάνης Γεώργιος, Κελέτσης Σταύρος, Κεφαλογιάννης Ιωάννης, Κοντογεώργος Κωνσταντίνος, Μάνη – Παπαδημητρίου Άννα, Μπούγας Ιωάννης, Μπουκώρος Χρήστος, Παπαδημητρίου Χαράλαμπος (Μπάμπης), Πασχαλίδης Ιωάννης, Ρουσόπουλος Θεόδωρος (Θόδωρος), Σπανάκης Βασίλειος – Πέτρος, Υψηλάντης Βασίλειος – Νικόλαος, Αλεξιάδης Τρύφων, Αχτσιόγλου Ευτυχία, Γκιόλας Ιωάννης, Ελευθεριάδου Σουλτάνα, Κόκκαλης Βασίλειος, Παπανάτσιου Αικατερίνη, Σαρακιώτης Ιωάννης, Συρμαλένιος Νικόλαος, Τσακαλώτος Ευκλείδης, Φλαμπουράρης Αλέξανδρος, Αντωνίου Αντωνία (</w:t>
      </w:r>
      <w:proofErr w:type="spellStart"/>
      <w:r w:rsidR="00704F08" w:rsidRPr="00704F08">
        <w:rPr>
          <w:rFonts w:ascii="Calibri" w:hAnsi="Calibri" w:cs="Arial"/>
        </w:rPr>
        <w:t>Τόνια</w:t>
      </w:r>
      <w:proofErr w:type="spellEnd"/>
      <w:r w:rsidR="00704F08" w:rsidRPr="00704F08">
        <w:rPr>
          <w:rFonts w:ascii="Calibri" w:hAnsi="Calibri" w:cs="Arial"/>
        </w:rPr>
        <w:t xml:space="preserve">), Αρβανιτίδης Γεώργιος, Λοβέρδος Ανδρέας, Σκανδαλίδης Κωνσταντίνος, </w:t>
      </w:r>
      <w:r w:rsidR="00704F08">
        <w:rPr>
          <w:rFonts w:ascii="Calibri" w:hAnsi="Calibri" w:cs="Arial"/>
        </w:rPr>
        <w:t>Δελής Ιωάννης</w:t>
      </w:r>
      <w:r w:rsidR="00704F08" w:rsidRPr="00704F08">
        <w:rPr>
          <w:rFonts w:ascii="Calibri" w:hAnsi="Calibri" w:cs="Arial"/>
        </w:rPr>
        <w:t xml:space="preserve">, </w:t>
      </w:r>
      <w:r w:rsidR="00704F08">
        <w:rPr>
          <w:rFonts w:ascii="Calibri" w:hAnsi="Calibri" w:cs="Arial"/>
        </w:rPr>
        <w:t>Παπαναστάσης Νικόλαος</w:t>
      </w:r>
      <w:r w:rsidR="00704F08" w:rsidRPr="00704F08">
        <w:rPr>
          <w:rFonts w:ascii="Calibri" w:hAnsi="Calibri" w:cs="Arial"/>
        </w:rPr>
        <w:t xml:space="preserve">, </w:t>
      </w:r>
      <w:r w:rsidR="00704F08">
        <w:rPr>
          <w:rFonts w:ascii="Calibri" w:hAnsi="Calibri" w:cs="Arial"/>
        </w:rPr>
        <w:t>Κομνηνάκα Μαρία</w:t>
      </w:r>
      <w:r w:rsidR="00704F08" w:rsidRPr="00704F08">
        <w:rPr>
          <w:rFonts w:ascii="Calibri" w:hAnsi="Calibri" w:cs="Arial"/>
        </w:rPr>
        <w:t>, Βιλιάρδος Βασίλειος, Χήτας Κωνσταντίνος, Λογιάδης Γεώργιος και Κουρουμπλής Παναγιώτης.</w:t>
      </w:r>
    </w:p>
    <w:p w:rsidR="0003642E" w:rsidRDefault="0003642E" w:rsidP="00704F08">
      <w:pPr>
        <w:spacing w:line="276" w:lineRule="auto"/>
        <w:ind w:firstLine="720"/>
        <w:jc w:val="both"/>
        <w:rPr>
          <w:rFonts w:ascii="Calibri" w:hAnsi="Calibri" w:cs="Calibri"/>
        </w:rPr>
      </w:pPr>
      <w:r w:rsidRPr="008F1231">
        <w:rPr>
          <w:rFonts w:ascii="Calibri" w:hAnsi="Calibri" w:cs="Arial"/>
          <w:b/>
        </w:rPr>
        <w:t xml:space="preserve">ΣΤΑΥΡΟΣ ΚΑΛΟΓΙΑΝΝΗΣ  (Πρόεδρος της Επιτροπής): </w:t>
      </w:r>
      <w:r w:rsidRPr="008F1231">
        <w:rPr>
          <w:rFonts w:ascii="Calibri" w:hAnsi="Calibri" w:cs="Arial"/>
        </w:rPr>
        <w:t>Κυρίες και κύριοι συνάδελφοι</w:t>
      </w:r>
      <w:r w:rsidRPr="006071C7">
        <w:rPr>
          <w:rFonts w:ascii="Calibri" w:hAnsi="Calibri" w:cs="Arial"/>
        </w:rPr>
        <w:t>,</w:t>
      </w:r>
      <w:r w:rsidRPr="008F1231">
        <w:rPr>
          <w:rFonts w:ascii="Calibri" w:hAnsi="Calibri" w:cs="Arial"/>
        </w:rPr>
        <w:t xml:space="preserve"> κ</w:t>
      </w:r>
      <w:r w:rsidRPr="006071C7">
        <w:rPr>
          <w:rFonts w:ascii="Calibri" w:hAnsi="Calibri" w:cs="Arial"/>
        </w:rPr>
        <w:t>ύριοι</w:t>
      </w:r>
      <w:r w:rsidRPr="008F1231">
        <w:rPr>
          <w:rFonts w:ascii="Calibri" w:hAnsi="Calibri" w:cs="Arial"/>
        </w:rPr>
        <w:t xml:space="preserve"> Υπουργοί, καλησπέρα</w:t>
      </w:r>
      <w:r>
        <w:rPr>
          <w:rFonts w:ascii="Calibri" w:hAnsi="Calibri" w:cs="Arial"/>
        </w:rPr>
        <w:t xml:space="preserve"> σας</w:t>
      </w:r>
      <w:r w:rsidRPr="008F1231">
        <w:rPr>
          <w:rFonts w:ascii="Calibri" w:hAnsi="Calibri" w:cs="Arial"/>
        </w:rPr>
        <w:t xml:space="preserve">. </w:t>
      </w:r>
      <w:r w:rsidRPr="006071C7">
        <w:rPr>
          <w:rFonts w:ascii="Calibri" w:hAnsi="Calibri" w:cs="Calibri"/>
        </w:rPr>
        <w:t xml:space="preserve">Αρχίζει η συνεδρίαση της </w:t>
      </w:r>
      <w:r>
        <w:rPr>
          <w:rFonts w:ascii="Calibri" w:hAnsi="Calibri" w:cs="Calibri"/>
        </w:rPr>
        <w:t>Ε</w:t>
      </w:r>
      <w:r w:rsidRPr="006071C7">
        <w:rPr>
          <w:rFonts w:ascii="Calibri" w:hAnsi="Calibri" w:cs="Calibri"/>
        </w:rPr>
        <w:t xml:space="preserve">πιτροπής </w:t>
      </w:r>
      <w:r>
        <w:rPr>
          <w:rFonts w:ascii="Calibri" w:hAnsi="Calibri" w:cs="Calibri"/>
        </w:rPr>
        <w:t>μας,</w:t>
      </w:r>
      <w:r w:rsidRPr="006071C7">
        <w:rPr>
          <w:rFonts w:ascii="Calibri" w:hAnsi="Calibri" w:cs="Calibri"/>
        </w:rPr>
        <w:t xml:space="preserve"> με θέμα ημερήσιας διάταξης τη συνέχιση της επεξεργασίας και εξέτασης του σχεδίου νόμου του </w:t>
      </w:r>
      <w:r>
        <w:rPr>
          <w:rFonts w:ascii="Calibri" w:hAnsi="Calibri" w:cs="Calibri"/>
        </w:rPr>
        <w:t>Υ</w:t>
      </w:r>
      <w:r w:rsidRPr="006071C7">
        <w:rPr>
          <w:rFonts w:ascii="Calibri" w:hAnsi="Calibri" w:cs="Calibri"/>
        </w:rPr>
        <w:t xml:space="preserve">πουργείου </w:t>
      </w:r>
      <w:r>
        <w:rPr>
          <w:rFonts w:ascii="Calibri" w:hAnsi="Calibri" w:cs="Calibri"/>
        </w:rPr>
        <w:t>Ο</w:t>
      </w:r>
      <w:r w:rsidRPr="006071C7">
        <w:rPr>
          <w:rFonts w:ascii="Calibri" w:hAnsi="Calibri" w:cs="Calibri"/>
        </w:rPr>
        <w:t>ικονομικών</w:t>
      </w:r>
      <w:r w:rsidRPr="00824719">
        <w:rPr>
          <w:rFonts w:ascii="Calibri" w:hAnsi="Calibri" w:cs="Calibri"/>
        </w:rPr>
        <w:t xml:space="preserve"> </w:t>
      </w:r>
      <w:r w:rsidRPr="008F1231">
        <w:rPr>
          <w:rFonts w:ascii="Calibri" w:hAnsi="Calibri" w:cs="Calibri"/>
        </w:rPr>
        <w:t>«Ενσωμάτωση α) της Οδηγίας (ΕΕ) 2019/2162 του Ευρωπαϊκού Κοινοβουλίου και του Συμβουλίου της 27ης Νοεμβρίου 2019 σχετικά με την έκδοση καλυμμένων ομολόγων και τη δημόσια εποπτεία καλυμμένων ομολόγων και την τροποποίηση των Οδηγιών 2009/65/ΕΚ και 2014/59/ΕΕ</w:t>
      </w:r>
      <w:r w:rsidRPr="008F1231">
        <w:rPr>
          <w:rFonts w:ascii="Calibri" w:hAnsi="Calibri" w:cs="Calibri"/>
          <w:b/>
        </w:rPr>
        <w:t xml:space="preserve">, </w:t>
      </w:r>
      <w:r w:rsidRPr="008F1231">
        <w:rPr>
          <w:rFonts w:ascii="Calibri" w:hAnsi="Calibri" w:cs="Calibri"/>
        </w:rPr>
        <w:t xml:space="preserve">β) της Οδηγίας (ΕΕ) 2019/1153 του Ευρωπαϊκού Κοινοβουλίου και του Συμβουλίου για τη θέσπιση κανόνων με σκοπό τη διευκόλυνση της χρήσης χρηματοοικονομικών και άλλων πληροφοριών για την πρόληψη, την ανίχνευση, τη διερεύνηση ή τη δίωξη ορισμένων ποινικών αδικημάτων και την κατάργηση της Απόφασης 2000/642/ΔΕΥ του Συμβουλίου, γ) της Οδηγίας (ΕΕ) 2019/2034 σχετικά με την προληπτική εποπτεία επιχειρήσεων επενδύσεων, την τροποποίηση των Οδηγιών 2002/87/ΕΚ, 2009/65/ΕΚ, 2011/61/ΕΕ, 2013/36/ΕΕ, 2014/59/ΕΕ και 2014/65/ΕΕ και την προσαρμογή στον Κανονισμό (ΕΕ) 2019/2033 σχετικά με τις απαιτήσεις προληπτικής εποπτείας επιχειρήσεων επενδύσεων και την τροποποίηση των Κανονισμών (ΕΕ) 1093/2010, (ΕΕ) 575/2013, (ΕΕ) 600/2014 και (ΕΕ) 806/2014, δ) του άρθρου 1 της Οδηγίας (ΕΕ) 2019/2177 για την τροποποίηση της Οδηγίας 2014/65/ΕΕ για τις αγορές χρηματοπιστωτικών μέσων, ε) της Οδηγίας (ΕΕ) 2020/1504 για την τροποποίηση της Οδηγίας 2014/65/ΕΕ για τις αγορές χρηματοπιστωτικών μέσων και την προσαρμογή στον Κανονισμό (ΕΕ) 2020/1503 σχετικά με τους Ευρωπαίους </w:t>
      </w:r>
      <w:proofErr w:type="spellStart"/>
      <w:r w:rsidRPr="008F1231">
        <w:rPr>
          <w:rFonts w:ascii="Calibri" w:hAnsi="Calibri" w:cs="Calibri"/>
        </w:rPr>
        <w:t>παρόχους</w:t>
      </w:r>
      <w:proofErr w:type="spellEnd"/>
      <w:r w:rsidRPr="008F1231">
        <w:rPr>
          <w:rFonts w:ascii="Calibri" w:hAnsi="Calibri" w:cs="Calibri"/>
        </w:rPr>
        <w:t xml:space="preserve"> υπηρεσιών συμμετοχικής χρηματοδότησης για επιχειρήσεις, </w:t>
      </w:r>
      <w:proofErr w:type="spellStart"/>
      <w:r w:rsidRPr="008F1231">
        <w:rPr>
          <w:rFonts w:ascii="Calibri" w:hAnsi="Calibri" w:cs="Calibri"/>
        </w:rPr>
        <w:t>στ</w:t>
      </w:r>
      <w:proofErr w:type="spellEnd"/>
      <w:r w:rsidRPr="008F1231">
        <w:rPr>
          <w:rFonts w:ascii="Calibri" w:hAnsi="Calibri" w:cs="Calibri"/>
        </w:rPr>
        <w:t xml:space="preserve">) της Οδηγίας (ΕΕ) 2019/1160 για την τροποποίηση των Οδηγιών 2009/65/ΕΚ και 2011/61/ΕΕ όσον αφορά τη διασυνοριακή διανομή οργανισμών συλλογικών επενδύσεων, ζ) της Οδηγίας (ΕΕ) 2021/338 του Ευρωπαϊκού Κοινοβουλίου και του Συμβουλίου της 16ης Φεβρουαρίου 2021 για την τροποποίηση της Οδηγίας 2014/65/ΕΕ όσον αφορά τις απαιτήσεις παροχής πληροφοριών, την παρακολούθηση των προϊόντων και τα όρια θέσης, και των Οδηγιών </w:t>
      </w:r>
      <w:r w:rsidRPr="008F1231">
        <w:rPr>
          <w:rFonts w:ascii="Calibri" w:hAnsi="Calibri" w:cs="Calibri"/>
        </w:rPr>
        <w:lastRenderedPageBreak/>
        <w:t>2013/36/ΕΕ και (ΕΕ) 2019/878 όσον αφορά την εφαρμογή τους στις εταιρείες επενδύσεων, με σκοπό τη διευκόλυνση της ανάκαμψης από την κρίση της COVID-19, και συναφείς διατάξεις»</w:t>
      </w:r>
      <w:r>
        <w:rPr>
          <w:rFonts w:ascii="Calibri" w:hAnsi="Calibri" w:cs="Calibri"/>
        </w:rPr>
        <w:t>,</w:t>
      </w:r>
      <w:r w:rsidRPr="001275F0">
        <w:rPr>
          <w:rFonts w:ascii="Calibri" w:hAnsi="Calibri" w:cs="Calibri"/>
        </w:rPr>
        <w:t xml:space="preserve"> </w:t>
      </w:r>
      <w:r>
        <w:rPr>
          <w:rFonts w:ascii="Calibri" w:hAnsi="Calibri" w:cs="Calibri"/>
        </w:rPr>
        <w:t>όπου</w:t>
      </w:r>
      <w:r w:rsidRPr="001275F0">
        <w:rPr>
          <w:rFonts w:ascii="Calibri" w:hAnsi="Calibri" w:cs="Calibri"/>
        </w:rPr>
        <w:t xml:space="preserve"> </w:t>
      </w:r>
      <w:r w:rsidRPr="006071C7">
        <w:rPr>
          <w:rFonts w:ascii="Calibri" w:hAnsi="Calibri" w:cs="Calibri"/>
        </w:rPr>
        <w:t xml:space="preserve">ενσωματώνονται </w:t>
      </w:r>
      <w:r>
        <w:rPr>
          <w:rFonts w:ascii="Calibri" w:hAnsi="Calibri" w:cs="Calibri"/>
        </w:rPr>
        <w:t>7</w:t>
      </w:r>
      <w:r w:rsidRPr="006071C7">
        <w:rPr>
          <w:rFonts w:ascii="Calibri" w:hAnsi="Calibri" w:cs="Calibri"/>
        </w:rPr>
        <w:t xml:space="preserve"> </w:t>
      </w:r>
      <w:r>
        <w:rPr>
          <w:rFonts w:ascii="Calibri" w:hAnsi="Calibri" w:cs="Calibri"/>
        </w:rPr>
        <w:t>Ο</w:t>
      </w:r>
      <w:r w:rsidRPr="006071C7">
        <w:rPr>
          <w:rFonts w:ascii="Calibri" w:hAnsi="Calibri" w:cs="Calibri"/>
        </w:rPr>
        <w:t>δηγίες στο εθνικό μας δίκαιο</w:t>
      </w:r>
      <w:r>
        <w:rPr>
          <w:rFonts w:ascii="Calibri" w:hAnsi="Calibri" w:cs="Calibri"/>
        </w:rPr>
        <w:t>.</w:t>
      </w:r>
    </w:p>
    <w:p w:rsidR="0003642E" w:rsidRPr="006071C7" w:rsidRDefault="0003642E" w:rsidP="00704F08">
      <w:pPr>
        <w:spacing w:line="276" w:lineRule="auto"/>
        <w:ind w:firstLine="720"/>
        <w:jc w:val="both"/>
        <w:rPr>
          <w:rFonts w:cstheme="minorHAnsi"/>
        </w:rPr>
      </w:pPr>
      <w:r w:rsidRPr="006071C7">
        <w:rPr>
          <w:rFonts w:cstheme="minorHAnsi"/>
        </w:rPr>
        <w:t>Το</w:t>
      </w:r>
      <w:r>
        <w:rPr>
          <w:rFonts w:cstheme="minorHAnsi"/>
        </w:rPr>
        <w:t>ν</w:t>
      </w:r>
      <w:r w:rsidRPr="006071C7">
        <w:rPr>
          <w:rFonts w:cstheme="minorHAnsi"/>
        </w:rPr>
        <w:t xml:space="preserve"> λόγο έχει ο Εισηγητής της Πλειοψηφίας, κ. Παπαδημητρίου.</w:t>
      </w:r>
    </w:p>
    <w:p w:rsidR="0003642E" w:rsidRDefault="0003642E" w:rsidP="00704F08">
      <w:pPr>
        <w:spacing w:line="276" w:lineRule="auto"/>
        <w:ind w:firstLine="720"/>
        <w:jc w:val="both"/>
        <w:rPr>
          <w:rFonts w:ascii="Calibri" w:hAnsi="Calibri" w:cs="Calibri"/>
        </w:rPr>
      </w:pPr>
      <w:r w:rsidRPr="006071C7">
        <w:rPr>
          <w:rFonts w:cstheme="minorHAnsi"/>
          <w:b/>
        </w:rPr>
        <w:t>ΧΑΡΑΛΑΜΠΟΣ (ΜΠΑΜΠΗΣ) ΠΑΠΑΔΗΜΗΤΡΙΟΥ (Εισηγητής της Πλειοψηφίας):</w:t>
      </w:r>
      <w:r>
        <w:rPr>
          <w:rFonts w:cstheme="minorHAnsi"/>
        </w:rPr>
        <w:t xml:space="preserve"> Κύριε Πρόεδρε, σας </w:t>
      </w:r>
      <w:r>
        <w:rPr>
          <w:rFonts w:ascii="Calibri" w:hAnsi="Calibri" w:cs="Calibri"/>
        </w:rPr>
        <w:t>ευχαριστώ πολύ.</w:t>
      </w:r>
    </w:p>
    <w:p w:rsidR="0003642E" w:rsidRDefault="0003642E" w:rsidP="00704F08">
      <w:pPr>
        <w:spacing w:line="276" w:lineRule="auto"/>
        <w:ind w:firstLine="720"/>
        <w:jc w:val="both"/>
        <w:rPr>
          <w:rFonts w:ascii="Calibri" w:hAnsi="Calibri" w:cs="Calibri"/>
        </w:rPr>
      </w:pPr>
      <w:r>
        <w:rPr>
          <w:rFonts w:ascii="Calibri" w:hAnsi="Calibri" w:cs="Calibri"/>
        </w:rPr>
        <w:t>Σ</w:t>
      </w:r>
      <w:r w:rsidRPr="006071C7">
        <w:rPr>
          <w:rFonts w:ascii="Calibri" w:hAnsi="Calibri" w:cs="Calibri"/>
        </w:rPr>
        <w:t>τις προηγούμενες συνεδριάσεις</w:t>
      </w:r>
      <w:r>
        <w:rPr>
          <w:rFonts w:ascii="Calibri" w:hAnsi="Calibri" w:cs="Calibri"/>
        </w:rPr>
        <w:t>,</w:t>
      </w:r>
      <w:r w:rsidRPr="006071C7">
        <w:rPr>
          <w:rFonts w:ascii="Calibri" w:hAnsi="Calibri" w:cs="Calibri"/>
        </w:rPr>
        <w:t xml:space="preserve"> κύριε </w:t>
      </w:r>
      <w:r>
        <w:rPr>
          <w:rFonts w:ascii="Calibri" w:hAnsi="Calibri" w:cs="Calibri"/>
        </w:rPr>
        <w:t>Π</w:t>
      </w:r>
      <w:r w:rsidRPr="006071C7">
        <w:rPr>
          <w:rFonts w:ascii="Calibri" w:hAnsi="Calibri" w:cs="Calibri"/>
        </w:rPr>
        <w:t>ρόεδρε</w:t>
      </w:r>
      <w:r>
        <w:rPr>
          <w:rFonts w:ascii="Calibri" w:hAnsi="Calibri" w:cs="Calibri"/>
        </w:rPr>
        <w:t>, κύριες και κύριοι συνάδελφοι, κ</w:t>
      </w:r>
      <w:r w:rsidRPr="006071C7">
        <w:rPr>
          <w:rFonts w:ascii="Calibri" w:hAnsi="Calibri" w:cs="Calibri"/>
        </w:rPr>
        <w:t>ατέστη σαφές τόσο με την ακρόαση των φορέων</w:t>
      </w:r>
      <w:r>
        <w:rPr>
          <w:rFonts w:ascii="Calibri" w:hAnsi="Calibri" w:cs="Calibri"/>
        </w:rPr>
        <w:t xml:space="preserve">, όσο </w:t>
      </w:r>
      <w:r w:rsidRPr="006071C7">
        <w:rPr>
          <w:rFonts w:ascii="Calibri" w:hAnsi="Calibri" w:cs="Calibri"/>
        </w:rPr>
        <w:t xml:space="preserve">και </w:t>
      </w:r>
      <w:r>
        <w:rPr>
          <w:rFonts w:ascii="Calibri" w:hAnsi="Calibri" w:cs="Calibri"/>
        </w:rPr>
        <w:t xml:space="preserve">από </w:t>
      </w:r>
      <w:r w:rsidRPr="006071C7">
        <w:rPr>
          <w:rFonts w:ascii="Calibri" w:hAnsi="Calibri" w:cs="Calibri"/>
        </w:rPr>
        <w:t>τις τοποθετήσεις των κομμάτων</w:t>
      </w:r>
      <w:r>
        <w:rPr>
          <w:rFonts w:ascii="Calibri" w:hAnsi="Calibri" w:cs="Calibri"/>
        </w:rPr>
        <w:t>,</w:t>
      </w:r>
      <w:r w:rsidRPr="006071C7">
        <w:rPr>
          <w:rFonts w:ascii="Calibri" w:hAnsi="Calibri" w:cs="Calibri"/>
        </w:rPr>
        <w:t xml:space="preserve"> με τις όποιες πολιτικές διαφωνίες εκφράστηκαν</w:t>
      </w:r>
      <w:r>
        <w:rPr>
          <w:rFonts w:ascii="Calibri" w:hAnsi="Calibri" w:cs="Calibri"/>
        </w:rPr>
        <w:t>,</w:t>
      </w:r>
      <w:r w:rsidRPr="006071C7">
        <w:rPr>
          <w:rFonts w:ascii="Calibri" w:hAnsi="Calibri" w:cs="Calibri"/>
        </w:rPr>
        <w:t xml:space="preserve"> ότι το σχέδιο νόμου του </w:t>
      </w:r>
      <w:r>
        <w:rPr>
          <w:rFonts w:ascii="Calibri" w:hAnsi="Calibri" w:cs="Calibri"/>
        </w:rPr>
        <w:t>Υ</w:t>
      </w:r>
      <w:r w:rsidRPr="006071C7">
        <w:rPr>
          <w:rFonts w:ascii="Calibri" w:hAnsi="Calibri" w:cs="Calibri"/>
        </w:rPr>
        <w:t xml:space="preserve">πουργείου </w:t>
      </w:r>
      <w:r>
        <w:rPr>
          <w:rFonts w:ascii="Calibri" w:hAnsi="Calibri" w:cs="Calibri"/>
        </w:rPr>
        <w:t>Ο</w:t>
      </w:r>
      <w:r w:rsidRPr="006071C7">
        <w:rPr>
          <w:rFonts w:ascii="Calibri" w:hAnsi="Calibri" w:cs="Calibri"/>
        </w:rPr>
        <w:t>ικονομικών είναι προς τη σωστή κατεύθυνση. Καλύπτει τα κενά που υπάρχουν</w:t>
      </w:r>
      <w:r>
        <w:rPr>
          <w:rFonts w:ascii="Calibri" w:hAnsi="Calibri" w:cs="Calibri"/>
        </w:rPr>
        <w:t>,</w:t>
      </w:r>
      <w:r w:rsidRPr="006071C7">
        <w:rPr>
          <w:rFonts w:ascii="Calibri" w:hAnsi="Calibri" w:cs="Calibri"/>
        </w:rPr>
        <w:t xml:space="preserve"> συμπληρώνει ατέλειες που υπήρξαν και επισημάνθηκαν από τους φορείς και</w:t>
      </w:r>
      <w:r>
        <w:rPr>
          <w:rFonts w:ascii="Calibri" w:hAnsi="Calibri" w:cs="Calibri"/>
        </w:rPr>
        <w:t>,</w:t>
      </w:r>
      <w:r w:rsidRPr="006071C7">
        <w:rPr>
          <w:rFonts w:ascii="Calibri" w:hAnsi="Calibri" w:cs="Calibri"/>
        </w:rPr>
        <w:t xml:space="preserve"> εν γένει</w:t>
      </w:r>
      <w:r>
        <w:rPr>
          <w:rFonts w:ascii="Calibri" w:hAnsi="Calibri" w:cs="Calibri"/>
        </w:rPr>
        <w:t>,</w:t>
      </w:r>
      <w:r w:rsidRPr="006071C7">
        <w:rPr>
          <w:rFonts w:ascii="Calibri" w:hAnsi="Calibri" w:cs="Calibri"/>
        </w:rPr>
        <w:t xml:space="preserve"> ενσωματώνει στο ελληνικό δίκαιο τα όσα είναι απαραίτητα </w:t>
      </w:r>
      <w:r>
        <w:rPr>
          <w:rFonts w:ascii="Calibri" w:hAnsi="Calibri" w:cs="Calibri"/>
        </w:rPr>
        <w:t xml:space="preserve">από </w:t>
      </w:r>
      <w:r w:rsidRPr="006071C7">
        <w:rPr>
          <w:rFonts w:ascii="Calibri" w:hAnsi="Calibri" w:cs="Calibri"/>
        </w:rPr>
        <w:t xml:space="preserve">τις </w:t>
      </w:r>
      <w:r>
        <w:rPr>
          <w:rFonts w:ascii="Calibri" w:hAnsi="Calibri" w:cs="Calibri"/>
        </w:rPr>
        <w:t>Ε</w:t>
      </w:r>
      <w:r w:rsidRPr="006071C7">
        <w:rPr>
          <w:rFonts w:ascii="Calibri" w:hAnsi="Calibri" w:cs="Calibri"/>
        </w:rPr>
        <w:t xml:space="preserve">υρωπαϊκές </w:t>
      </w:r>
      <w:r>
        <w:rPr>
          <w:rFonts w:ascii="Calibri" w:hAnsi="Calibri" w:cs="Calibri"/>
        </w:rPr>
        <w:t>Ο</w:t>
      </w:r>
      <w:r w:rsidRPr="006071C7">
        <w:rPr>
          <w:rFonts w:ascii="Calibri" w:hAnsi="Calibri" w:cs="Calibri"/>
        </w:rPr>
        <w:t>δηγίες</w:t>
      </w:r>
      <w:r>
        <w:rPr>
          <w:rFonts w:ascii="Calibri" w:hAnsi="Calibri" w:cs="Calibri"/>
        </w:rPr>
        <w:t>,</w:t>
      </w:r>
      <w:r w:rsidRPr="006071C7">
        <w:rPr>
          <w:rFonts w:ascii="Calibri" w:hAnsi="Calibri" w:cs="Calibri"/>
        </w:rPr>
        <w:t xml:space="preserve"> τις οποίες έχουν ενσωματώσει</w:t>
      </w:r>
      <w:r>
        <w:rPr>
          <w:rFonts w:ascii="Calibri" w:hAnsi="Calibri" w:cs="Calibri"/>
        </w:rPr>
        <w:t>,</w:t>
      </w:r>
      <w:r w:rsidRPr="006071C7">
        <w:rPr>
          <w:rFonts w:ascii="Calibri" w:hAnsi="Calibri" w:cs="Calibri"/>
        </w:rPr>
        <w:t xml:space="preserve"> άλλωστε</w:t>
      </w:r>
      <w:r>
        <w:rPr>
          <w:rFonts w:ascii="Calibri" w:hAnsi="Calibri" w:cs="Calibri"/>
        </w:rPr>
        <w:t>,</w:t>
      </w:r>
      <w:r w:rsidRPr="006071C7">
        <w:rPr>
          <w:rFonts w:ascii="Calibri" w:hAnsi="Calibri" w:cs="Calibri"/>
        </w:rPr>
        <w:t xml:space="preserve"> τα περισσότερα κράτη </w:t>
      </w:r>
      <w:r>
        <w:rPr>
          <w:rFonts w:ascii="Calibri" w:hAnsi="Calibri" w:cs="Calibri"/>
        </w:rPr>
        <w:t xml:space="preserve">- </w:t>
      </w:r>
      <w:r w:rsidRPr="006071C7">
        <w:rPr>
          <w:rFonts w:ascii="Calibri" w:hAnsi="Calibri" w:cs="Calibri"/>
        </w:rPr>
        <w:t xml:space="preserve">μέλη της </w:t>
      </w:r>
      <w:r>
        <w:rPr>
          <w:rFonts w:ascii="Calibri" w:hAnsi="Calibri" w:cs="Calibri"/>
        </w:rPr>
        <w:t>Ένωσης.</w:t>
      </w:r>
    </w:p>
    <w:p w:rsidR="0003642E" w:rsidRDefault="0003642E" w:rsidP="00704F08">
      <w:pPr>
        <w:spacing w:line="276" w:lineRule="auto"/>
        <w:ind w:firstLine="720"/>
        <w:jc w:val="both"/>
        <w:rPr>
          <w:rFonts w:ascii="Calibri" w:hAnsi="Calibri" w:cs="Calibri"/>
        </w:rPr>
      </w:pPr>
      <w:r w:rsidRPr="006071C7">
        <w:rPr>
          <w:rFonts w:ascii="Calibri" w:hAnsi="Calibri" w:cs="Calibri"/>
        </w:rPr>
        <w:t>Ιδιαίτερα σημαντικό</w:t>
      </w:r>
      <w:r>
        <w:rPr>
          <w:rFonts w:ascii="Calibri" w:hAnsi="Calibri" w:cs="Calibri"/>
        </w:rPr>
        <w:t>,</w:t>
      </w:r>
      <w:r w:rsidRPr="006071C7">
        <w:rPr>
          <w:rFonts w:ascii="Calibri" w:hAnsi="Calibri" w:cs="Calibri"/>
        </w:rPr>
        <w:t xml:space="preserve"> κατά τη γνώμη μου</w:t>
      </w:r>
      <w:r>
        <w:rPr>
          <w:rFonts w:ascii="Calibri" w:hAnsi="Calibri" w:cs="Calibri"/>
        </w:rPr>
        <w:t>,</w:t>
      </w:r>
      <w:r w:rsidRPr="006071C7">
        <w:rPr>
          <w:rFonts w:ascii="Calibri" w:hAnsi="Calibri" w:cs="Calibri"/>
        </w:rPr>
        <w:t xml:space="preserve"> κύριε </w:t>
      </w:r>
      <w:r>
        <w:rPr>
          <w:rFonts w:ascii="Calibri" w:hAnsi="Calibri" w:cs="Calibri"/>
        </w:rPr>
        <w:t>Π</w:t>
      </w:r>
      <w:r w:rsidRPr="006071C7">
        <w:rPr>
          <w:rFonts w:ascii="Calibri" w:hAnsi="Calibri" w:cs="Calibri"/>
        </w:rPr>
        <w:t>ρόεδρε</w:t>
      </w:r>
      <w:r>
        <w:rPr>
          <w:rFonts w:ascii="Calibri" w:hAnsi="Calibri" w:cs="Calibri"/>
        </w:rPr>
        <w:t>,</w:t>
      </w:r>
      <w:r w:rsidRPr="006071C7">
        <w:rPr>
          <w:rFonts w:ascii="Calibri" w:hAnsi="Calibri" w:cs="Calibri"/>
        </w:rPr>
        <w:t xml:space="preserve"> είναι και το </w:t>
      </w:r>
      <w:r>
        <w:rPr>
          <w:rFonts w:ascii="Calibri" w:hAnsi="Calibri" w:cs="Calibri"/>
        </w:rPr>
        <w:t>Μ</w:t>
      </w:r>
      <w:r w:rsidRPr="006071C7">
        <w:rPr>
          <w:rFonts w:ascii="Calibri" w:hAnsi="Calibri" w:cs="Calibri"/>
        </w:rPr>
        <w:t xml:space="preserve">έρος </w:t>
      </w:r>
      <w:r>
        <w:rPr>
          <w:rFonts w:ascii="Calibri" w:hAnsi="Calibri" w:cs="Calibri"/>
        </w:rPr>
        <w:t xml:space="preserve">Β΄ </w:t>
      </w:r>
      <w:r w:rsidRPr="006071C7">
        <w:rPr>
          <w:rFonts w:ascii="Calibri" w:hAnsi="Calibri" w:cs="Calibri"/>
        </w:rPr>
        <w:t>του σχεδίου νόμου</w:t>
      </w:r>
      <w:r>
        <w:rPr>
          <w:rFonts w:ascii="Calibri" w:hAnsi="Calibri" w:cs="Calibri"/>
        </w:rPr>
        <w:t>,</w:t>
      </w:r>
      <w:r w:rsidRPr="006071C7">
        <w:rPr>
          <w:rFonts w:ascii="Calibri" w:hAnsi="Calibri" w:cs="Calibri"/>
        </w:rPr>
        <w:t xml:space="preserve"> το οποίο</w:t>
      </w:r>
      <w:r>
        <w:rPr>
          <w:rFonts w:ascii="Calibri" w:hAnsi="Calibri" w:cs="Calibri"/>
        </w:rPr>
        <w:t>,</w:t>
      </w:r>
      <w:r w:rsidRPr="006071C7">
        <w:rPr>
          <w:rFonts w:ascii="Calibri" w:hAnsi="Calibri" w:cs="Calibri"/>
        </w:rPr>
        <w:t xml:space="preserve"> περιλαμβάνει ρυθμίσεις για τη διευκόλυνση πρόσβασης των αρμόδιων αρχών σε χρηματοοικονομικές πληροφορίες και την ενίσχυση της </w:t>
      </w:r>
      <w:r>
        <w:rPr>
          <w:rFonts w:ascii="Calibri" w:hAnsi="Calibri" w:cs="Calibri"/>
        </w:rPr>
        <w:t>συνοριακής</w:t>
      </w:r>
      <w:r w:rsidRPr="006071C7">
        <w:rPr>
          <w:rFonts w:ascii="Calibri" w:hAnsi="Calibri" w:cs="Calibri"/>
        </w:rPr>
        <w:t xml:space="preserve"> συνεργασίας και ανταλλαγής χρηματοοικονομικών πληροφοριών</w:t>
      </w:r>
      <w:r>
        <w:rPr>
          <w:rFonts w:ascii="Calibri" w:hAnsi="Calibri" w:cs="Calibri"/>
        </w:rPr>
        <w:t>,</w:t>
      </w:r>
      <w:r w:rsidRPr="006071C7">
        <w:rPr>
          <w:rFonts w:ascii="Calibri" w:hAnsi="Calibri" w:cs="Calibri"/>
        </w:rPr>
        <w:t xml:space="preserve"> με σκοπό την καταπολέμηση της διαφθοράς και των φαινομένων νομιμοποίησης εσόδων από παράν</w:t>
      </w:r>
      <w:r>
        <w:rPr>
          <w:rFonts w:ascii="Calibri" w:hAnsi="Calibri" w:cs="Calibri"/>
        </w:rPr>
        <w:t>ομες δραστηριότητες.</w:t>
      </w:r>
    </w:p>
    <w:p w:rsidR="0003642E" w:rsidRDefault="0003642E" w:rsidP="00704F08">
      <w:pPr>
        <w:spacing w:line="276" w:lineRule="auto"/>
        <w:ind w:firstLine="720"/>
        <w:jc w:val="both"/>
        <w:rPr>
          <w:rFonts w:ascii="Calibri" w:hAnsi="Calibri" w:cs="Calibri"/>
        </w:rPr>
      </w:pPr>
      <w:r w:rsidRPr="006071C7">
        <w:rPr>
          <w:rFonts w:ascii="Calibri" w:hAnsi="Calibri" w:cs="Calibri"/>
        </w:rPr>
        <w:t xml:space="preserve">Στις προηγούμενες συνεδριάσεις </w:t>
      </w:r>
      <w:r>
        <w:rPr>
          <w:rFonts w:ascii="Calibri" w:hAnsi="Calibri" w:cs="Calibri"/>
        </w:rPr>
        <w:t>μας</w:t>
      </w:r>
      <w:r w:rsidRPr="006071C7">
        <w:rPr>
          <w:rFonts w:ascii="Calibri" w:hAnsi="Calibri" w:cs="Calibri"/>
        </w:rPr>
        <w:t xml:space="preserve"> εκφράστηκε </w:t>
      </w:r>
      <w:r>
        <w:rPr>
          <w:rFonts w:ascii="Calibri" w:hAnsi="Calibri" w:cs="Calibri"/>
        </w:rPr>
        <w:t xml:space="preserve">η </w:t>
      </w:r>
      <w:r w:rsidRPr="006071C7">
        <w:rPr>
          <w:rFonts w:ascii="Calibri" w:hAnsi="Calibri" w:cs="Calibri"/>
        </w:rPr>
        <w:t xml:space="preserve">ανησυχία ως </w:t>
      </w:r>
      <w:r>
        <w:rPr>
          <w:rFonts w:ascii="Calibri" w:hAnsi="Calibri" w:cs="Calibri"/>
        </w:rPr>
        <w:t>Μ</w:t>
      </w:r>
      <w:r w:rsidRPr="006071C7">
        <w:rPr>
          <w:rFonts w:ascii="Calibri" w:hAnsi="Calibri" w:cs="Calibri"/>
        </w:rPr>
        <w:t xml:space="preserve">έρος </w:t>
      </w:r>
      <w:r>
        <w:rPr>
          <w:rFonts w:ascii="Calibri" w:hAnsi="Calibri" w:cs="Calibri"/>
        </w:rPr>
        <w:t xml:space="preserve">Β΄ </w:t>
      </w:r>
      <w:r w:rsidRPr="006071C7">
        <w:rPr>
          <w:rFonts w:ascii="Calibri" w:hAnsi="Calibri" w:cs="Calibri"/>
        </w:rPr>
        <w:t>του νομοσχεδίου και τη διευκόλυνση πρόσβασης και χρήσης χρηματοοικονομικών πληροφοριών</w:t>
      </w:r>
      <w:r>
        <w:rPr>
          <w:rFonts w:ascii="Calibri" w:hAnsi="Calibri" w:cs="Calibri"/>
        </w:rPr>
        <w:t>,</w:t>
      </w:r>
      <w:r w:rsidRPr="006071C7">
        <w:rPr>
          <w:rFonts w:ascii="Calibri" w:hAnsi="Calibri" w:cs="Calibri"/>
        </w:rPr>
        <w:t xml:space="preserve"> με σκοπό την κ</w:t>
      </w:r>
      <w:r>
        <w:rPr>
          <w:rFonts w:ascii="Calibri" w:hAnsi="Calibri" w:cs="Calibri"/>
        </w:rPr>
        <w:t>αταπολέμηση σοβαρών εγκλημάτων.</w:t>
      </w:r>
    </w:p>
    <w:p w:rsidR="0003642E" w:rsidRDefault="0003642E" w:rsidP="00704F08">
      <w:pPr>
        <w:spacing w:line="276" w:lineRule="auto"/>
        <w:ind w:firstLine="720"/>
        <w:jc w:val="both"/>
        <w:rPr>
          <w:rFonts w:ascii="Calibri" w:hAnsi="Calibri" w:cs="Calibri"/>
        </w:rPr>
      </w:pPr>
      <w:r w:rsidRPr="006071C7">
        <w:rPr>
          <w:rFonts w:ascii="Calibri" w:hAnsi="Calibri" w:cs="Calibri"/>
        </w:rPr>
        <w:t>Επισημαίνω</w:t>
      </w:r>
      <w:r>
        <w:rPr>
          <w:rFonts w:ascii="Calibri" w:hAnsi="Calibri" w:cs="Calibri"/>
        </w:rPr>
        <w:t>,</w:t>
      </w:r>
      <w:r w:rsidRPr="006071C7">
        <w:rPr>
          <w:rFonts w:ascii="Calibri" w:hAnsi="Calibri" w:cs="Calibri"/>
        </w:rPr>
        <w:t xml:space="preserve"> </w:t>
      </w:r>
      <w:r>
        <w:rPr>
          <w:rFonts w:ascii="Calibri" w:hAnsi="Calibri" w:cs="Calibri"/>
        </w:rPr>
        <w:t xml:space="preserve">ξανά, </w:t>
      </w:r>
      <w:r w:rsidRPr="006071C7">
        <w:rPr>
          <w:rFonts w:ascii="Calibri" w:hAnsi="Calibri" w:cs="Calibri"/>
        </w:rPr>
        <w:t xml:space="preserve">ότι οι διατάξεις αυτές που αφορούν στην πρόσβαση στο </w:t>
      </w:r>
      <w:r>
        <w:rPr>
          <w:rFonts w:ascii="Calibri" w:hAnsi="Calibri" w:cs="Calibri"/>
        </w:rPr>
        <w:t>Μ</w:t>
      </w:r>
      <w:r w:rsidRPr="006071C7">
        <w:rPr>
          <w:rFonts w:ascii="Calibri" w:hAnsi="Calibri" w:cs="Calibri"/>
        </w:rPr>
        <w:t xml:space="preserve">ητρώο </w:t>
      </w:r>
      <w:r>
        <w:rPr>
          <w:rFonts w:ascii="Calibri" w:hAnsi="Calibri" w:cs="Calibri"/>
        </w:rPr>
        <w:t>Τ</w:t>
      </w:r>
      <w:r w:rsidRPr="006071C7">
        <w:rPr>
          <w:rFonts w:ascii="Calibri" w:hAnsi="Calibri" w:cs="Calibri"/>
        </w:rPr>
        <w:t xml:space="preserve">ραπεζικών </w:t>
      </w:r>
      <w:r>
        <w:rPr>
          <w:rFonts w:ascii="Calibri" w:hAnsi="Calibri" w:cs="Calibri"/>
        </w:rPr>
        <w:t>Λ</w:t>
      </w:r>
      <w:r w:rsidRPr="006071C7">
        <w:rPr>
          <w:rFonts w:ascii="Calibri" w:hAnsi="Calibri" w:cs="Calibri"/>
        </w:rPr>
        <w:t>ογαριασμών και</w:t>
      </w:r>
      <w:r>
        <w:rPr>
          <w:rFonts w:ascii="Calibri" w:hAnsi="Calibri" w:cs="Calibri"/>
        </w:rPr>
        <w:t>,</w:t>
      </w:r>
      <w:r w:rsidRPr="006071C7">
        <w:rPr>
          <w:rFonts w:ascii="Calibri" w:hAnsi="Calibri" w:cs="Calibri"/>
        </w:rPr>
        <w:t xml:space="preserve"> γενικώς</w:t>
      </w:r>
      <w:r>
        <w:rPr>
          <w:rFonts w:ascii="Calibri" w:hAnsi="Calibri" w:cs="Calibri"/>
        </w:rPr>
        <w:t>,</w:t>
      </w:r>
      <w:r w:rsidRPr="006071C7">
        <w:rPr>
          <w:rFonts w:ascii="Calibri" w:hAnsi="Calibri" w:cs="Calibri"/>
        </w:rPr>
        <w:t xml:space="preserve"> χρηματοοικονομικών πληροφοριών</w:t>
      </w:r>
      <w:r>
        <w:rPr>
          <w:rFonts w:ascii="Calibri" w:hAnsi="Calibri" w:cs="Calibri"/>
        </w:rPr>
        <w:t>,</w:t>
      </w:r>
      <w:r w:rsidRPr="006071C7">
        <w:rPr>
          <w:rFonts w:ascii="Calibri" w:hAnsi="Calibri" w:cs="Calibri"/>
        </w:rPr>
        <w:t xml:space="preserve"> εναρμονίζονται πλήρως με το ισχύον πλαίσιο για την </w:t>
      </w:r>
      <w:r>
        <w:rPr>
          <w:rFonts w:ascii="Calibri" w:hAnsi="Calibri" w:cs="Calibri"/>
        </w:rPr>
        <w:t>Π</w:t>
      </w:r>
      <w:r w:rsidRPr="006071C7">
        <w:rPr>
          <w:rFonts w:ascii="Calibri" w:hAnsi="Calibri" w:cs="Calibri"/>
        </w:rPr>
        <w:t xml:space="preserve">ροστασία </w:t>
      </w:r>
      <w:r>
        <w:rPr>
          <w:rFonts w:ascii="Calibri" w:hAnsi="Calibri" w:cs="Calibri"/>
        </w:rPr>
        <w:t>Δ</w:t>
      </w:r>
      <w:r w:rsidRPr="006071C7">
        <w:rPr>
          <w:rFonts w:ascii="Calibri" w:hAnsi="Calibri" w:cs="Calibri"/>
        </w:rPr>
        <w:t xml:space="preserve">εδομένων </w:t>
      </w:r>
      <w:r>
        <w:rPr>
          <w:rFonts w:ascii="Calibri" w:hAnsi="Calibri" w:cs="Calibri"/>
        </w:rPr>
        <w:t>Π</w:t>
      </w:r>
      <w:r w:rsidRPr="006071C7">
        <w:rPr>
          <w:rFonts w:ascii="Calibri" w:hAnsi="Calibri" w:cs="Calibri"/>
        </w:rPr>
        <w:t xml:space="preserve">ροσωπικού </w:t>
      </w:r>
      <w:r>
        <w:rPr>
          <w:rFonts w:ascii="Calibri" w:hAnsi="Calibri" w:cs="Calibri"/>
        </w:rPr>
        <w:t>Χ</w:t>
      </w:r>
      <w:r w:rsidRPr="006071C7">
        <w:rPr>
          <w:rFonts w:ascii="Calibri" w:hAnsi="Calibri" w:cs="Calibri"/>
        </w:rPr>
        <w:t>αρακτήρα</w:t>
      </w:r>
      <w:r>
        <w:rPr>
          <w:rFonts w:ascii="Calibri" w:hAnsi="Calibri" w:cs="Calibri"/>
        </w:rPr>
        <w:t>.</w:t>
      </w:r>
      <w:r w:rsidR="00106EE1" w:rsidRPr="00106EE1">
        <w:rPr>
          <w:rFonts w:ascii="Calibri" w:hAnsi="Calibri" w:cs="Calibri"/>
        </w:rPr>
        <w:t xml:space="preserve"> </w:t>
      </w:r>
      <w:r>
        <w:rPr>
          <w:rFonts w:ascii="Calibri" w:hAnsi="Calibri" w:cs="Calibri"/>
        </w:rPr>
        <w:t>Ε</w:t>
      </w:r>
      <w:r w:rsidRPr="006071C7">
        <w:rPr>
          <w:rFonts w:ascii="Calibri" w:hAnsi="Calibri" w:cs="Calibri"/>
        </w:rPr>
        <w:t>λπίζω ότι</w:t>
      </w:r>
      <w:r>
        <w:rPr>
          <w:rFonts w:ascii="Calibri" w:hAnsi="Calibri" w:cs="Calibri"/>
        </w:rPr>
        <w:t>,</w:t>
      </w:r>
      <w:r w:rsidRPr="006071C7">
        <w:rPr>
          <w:rFonts w:ascii="Calibri" w:hAnsi="Calibri" w:cs="Calibri"/>
        </w:rPr>
        <w:t xml:space="preserve"> μετά από τη συζήτηση που έγινε</w:t>
      </w:r>
      <w:r>
        <w:rPr>
          <w:rFonts w:ascii="Calibri" w:hAnsi="Calibri" w:cs="Calibri"/>
        </w:rPr>
        <w:t>,</w:t>
      </w:r>
      <w:r w:rsidRPr="006071C7">
        <w:rPr>
          <w:rFonts w:ascii="Calibri" w:hAnsi="Calibri" w:cs="Calibri"/>
        </w:rPr>
        <w:t xml:space="preserve"> οι ερωτήσεις που είχαν οι συνάδελφοι να έχουν απαντηθεί</w:t>
      </w:r>
      <w:r>
        <w:rPr>
          <w:rFonts w:ascii="Calibri" w:hAnsi="Calibri" w:cs="Calibri"/>
        </w:rPr>
        <w:t>.</w:t>
      </w:r>
      <w:r w:rsidR="00106EE1" w:rsidRPr="00106EE1">
        <w:rPr>
          <w:rFonts w:ascii="Calibri" w:hAnsi="Calibri" w:cs="Calibri"/>
        </w:rPr>
        <w:t xml:space="preserve"> </w:t>
      </w:r>
      <w:r>
        <w:rPr>
          <w:rFonts w:ascii="Calibri" w:hAnsi="Calibri" w:cs="Calibri"/>
        </w:rPr>
        <w:t>Ε</w:t>
      </w:r>
      <w:r w:rsidRPr="006071C7">
        <w:rPr>
          <w:rFonts w:ascii="Calibri" w:hAnsi="Calibri" w:cs="Calibri"/>
        </w:rPr>
        <w:t>νώ οι υπό</w:t>
      </w:r>
      <w:r>
        <w:rPr>
          <w:rFonts w:ascii="Calibri" w:hAnsi="Calibri" w:cs="Calibri"/>
        </w:rPr>
        <w:t xml:space="preserve"> </w:t>
      </w:r>
      <w:r w:rsidRPr="006071C7">
        <w:rPr>
          <w:rFonts w:ascii="Calibri" w:hAnsi="Calibri" w:cs="Calibri"/>
        </w:rPr>
        <w:t>ψήφι</w:t>
      </w:r>
      <w:r>
        <w:rPr>
          <w:rFonts w:ascii="Calibri" w:hAnsi="Calibri" w:cs="Calibri"/>
        </w:rPr>
        <w:t>ση</w:t>
      </w:r>
      <w:r w:rsidRPr="006071C7">
        <w:rPr>
          <w:rFonts w:ascii="Calibri" w:hAnsi="Calibri" w:cs="Calibri"/>
        </w:rPr>
        <w:t xml:space="preserve"> ρυθμίσεις θέτουν ένα σαφώς </w:t>
      </w:r>
      <w:r>
        <w:rPr>
          <w:rFonts w:ascii="Calibri" w:hAnsi="Calibri" w:cs="Calibri"/>
        </w:rPr>
        <w:t xml:space="preserve">οριοθετημένο </w:t>
      </w:r>
      <w:r w:rsidRPr="006071C7">
        <w:rPr>
          <w:rFonts w:ascii="Calibri" w:hAnsi="Calibri" w:cs="Calibri"/>
        </w:rPr>
        <w:t>πλαίσιο ως προς τα πρόσωπα</w:t>
      </w:r>
      <w:r>
        <w:rPr>
          <w:rFonts w:ascii="Calibri" w:hAnsi="Calibri" w:cs="Calibri"/>
        </w:rPr>
        <w:t xml:space="preserve"> -</w:t>
      </w:r>
      <w:r w:rsidRPr="006071C7">
        <w:rPr>
          <w:rFonts w:ascii="Calibri" w:hAnsi="Calibri" w:cs="Calibri"/>
        </w:rPr>
        <w:t xml:space="preserve"> επίσημες κρατικές αρχές που μπορούν και θα έχουν πρό</w:t>
      </w:r>
      <w:r>
        <w:rPr>
          <w:rFonts w:ascii="Calibri" w:hAnsi="Calibri" w:cs="Calibri"/>
        </w:rPr>
        <w:t>σβαση στις εν λόγω πληροφορίες.</w:t>
      </w:r>
    </w:p>
    <w:p w:rsidR="0003642E" w:rsidRDefault="0003642E" w:rsidP="00704F08">
      <w:pPr>
        <w:spacing w:line="276" w:lineRule="auto"/>
        <w:ind w:firstLine="720"/>
        <w:jc w:val="both"/>
        <w:rPr>
          <w:rFonts w:ascii="Calibri" w:hAnsi="Calibri" w:cs="Calibri"/>
        </w:rPr>
      </w:pPr>
      <w:r>
        <w:rPr>
          <w:rFonts w:ascii="Calibri" w:hAnsi="Calibri" w:cs="Calibri"/>
        </w:rPr>
        <w:t>Έ</w:t>
      </w:r>
      <w:r w:rsidRPr="006071C7">
        <w:rPr>
          <w:rFonts w:ascii="Calibri" w:hAnsi="Calibri" w:cs="Calibri"/>
        </w:rPr>
        <w:t>ρχομαι στις δύο τροπολογίες</w:t>
      </w:r>
      <w:r>
        <w:rPr>
          <w:rFonts w:ascii="Calibri" w:hAnsi="Calibri" w:cs="Calibri"/>
        </w:rPr>
        <w:t>,</w:t>
      </w:r>
      <w:r w:rsidRPr="006071C7">
        <w:rPr>
          <w:rFonts w:ascii="Calibri" w:hAnsi="Calibri" w:cs="Calibri"/>
        </w:rPr>
        <w:t xml:space="preserve"> οι οποίες έχουν κατατεθεί τώρα και θα συζητηθούν αύριο μαζί με τα υπόλοιπα άρθρα του νομοσχεδίου. Η μία αφορά στον </w:t>
      </w:r>
      <w:r>
        <w:rPr>
          <w:rFonts w:ascii="Calibri" w:hAnsi="Calibri" w:cs="Calibri"/>
        </w:rPr>
        <w:t>σ</w:t>
      </w:r>
      <w:r w:rsidRPr="006071C7">
        <w:rPr>
          <w:rFonts w:ascii="Calibri" w:hAnsi="Calibri" w:cs="Calibri"/>
        </w:rPr>
        <w:t xml:space="preserve">υμπληρωματικό </w:t>
      </w:r>
      <w:r>
        <w:rPr>
          <w:rFonts w:ascii="Calibri" w:hAnsi="Calibri" w:cs="Calibri"/>
        </w:rPr>
        <w:t>Κρατικό Π</w:t>
      </w:r>
      <w:r w:rsidRPr="006071C7">
        <w:rPr>
          <w:rFonts w:ascii="Calibri" w:hAnsi="Calibri" w:cs="Calibri"/>
        </w:rPr>
        <w:t xml:space="preserve">ροϋπολογισμό </w:t>
      </w:r>
      <w:r>
        <w:rPr>
          <w:rFonts w:ascii="Calibri" w:hAnsi="Calibri" w:cs="Calibri"/>
        </w:rPr>
        <w:t xml:space="preserve">οικονομικού έτους </w:t>
      </w:r>
      <w:r w:rsidRPr="006071C7">
        <w:rPr>
          <w:rFonts w:ascii="Calibri" w:hAnsi="Calibri" w:cs="Calibri"/>
        </w:rPr>
        <w:t>2022</w:t>
      </w:r>
      <w:r>
        <w:rPr>
          <w:rFonts w:ascii="Calibri" w:hAnsi="Calibri" w:cs="Calibri"/>
        </w:rPr>
        <w:t>,</w:t>
      </w:r>
      <w:r w:rsidRPr="006071C7">
        <w:rPr>
          <w:rFonts w:ascii="Calibri" w:hAnsi="Calibri" w:cs="Calibri"/>
        </w:rPr>
        <w:t xml:space="preserve"> </w:t>
      </w:r>
      <w:r>
        <w:rPr>
          <w:rFonts w:ascii="Calibri" w:hAnsi="Calibri" w:cs="Calibri"/>
        </w:rPr>
        <w:t>α</w:t>
      </w:r>
      <w:r w:rsidRPr="006071C7">
        <w:rPr>
          <w:rFonts w:ascii="Calibri" w:hAnsi="Calibri" w:cs="Calibri"/>
        </w:rPr>
        <w:t>παραιτήτως</w:t>
      </w:r>
      <w:r>
        <w:rPr>
          <w:rFonts w:ascii="Calibri" w:hAnsi="Calibri" w:cs="Calibri"/>
        </w:rPr>
        <w:t>,</w:t>
      </w:r>
      <w:r w:rsidRPr="006071C7">
        <w:rPr>
          <w:rFonts w:ascii="Calibri" w:hAnsi="Calibri" w:cs="Calibri"/>
        </w:rPr>
        <w:t xml:space="preserve"> έκτακτη</w:t>
      </w:r>
      <w:r>
        <w:rPr>
          <w:rFonts w:ascii="Calibri" w:hAnsi="Calibri" w:cs="Calibri"/>
        </w:rPr>
        <w:t>,</w:t>
      </w:r>
      <w:r w:rsidRPr="006071C7">
        <w:rPr>
          <w:rFonts w:ascii="Calibri" w:hAnsi="Calibri" w:cs="Calibri"/>
        </w:rPr>
        <w:t xml:space="preserve"> οπωσδήποτε</w:t>
      </w:r>
      <w:r>
        <w:rPr>
          <w:rFonts w:ascii="Calibri" w:hAnsi="Calibri" w:cs="Calibri"/>
        </w:rPr>
        <w:t>,</w:t>
      </w:r>
      <w:r w:rsidRPr="006071C7">
        <w:rPr>
          <w:rFonts w:ascii="Calibri" w:hAnsi="Calibri" w:cs="Calibri"/>
        </w:rPr>
        <w:t xml:space="preserve"> ρύθμιση</w:t>
      </w:r>
      <w:r>
        <w:rPr>
          <w:rFonts w:ascii="Calibri" w:hAnsi="Calibri" w:cs="Calibri"/>
        </w:rPr>
        <w:t>,</w:t>
      </w:r>
      <w:r w:rsidRPr="006071C7">
        <w:rPr>
          <w:rFonts w:ascii="Calibri" w:hAnsi="Calibri" w:cs="Calibri"/>
        </w:rPr>
        <w:t xml:space="preserve"> αυξημένος κατά 2 δισεκατομμύρια</w:t>
      </w:r>
      <w:r>
        <w:rPr>
          <w:rFonts w:ascii="Calibri" w:hAnsi="Calibri" w:cs="Calibri"/>
        </w:rPr>
        <w:t>.</w:t>
      </w:r>
      <w:r w:rsidRPr="006071C7">
        <w:rPr>
          <w:rFonts w:ascii="Calibri" w:hAnsi="Calibri" w:cs="Calibri"/>
        </w:rPr>
        <w:t xml:space="preserve"> </w:t>
      </w:r>
      <w:r>
        <w:rPr>
          <w:rFonts w:ascii="Calibri" w:hAnsi="Calibri" w:cs="Calibri"/>
        </w:rPr>
        <w:t>Η</w:t>
      </w:r>
      <w:r w:rsidRPr="006071C7">
        <w:rPr>
          <w:rFonts w:ascii="Calibri" w:hAnsi="Calibri" w:cs="Calibri"/>
        </w:rPr>
        <w:t xml:space="preserve"> άλλη περιλαμβάνει ρυθμίσεις στήριξης των αγροτών</w:t>
      </w:r>
      <w:r>
        <w:rPr>
          <w:rFonts w:ascii="Calibri" w:hAnsi="Calibri" w:cs="Calibri"/>
        </w:rPr>
        <w:t>,</w:t>
      </w:r>
      <w:r w:rsidRPr="006071C7">
        <w:rPr>
          <w:rFonts w:ascii="Calibri" w:hAnsi="Calibri" w:cs="Calibri"/>
        </w:rPr>
        <w:t xml:space="preserve"> ειδικότε</w:t>
      </w:r>
      <w:r>
        <w:rPr>
          <w:rFonts w:ascii="Calibri" w:hAnsi="Calibri" w:cs="Calibri"/>
        </w:rPr>
        <w:t>ρα ύψους 600 εκατομμυρίων ευρώ.</w:t>
      </w:r>
    </w:p>
    <w:p w:rsidR="0003642E" w:rsidRDefault="0003642E" w:rsidP="00704F08">
      <w:pPr>
        <w:spacing w:line="276" w:lineRule="auto"/>
        <w:ind w:firstLine="720"/>
        <w:jc w:val="both"/>
        <w:rPr>
          <w:rFonts w:ascii="Calibri" w:hAnsi="Calibri" w:cs="Calibri"/>
        </w:rPr>
      </w:pPr>
      <w:r w:rsidRPr="006071C7">
        <w:rPr>
          <w:rFonts w:ascii="Calibri" w:hAnsi="Calibri" w:cs="Calibri"/>
        </w:rPr>
        <w:t>Κυρίες και κύριοι συνάδελφοι</w:t>
      </w:r>
      <w:r>
        <w:rPr>
          <w:rFonts w:ascii="Calibri" w:hAnsi="Calibri" w:cs="Calibri"/>
        </w:rPr>
        <w:t>,</w:t>
      </w:r>
      <w:r w:rsidRPr="006071C7">
        <w:rPr>
          <w:rFonts w:ascii="Calibri" w:hAnsi="Calibri" w:cs="Calibri"/>
        </w:rPr>
        <w:t xml:space="preserve"> κύριε </w:t>
      </w:r>
      <w:r>
        <w:rPr>
          <w:rFonts w:ascii="Calibri" w:hAnsi="Calibri" w:cs="Calibri"/>
        </w:rPr>
        <w:t>Π</w:t>
      </w:r>
      <w:r w:rsidRPr="006071C7">
        <w:rPr>
          <w:rFonts w:ascii="Calibri" w:hAnsi="Calibri" w:cs="Calibri"/>
        </w:rPr>
        <w:t>ρόεδρε</w:t>
      </w:r>
      <w:r>
        <w:rPr>
          <w:rFonts w:ascii="Calibri" w:hAnsi="Calibri" w:cs="Calibri"/>
        </w:rPr>
        <w:t>,</w:t>
      </w:r>
      <w:r w:rsidRPr="006071C7">
        <w:rPr>
          <w:rFonts w:ascii="Calibri" w:hAnsi="Calibri" w:cs="Calibri"/>
        </w:rPr>
        <w:t xml:space="preserve"> είναι γνωστό ότι ζούμε σε μια εποχή αυξημένης αβεβαιότητας λόγω των επιπτώσεων από την πανδημία </w:t>
      </w:r>
      <w:proofErr w:type="spellStart"/>
      <w:r>
        <w:rPr>
          <w:rFonts w:ascii="Calibri" w:hAnsi="Calibri" w:cs="Calibri"/>
          <w:lang w:val="en-US"/>
        </w:rPr>
        <w:t>Covid</w:t>
      </w:r>
      <w:proofErr w:type="spellEnd"/>
      <w:r>
        <w:rPr>
          <w:rFonts w:ascii="Calibri" w:hAnsi="Calibri" w:cs="Calibri"/>
        </w:rPr>
        <w:t>-</w:t>
      </w:r>
      <w:r w:rsidRPr="006A2FAB">
        <w:rPr>
          <w:rFonts w:ascii="Calibri" w:hAnsi="Calibri" w:cs="Calibri"/>
        </w:rPr>
        <w:t>19</w:t>
      </w:r>
      <w:r>
        <w:rPr>
          <w:rFonts w:ascii="Calibri" w:hAnsi="Calibri" w:cs="Calibri"/>
        </w:rPr>
        <w:t xml:space="preserve">, που </w:t>
      </w:r>
      <w:r w:rsidRPr="006071C7">
        <w:rPr>
          <w:rFonts w:ascii="Calibri" w:hAnsi="Calibri" w:cs="Calibri"/>
        </w:rPr>
        <w:t xml:space="preserve">προκάλεσε σοβαρές ανισορροπίες και προβλήματα στην οικονομία της </w:t>
      </w:r>
      <w:r>
        <w:rPr>
          <w:rFonts w:ascii="Calibri" w:hAnsi="Calibri" w:cs="Calibri"/>
        </w:rPr>
        <w:t>Έ</w:t>
      </w:r>
      <w:r w:rsidRPr="006071C7">
        <w:rPr>
          <w:rFonts w:ascii="Calibri" w:hAnsi="Calibri" w:cs="Calibri"/>
        </w:rPr>
        <w:t>νωσης και συνεπώς</w:t>
      </w:r>
      <w:r>
        <w:rPr>
          <w:rFonts w:ascii="Calibri" w:hAnsi="Calibri" w:cs="Calibri"/>
        </w:rPr>
        <w:t>,</w:t>
      </w:r>
      <w:r w:rsidRPr="006071C7">
        <w:rPr>
          <w:rFonts w:ascii="Calibri" w:hAnsi="Calibri" w:cs="Calibri"/>
        </w:rPr>
        <w:t xml:space="preserve"> της Ελλάδας</w:t>
      </w:r>
      <w:r>
        <w:rPr>
          <w:rFonts w:ascii="Calibri" w:hAnsi="Calibri" w:cs="Calibri"/>
        </w:rPr>
        <w:t>,</w:t>
      </w:r>
      <w:r w:rsidRPr="006071C7">
        <w:rPr>
          <w:rFonts w:ascii="Calibri" w:hAnsi="Calibri" w:cs="Calibri"/>
        </w:rPr>
        <w:t xml:space="preserve"> όσο και εξαιτίας της ρωσικής εισβολής στην Ουκρανία</w:t>
      </w:r>
      <w:r>
        <w:rPr>
          <w:rFonts w:ascii="Calibri" w:hAnsi="Calibri" w:cs="Calibri"/>
        </w:rPr>
        <w:t>,</w:t>
      </w:r>
      <w:r w:rsidRPr="006071C7">
        <w:rPr>
          <w:rFonts w:ascii="Calibri" w:hAnsi="Calibri" w:cs="Calibri"/>
        </w:rPr>
        <w:t xml:space="preserve"> η οποία συνεχίζεται</w:t>
      </w:r>
      <w:r>
        <w:rPr>
          <w:rFonts w:ascii="Calibri" w:hAnsi="Calibri" w:cs="Calibri"/>
        </w:rPr>
        <w:t>.</w:t>
      </w:r>
    </w:p>
    <w:p w:rsidR="0003642E" w:rsidRDefault="0003642E" w:rsidP="00704F08">
      <w:pPr>
        <w:spacing w:line="276" w:lineRule="auto"/>
        <w:ind w:firstLine="720"/>
        <w:jc w:val="both"/>
        <w:rPr>
          <w:rFonts w:ascii="Calibri" w:hAnsi="Calibri" w:cs="Calibri"/>
        </w:rPr>
      </w:pPr>
      <w:r>
        <w:rPr>
          <w:rFonts w:ascii="Calibri" w:hAnsi="Calibri" w:cs="Calibri"/>
        </w:rPr>
        <w:t>Ο</w:t>
      </w:r>
      <w:r w:rsidRPr="006071C7">
        <w:rPr>
          <w:rFonts w:ascii="Calibri" w:hAnsi="Calibri" w:cs="Calibri"/>
        </w:rPr>
        <w:t xml:space="preserve"> πόλεμος στην Ουκρανία έχει εντείνει το φαινόμενο της ενεργειακής κρίσης έχοντας επιπτώσεις στο διαθέσιμο εισόδημα των πολιτών</w:t>
      </w:r>
      <w:r>
        <w:rPr>
          <w:rFonts w:ascii="Calibri" w:hAnsi="Calibri" w:cs="Calibri"/>
        </w:rPr>
        <w:t>,</w:t>
      </w:r>
      <w:r w:rsidRPr="006071C7">
        <w:rPr>
          <w:rFonts w:ascii="Calibri" w:hAnsi="Calibri" w:cs="Calibri"/>
        </w:rPr>
        <w:t xml:space="preserve"> στον κύκλο εργασιών των επιχειρήσεων</w:t>
      </w:r>
      <w:r>
        <w:rPr>
          <w:rFonts w:ascii="Calibri" w:hAnsi="Calibri" w:cs="Calibri"/>
        </w:rPr>
        <w:t>,</w:t>
      </w:r>
      <w:r w:rsidRPr="006071C7">
        <w:rPr>
          <w:rFonts w:ascii="Calibri" w:hAnsi="Calibri" w:cs="Calibri"/>
        </w:rPr>
        <w:t xml:space="preserve"> </w:t>
      </w:r>
      <w:r>
        <w:rPr>
          <w:rFonts w:ascii="Calibri" w:hAnsi="Calibri" w:cs="Calibri"/>
        </w:rPr>
        <w:lastRenderedPageBreak/>
        <w:t>σ</w:t>
      </w:r>
      <w:r w:rsidRPr="006071C7">
        <w:rPr>
          <w:rFonts w:ascii="Calibri" w:hAnsi="Calibri" w:cs="Calibri"/>
        </w:rPr>
        <w:t>υντηρεί το κλίμα αβεβαιότητας και εμποδίζει την ανάπτυξη να εκφραστεί σε πλήρη βαθμό</w:t>
      </w:r>
      <w:r>
        <w:rPr>
          <w:rFonts w:ascii="Calibri" w:hAnsi="Calibri" w:cs="Calibri"/>
        </w:rPr>
        <w:t>,</w:t>
      </w:r>
      <w:r w:rsidRPr="006071C7">
        <w:rPr>
          <w:rFonts w:ascii="Calibri" w:hAnsi="Calibri" w:cs="Calibri"/>
        </w:rPr>
        <w:t xml:space="preserve"> όπως θα το επιθυμούσαμε. Αντιθέτως</w:t>
      </w:r>
      <w:r>
        <w:rPr>
          <w:rFonts w:ascii="Calibri" w:hAnsi="Calibri" w:cs="Calibri"/>
        </w:rPr>
        <w:t>,</w:t>
      </w:r>
      <w:r w:rsidRPr="006071C7">
        <w:rPr>
          <w:rFonts w:ascii="Calibri" w:hAnsi="Calibri" w:cs="Calibri"/>
        </w:rPr>
        <w:t xml:space="preserve"> θα οδηγήσε</w:t>
      </w:r>
      <w:r>
        <w:rPr>
          <w:rFonts w:ascii="Calibri" w:hAnsi="Calibri" w:cs="Calibri"/>
        </w:rPr>
        <w:t xml:space="preserve">ι, </w:t>
      </w:r>
      <w:r w:rsidRPr="006071C7">
        <w:rPr>
          <w:rFonts w:ascii="Calibri" w:hAnsi="Calibri" w:cs="Calibri"/>
        </w:rPr>
        <w:t>όπως όλα δείχνουν</w:t>
      </w:r>
      <w:r>
        <w:rPr>
          <w:rFonts w:ascii="Calibri" w:hAnsi="Calibri" w:cs="Calibri"/>
        </w:rPr>
        <w:t>,</w:t>
      </w:r>
      <w:r w:rsidRPr="006071C7">
        <w:rPr>
          <w:rFonts w:ascii="Calibri" w:hAnsi="Calibri" w:cs="Calibri"/>
        </w:rPr>
        <w:t xml:space="preserve"> σε μικρή κάμψ</w:t>
      </w:r>
      <w:r>
        <w:rPr>
          <w:rFonts w:ascii="Calibri" w:hAnsi="Calibri" w:cs="Calibri"/>
        </w:rPr>
        <w:t>η</w:t>
      </w:r>
      <w:r w:rsidRPr="006071C7">
        <w:rPr>
          <w:rFonts w:ascii="Calibri" w:hAnsi="Calibri" w:cs="Calibri"/>
        </w:rPr>
        <w:t xml:space="preserve"> </w:t>
      </w:r>
      <w:r>
        <w:rPr>
          <w:rFonts w:ascii="Calibri" w:hAnsi="Calibri" w:cs="Calibri"/>
        </w:rPr>
        <w:t>της.</w:t>
      </w:r>
      <w:r w:rsidRPr="006071C7">
        <w:rPr>
          <w:rFonts w:ascii="Calibri" w:hAnsi="Calibri" w:cs="Calibri"/>
        </w:rPr>
        <w:t xml:space="preserve"> </w:t>
      </w:r>
    </w:p>
    <w:p w:rsidR="0003642E" w:rsidRDefault="0003642E" w:rsidP="00704F08">
      <w:pPr>
        <w:spacing w:line="276" w:lineRule="auto"/>
        <w:ind w:firstLine="720"/>
        <w:jc w:val="both"/>
        <w:rPr>
          <w:rFonts w:ascii="Calibri" w:hAnsi="Calibri" w:cs="Calibri"/>
        </w:rPr>
      </w:pPr>
      <w:r>
        <w:rPr>
          <w:rFonts w:ascii="Calibri" w:hAnsi="Calibri" w:cs="Calibri"/>
        </w:rPr>
        <w:t>Η</w:t>
      </w:r>
      <w:r w:rsidRPr="006071C7">
        <w:rPr>
          <w:rFonts w:ascii="Calibri" w:hAnsi="Calibri" w:cs="Calibri"/>
        </w:rPr>
        <w:t xml:space="preserve"> </w:t>
      </w:r>
      <w:r>
        <w:rPr>
          <w:rFonts w:ascii="Calibri" w:hAnsi="Calibri" w:cs="Calibri"/>
        </w:rPr>
        <w:t>Κ</w:t>
      </w:r>
      <w:r w:rsidRPr="006071C7">
        <w:rPr>
          <w:rFonts w:ascii="Calibri" w:hAnsi="Calibri" w:cs="Calibri"/>
        </w:rPr>
        <w:t>υβέρνηση λαμβάνοντας υπ</w:t>
      </w:r>
      <w:r>
        <w:rPr>
          <w:rFonts w:ascii="Calibri" w:hAnsi="Calibri" w:cs="Calibri"/>
        </w:rPr>
        <w:t>’ όψιν</w:t>
      </w:r>
      <w:r w:rsidRPr="006071C7">
        <w:rPr>
          <w:rFonts w:ascii="Calibri" w:hAnsi="Calibri" w:cs="Calibri"/>
        </w:rPr>
        <w:t xml:space="preserve"> τις τρέ</w:t>
      </w:r>
      <w:r>
        <w:rPr>
          <w:rFonts w:ascii="Calibri" w:hAnsi="Calibri" w:cs="Calibri"/>
        </w:rPr>
        <w:t>χουσες δυσμενείς συνθήκες ε</w:t>
      </w:r>
      <w:r w:rsidRPr="006071C7">
        <w:rPr>
          <w:rFonts w:ascii="Calibri" w:hAnsi="Calibri" w:cs="Calibri"/>
        </w:rPr>
        <w:t>φαρμόζει ουσιαστικά μέτρα στήριξης της κοινωνίας και της οικονομίας εδώ και αρκετούς μήνες</w:t>
      </w:r>
      <w:r>
        <w:rPr>
          <w:rFonts w:ascii="Calibri" w:hAnsi="Calibri" w:cs="Calibri"/>
        </w:rPr>
        <w:t>,</w:t>
      </w:r>
      <w:r w:rsidRPr="006071C7">
        <w:rPr>
          <w:rFonts w:ascii="Calibri" w:hAnsi="Calibri" w:cs="Calibri"/>
        </w:rPr>
        <w:t xml:space="preserve"> με σκοπό να περιορίσει τις επιπτώσεις της ενεργειακής κρίσης</w:t>
      </w:r>
      <w:r>
        <w:rPr>
          <w:rFonts w:ascii="Calibri" w:hAnsi="Calibri" w:cs="Calibri"/>
        </w:rPr>
        <w:t>,</w:t>
      </w:r>
      <w:r w:rsidRPr="006071C7">
        <w:rPr>
          <w:rFonts w:ascii="Calibri" w:hAnsi="Calibri" w:cs="Calibri"/>
        </w:rPr>
        <w:t xml:space="preserve"> χωρίς πάντως να φύγουμε μακριά από τις </w:t>
      </w:r>
      <w:r>
        <w:rPr>
          <w:rFonts w:ascii="Calibri" w:hAnsi="Calibri" w:cs="Calibri"/>
        </w:rPr>
        <w:t>δημοσιονομικές μας δυνατότητες.</w:t>
      </w:r>
    </w:p>
    <w:p w:rsidR="0003642E" w:rsidRDefault="0003642E" w:rsidP="00704F08">
      <w:pPr>
        <w:spacing w:line="276" w:lineRule="auto"/>
        <w:ind w:firstLine="720"/>
        <w:jc w:val="both"/>
        <w:rPr>
          <w:rFonts w:ascii="Calibri" w:hAnsi="Calibri" w:cs="Calibri"/>
        </w:rPr>
      </w:pPr>
      <w:r w:rsidRPr="006071C7">
        <w:rPr>
          <w:rFonts w:ascii="Calibri" w:hAnsi="Calibri" w:cs="Calibri"/>
        </w:rPr>
        <w:t>Ο λόγος</w:t>
      </w:r>
      <w:r>
        <w:rPr>
          <w:rFonts w:ascii="Calibri" w:hAnsi="Calibri" w:cs="Calibri"/>
        </w:rPr>
        <w:t>,</w:t>
      </w:r>
      <w:r w:rsidRPr="006071C7">
        <w:rPr>
          <w:rFonts w:ascii="Calibri" w:hAnsi="Calibri" w:cs="Calibri"/>
        </w:rPr>
        <w:t xml:space="preserve"> λοιπόν</w:t>
      </w:r>
      <w:r>
        <w:rPr>
          <w:rFonts w:ascii="Calibri" w:hAnsi="Calibri" w:cs="Calibri"/>
        </w:rPr>
        <w:t>,</w:t>
      </w:r>
      <w:r w:rsidRPr="006071C7">
        <w:rPr>
          <w:rFonts w:ascii="Calibri" w:hAnsi="Calibri" w:cs="Calibri"/>
        </w:rPr>
        <w:t xml:space="preserve"> είναι αυτός για τον συμπληρωματικό </w:t>
      </w:r>
      <w:r>
        <w:rPr>
          <w:rFonts w:ascii="Calibri" w:hAnsi="Calibri" w:cs="Calibri"/>
        </w:rPr>
        <w:t>Π</w:t>
      </w:r>
      <w:r w:rsidRPr="006071C7">
        <w:rPr>
          <w:rFonts w:ascii="Calibri" w:hAnsi="Calibri" w:cs="Calibri"/>
        </w:rPr>
        <w:t xml:space="preserve">ροϋπολογισμό και η αύξηση κατά 2 </w:t>
      </w:r>
      <w:r>
        <w:rPr>
          <w:rFonts w:ascii="Calibri" w:hAnsi="Calibri" w:cs="Calibri"/>
        </w:rPr>
        <w:t>δισ</w:t>
      </w:r>
      <w:r w:rsidRPr="006071C7">
        <w:rPr>
          <w:rFonts w:ascii="Calibri" w:hAnsi="Calibri" w:cs="Calibri"/>
        </w:rPr>
        <w:t xml:space="preserve">εκατομμύρια συν 600 </w:t>
      </w:r>
      <w:r>
        <w:rPr>
          <w:rFonts w:ascii="Calibri" w:hAnsi="Calibri" w:cs="Calibri"/>
        </w:rPr>
        <w:t xml:space="preserve">εκατομμύρια, </w:t>
      </w:r>
      <w:r w:rsidRPr="006071C7">
        <w:rPr>
          <w:rFonts w:ascii="Calibri" w:hAnsi="Calibri" w:cs="Calibri"/>
        </w:rPr>
        <w:t xml:space="preserve">νομίζω ότι θα είναι ικανές να καλύψουν το πρόβλημα που έχει προκύψει στην εκτέλεση του </w:t>
      </w:r>
      <w:r>
        <w:rPr>
          <w:rFonts w:ascii="Calibri" w:hAnsi="Calibri" w:cs="Calibri"/>
        </w:rPr>
        <w:t>Προϋπολογισμού του 2022.</w:t>
      </w:r>
    </w:p>
    <w:p w:rsidR="0003642E" w:rsidRDefault="0003642E" w:rsidP="00704F08">
      <w:pPr>
        <w:spacing w:line="276" w:lineRule="auto"/>
        <w:ind w:firstLine="720"/>
        <w:jc w:val="both"/>
        <w:rPr>
          <w:rFonts w:ascii="Calibri" w:hAnsi="Calibri" w:cs="Calibri"/>
        </w:rPr>
      </w:pPr>
      <w:r w:rsidRPr="006071C7">
        <w:rPr>
          <w:rFonts w:ascii="Calibri" w:hAnsi="Calibri" w:cs="Calibri"/>
        </w:rPr>
        <w:t xml:space="preserve">Ο συμπληρωματικός </w:t>
      </w:r>
      <w:r>
        <w:rPr>
          <w:rFonts w:ascii="Calibri" w:hAnsi="Calibri" w:cs="Calibri"/>
        </w:rPr>
        <w:t>Π</w:t>
      </w:r>
      <w:r w:rsidRPr="006071C7">
        <w:rPr>
          <w:rFonts w:ascii="Calibri" w:hAnsi="Calibri" w:cs="Calibri"/>
        </w:rPr>
        <w:t>ροϋπολογισμός προβλέπεται</w:t>
      </w:r>
      <w:r>
        <w:rPr>
          <w:rFonts w:ascii="Calibri" w:hAnsi="Calibri" w:cs="Calibri"/>
        </w:rPr>
        <w:t>,</w:t>
      </w:r>
      <w:r w:rsidRPr="006071C7">
        <w:rPr>
          <w:rFonts w:ascii="Calibri" w:hAnsi="Calibri" w:cs="Calibri"/>
        </w:rPr>
        <w:t xml:space="preserve"> άλλωστε</w:t>
      </w:r>
      <w:r>
        <w:rPr>
          <w:rFonts w:ascii="Calibri" w:hAnsi="Calibri" w:cs="Calibri"/>
        </w:rPr>
        <w:t>,</w:t>
      </w:r>
      <w:r w:rsidRPr="006071C7">
        <w:rPr>
          <w:rFonts w:ascii="Calibri" w:hAnsi="Calibri" w:cs="Calibri"/>
        </w:rPr>
        <w:t xml:space="preserve"> από τις οικείες διατάξεις </w:t>
      </w:r>
      <w:r>
        <w:rPr>
          <w:rFonts w:ascii="Calibri" w:hAnsi="Calibri" w:cs="Calibri"/>
        </w:rPr>
        <w:t xml:space="preserve">και </w:t>
      </w:r>
      <w:r w:rsidRPr="006071C7">
        <w:rPr>
          <w:rFonts w:ascii="Calibri" w:hAnsi="Calibri" w:cs="Calibri"/>
        </w:rPr>
        <w:t xml:space="preserve">από το </w:t>
      </w:r>
      <w:r>
        <w:rPr>
          <w:rFonts w:ascii="Calibri" w:hAnsi="Calibri" w:cs="Calibri"/>
        </w:rPr>
        <w:t>Σ</w:t>
      </w:r>
      <w:r w:rsidRPr="006071C7">
        <w:rPr>
          <w:rFonts w:ascii="Calibri" w:hAnsi="Calibri" w:cs="Calibri"/>
        </w:rPr>
        <w:t>ύνταγμα</w:t>
      </w:r>
      <w:r>
        <w:rPr>
          <w:rFonts w:ascii="Calibri" w:hAnsi="Calibri" w:cs="Calibri"/>
        </w:rPr>
        <w:t>.</w:t>
      </w:r>
      <w:r w:rsidRPr="006071C7">
        <w:rPr>
          <w:rFonts w:ascii="Calibri" w:hAnsi="Calibri" w:cs="Calibri"/>
        </w:rPr>
        <w:t xml:space="preserve"> </w:t>
      </w:r>
      <w:r>
        <w:rPr>
          <w:rFonts w:ascii="Calibri" w:hAnsi="Calibri" w:cs="Calibri"/>
        </w:rPr>
        <w:t>Θ</w:t>
      </w:r>
      <w:r w:rsidRPr="006071C7">
        <w:rPr>
          <w:rFonts w:ascii="Calibri" w:hAnsi="Calibri" w:cs="Calibri"/>
        </w:rPr>
        <w:t>α διασφαλίσει την υλοποίηση του συνόλου των παρεμβάσεων που απαιτούνται και έχουν ήδη ανακοινωθεί προσφάτως</w:t>
      </w:r>
      <w:r>
        <w:rPr>
          <w:rFonts w:ascii="Calibri" w:hAnsi="Calibri" w:cs="Calibri"/>
        </w:rPr>
        <w:t>,</w:t>
      </w:r>
      <w:r w:rsidRPr="006071C7">
        <w:rPr>
          <w:rFonts w:ascii="Calibri" w:hAnsi="Calibri" w:cs="Calibri"/>
        </w:rPr>
        <w:t xml:space="preserve"> μάλιστα</w:t>
      </w:r>
      <w:r>
        <w:rPr>
          <w:rFonts w:ascii="Calibri" w:hAnsi="Calibri" w:cs="Calibri"/>
        </w:rPr>
        <w:t>,</w:t>
      </w:r>
      <w:r w:rsidRPr="006071C7">
        <w:rPr>
          <w:rFonts w:ascii="Calibri" w:hAnsi="Calibri" w:cs="Calibri"/>
        </w:rPr>
        <w:t xml:space="preserve"> νομοθετικά</w:t>
      </w:r>
      <w:r>
        <w:rPr>
          <w:rFonts w:ascii="Calibri" w:hAnsi="Calibri" w:cs="Calibri"/>
        </w:rPr>
        <w:t>,</w:t>
      </w:r>
      <w:r w:rsidRPr="006071C7">
        <w:rPr>
          <w:rFonts w:ascii="Calibri" w:hAnsi="Calibri" w:cs="Calibri"/>
        </w:rPr>
        <w:t xml:space="preserve"> προκειμένου να αντιμετωπιστεί η αύξηση τιμών που έχει προκαλέσει ενεργειακή κρίση</w:t>
      </w:r>
      <w:r>
        <w:rPr>
          <w:rFonts w:ascii="Calibri" w:hAnsi="Calibri" w:cs="Calibri"/>
        </w:rPr>
        <w:t>,</w:t>
      </w:r>
      <w:r w:rsidRPr="006071C7">
        <w:rPr>
          <w:rFonts w:ascii="Calibri" w:hAnsi="Calibri" w:cs="Calibri"/>
        </w:rPr>
        <w:t xml:space="preserve"> η οποί</w:t>
      </w:r>
      <w:r>
        <w:rPr>
          <w:rFonts w:ascii="Calibri" w:hAnsi="Calibri" w:cs="Calibri"/>
        </w:rPr>
        <w:t>α κορυφώνεται λόγω του πολέμου.</w:t>
      </w:r>
    </w:p>
    <w:p w:rsidR="0003642E" w:rsidRDefault="0003642E" w:rsidP="00704F08">
      <w:pPr>
        <w:spacing w:line="276" w:lineRule="auto"/>
        <w:ind w:firstLine="720"/>
        <w:jc w:val="both"/>
        <w:rPr>
          <w:rFonts w:ascii="Calibri" w:hAnsi="Calibri" w:cs="Calibri"/>
        </w:rPr>
      </w:pPr>
      <w:r w:rsidRPr="006071C7">
        <w:rPr>
          <w:rFonts w:ascii="Calibri" w:hAnsi="Calibri" w:cs="Calibri"/>
        </w:rPr>
        <w:t xml:space="preserve">Ανάμεσα στα μέτρα περιλαμβάνονται εκείνα που στηρίζουν ευάλωτους συμπολίτες </w:t>
      </w:r>
      <w:r>
        <w:rPr>
          <w:rFonts w:ascii="Calibri" w:hAnsi="Calibri" w:cs="Calibri"/>
        </w:rPr>
        <w:t>μας,</w:t>
      </w:r>
      <w:r w:rsidRPr="006071C7">
        <w:rPr>
          <w:rFonts w:ascii="Calibri" w:hAnsi="Calibri" w:cs="Calibri"/>
        </w:rPr>
        <w:t xml:space="preserve"> οι επιδοτήσεις βενζιν</w:t>
      </w:r>
      <w:r>
        <w:rPr>
          <w:rFonts w:ascii="Calibri" w:hAnsi="Calibri" w:cs="Calibri"/>
        </w:rPr>
        <w:t>ών</w:t>
      </w:r>
      <w:r w:rsidRPr="006071C7">
        <w:rPr>
          <w:rFonts w:ascii="Calibri" w:hAnsi="Calibri" w:cs="Calibri"/>
        </w:rPr>
        <w:t xml:space="preserve"> κίνησης για κάθε ιδιοκτήτη οχήματος με οικογενειακό εισόδημα μέχρι 30.000 ευρώ</w:t>
      </w:r>
      <w:r w:rsidR="000510D2">
        <w:rPr>
          <w:rFonts w:ascii="Calibri" w:hAnsi="Calibri" w:cs="Calibri"/>
        </w:rPr>
        <w:t>.</w:t>
      </w:r>
      <w:r w:rsidRPr="006071C7">
        <w:rPr>
          <w:rFonts w:ascii="Calibri" w:hAnsi="Calibri" w:cs="Calibri"/>
        </w:rPr>
        <w:t xml:space="preserve"> </w:t>
      </w:r>
      <w:r w:rsidR="000510D2">
        <w:rPr>
          <w:rFonts w:ascii="Calibri" w:hAnsi="Calibri" w:cs="Calibri"/>
        </w:rPr>
        <w:t>Ε</w:t>
      </w:r>
      <w:r w:rsidRPr="006071C7">
        <w:rPr>
          <w:rFonts w:ascii="Calibri" w:hAnsi="Calibri" w:cs="Calibri"/>
        </w:rPr>
        <w:t>πιδοτήσ</w:t>
      </w:r>
      <w:r>
        <w:rPr>
          <w:rFonts w:ascii="Calibri" w:hAnsi="Calibri" w:cs="Calibri"/>
        </w:rPr>
        <w:t>εις</w:t>
      </w:r>
      <w:r w:rsidRPr="006071C7">
        <w:rPr>
          <w:rFonts w:ascii="Calibri" w:hAnsi="Calibri" w:cs="Calibri"/>
        </w:rPr>
        <w:t xml:space="preserve"> ρεύματος και φυσικού αερίου στα νοικοκυριά που συνεχίζονται και οι </w:t>
      </w:r>
      <w:r>
        <w:rPr>
          <w:rFonts w:ascii="Calibri" w:hAnsi="Calibri" w:cs="Calibri"/>
        </w:rPr>
        <w:t>επ</w:t>
      </w:r>
      <w:r w:rsidRPr="006071C7">
        <w:rPr>
          <w:rFonts w:ascii="Calibri" w:hAnsi="Calibri" w:cs="Calibri"/>
        </w:rPr>
        <w:t xml:space="preserve">αυξημένες επιστροφές προς </w:t>
      </w:r>
      <w:r>
        <w:rPr>
          <w:rFonts w:ascii="Calibri" w:hAnsi="Calibri" w:cs="Calibri"/>
        </w:rPr>
        <w:t xml:space="preserve">τις </w:t>
      </w:r>
      <w:r w:rsidRPr="006071C7">
        <w:rPr>
          <w:rFonts w:ascii="Calibri" w:hAnsi="Calibri" w:cs="Calibri"/>
        </w:rPr>
        <w:t>επιχειρήσεις που</w:t>
      </w:r>
      <w:r>
        <w:rPr>
          <w:rFonts w:ascii="Calibri" w:hAnsi="Calibri" w:cs="Calibri"/>
        </w:rPr>
        <w:t xml:space="preserve"> και σ</w:t>
      </w:r>
      <w:r w:rsidRPr="006071C7">
        <w:rPr>
          <w:rFonts w:ascii="Calibri" w:hAnsi="Calibri" w:cs="Calibri"/>
        </w:rPr>
        <w:t>υνεχίζονται και θα εμφανιστούν</w:t>
      </w:r>
      <w:r>
        <w:rPr>
          <w:rFonts w:ascii="Calibri" w:hAnsi="Calibri" w:cs="Calibri"/>
        </w:rPr>
        <w:t xml:space="preserve"> τώρα σε πολύ μεγαλύτερο βαθμό.</w:t>
      </w:r>
    </w:p>
    <w:p w:rsidR="0003642E" w:rsidRDefault="0003642E" w:rsidP="00704F08">
      <w:pPr>
        <w:spacing w:line="276" w:lineRule="auto"/>
        <w:ind w:firstLine="720"/>
        <w:jc w:val="both"/>
        <w:rPr>
          <w:rFonts w:ascii="Calibri" w:hAnsi="Calibri" w:cs="Calibri"/>
        </w:rPr>
      </w:pPr>
      <w:r w:rsidRPr="006071C7">
        <w:rPr>
          <w:rFonts w:ascii="Calibri" w:hAnsi="Calibri" w:cs="Calibri"/>
        </w:rPr>
        <w:t>Επιπλέον</w:t>
      </w:r>
      <w:r>
        <w:rPr>
          <w:rFonts w:ascii="Calibri" w:hAnsi="Calibri" w:cs="Calibri"/>
        </w:rPr>
        <w:t>,</w:t>
      </w:r>
      <w:r w:rsidRPr="006071C7">
        <w:rPr>
          <w:rFonts w:ascii="Calibri" w:hAnsi="Calibri" w:cs="Calibri"/>
        </w:rPr>
        <w:t xml:space="preserve"> συνεχίζεται η στήριξη του πρωτογενούς τομέα με την </w:t>
      </w:r>
      <w:r>
        <w:rPr>
          <w:rFonts w:ascii="Calibri" w:hAnsi="Calibri" w:cs="Calibri"/>
        </w:rPr>
        <w:t>Υ</w:t>
      </w:r>
      <w:r w:rsidRPr="006071C7">
        <w:rPr>
          <w:rFonts w:ascii="Calibri" w:hAnsi="Calibri" w:cs="Calibri"/>
        </w:rPr>
        <w:t xml:space="preserve">πουργική </w:t>
      </w:r>
      <w:r>
        <w:rPr>
          <w:rFonts w:ascii="Calibri" w:hAnsi="Calibri" w:cs="Calibri"/>
        </w:rPr>
        <w:t>Τροπολογία 1270/</w:t>
      </w:r>
      <w:r w:rsidRPr="006071C7">
        <w:rPr>
          <w:rFonts w:ascii="Calibri" w:hAnsi="Calibri" w:cs="Calibri"/>
        </w:rPr>
        <w:t>188</w:t>
      </w:r>
      <w:r>
        <w:rPr>
          <w:rFonts w:ascii="Calibri" w:hAnsi="Calibri" w:cs="Calibri"/>
        </w:rPr>
        <w:t>,</w:t>
      </w:r>
      <w:r w:rsidRPr="006071C7">
        <w:rPr>
          <w:rFonts w:ascii="Calibri" w:hAnsi="Calibri" w:cs="Calibri"/>
        </w:rPr>
        <w:t xml:space="preserve"> που εξετάζουμε</w:t>
      </w:r>
      <w:r>
        <w:rPr>
          <w:rFonts w:ascii="Calibri" w:hAnsi="Calibri" w:cs="Calibri"/>
        </w:rPr>
        <w:t>,</w:t>
      </w:r>
      <w:r w:rsidRPr="006071C7">
        <w:rPr>
          <w:rFonts w:ascii="Calibri" w:hAnsi="Calibri" w:cs="Calibri"/>
        </w:rPr>
        <w:t xml:space="preserve"> απαλλάσσονται οι αγρότες από την υποχρέωση καταβ</w:t>
      </w:r>
      <w:r>
        <w:rPr>
          <w:rFonts w:ascii="Calibri" w:hAnsi="Calibri" w:cs="Calibri"/>
        </w:rPr>
        <w:t>ολής του Τέλους Επιτηδεύματος γ</w:t>
      </w:r>
      <w:r w:rsidRPr="006071C7">
        <w:rPr>
          <w:rFonts w:ascii="Calibri" w:hAnsi="Calibri" w:cs="Calibri"/>
        </w:rPr>
        <w:t>ια άλλη μία χρονιά</w:t>
      </w:r>
      <w:r>
        <w:rPr>
          <w:rFonts w:ascii="Calibri" w:hAnsi="Calibri" w:cs="Calibri"/>
        </w:rPr>
        <w:t>,</w:t>
      </w:r>
      <w:r w:rsidRPr="006071C7">
        <w:rPr>
          <w:rFonts w:ascii="Calibri" w:hAnsi="Calibri" w:cs="Calibri"/>
        </w:rPr>
        <w:t xml:space="preserve"> </w:t>
      </w:r>
      <w:r>
        <w:rPr>
          <w:rFonts w:ascii="Calibri" w:hAnsi="Calibri" w:cs="Calibri"/>
        </w:rPr>
        <w:t xml:space="preserve">η οποία </w:t>
      </w:r>
      <w:r w:rsidRPr="006071C7">
        <w:rPr>
          <w:rFonts w:ascii="Calibri" w:hAnsi="Calibri" w:cs="Calibri"/>
        </w:rPr>
        <w:t xml:space="preserve">ίσχυε για </w:t>
      </w:r>
      <w:r>
        <w:rPr>
          <w:rFonts w:ascii="Calibri" w:hAnsi="Calibri" w:cs="Calibri"/>
        </w:rPr>
        <w:t>τα φορολογικά έτη 20</w:t>
      </w:r>
      <w:r w:rsidRPr="006071C7">
        <w:rPr>
          <w:rFonts w:ascii="Calibri" w:hAnsi="Calibri" w:cs="Calibri"/>
        </w:rPr>
        <w:t xml:space="preserve">19 και </w:t>
      </w:r>
      <w:r>
        <w:rPr>
          <w:rFonts w:ascii="Calibri" w:hAnsi="Calibri" w:cs="Calibri"/>
        </w:rPr>
        <w:t>20</w:t>
      </w:r>
      <w:r w:rsidRPr="006071C7">
        <w:rPr>
          <w:rFonts w:ascii="Calibri" w:hAnsi="Calibri" w:cs="Calibri"/>
        </w:rPr>
        <w:t>20</w:t>
      </w:r>
      <w:r>
        <w:rPr>
          <w:rFonts w:ascii="Calibri" w:hAnsi="Calibri" w:cs="Calibri"/>
        </w:rPr>
        <w:t xml:space="preserve"> και τ</w:t>
      </w:r>
      <w:r w:rsidRPr="006071C7">
        <w:rPr>
          <w:rFonts w:ascii="Calibri" w:hAnsi="Calibri" w:cs="Calibri"/>
        </w:rPr>
        <w:t xml:space="preserve">ο ίδιο ισχύει και για τους αλιείς </w:t>
      </w:r>
      <w:r>
        <w:rPr>
          <w:rFonts w:ascii="Calibri" w:hAnsi="Calibri" w:cs="Calibri"/>
        </w:rPr>
        <w:t>στην παράκτια αλιεία.</w:t>
      </w:r>
    </w:p>
    <w:p w:rsidR="0003642E" w:rsidRDefault="0003642E" w:rsidP="00704F08">
      <w:pPr>
        <w:spacing w:line="276" w:lineRule="auto"/>
        <w:ind w:firstLine="720"/>
        <w:jc w:val="both"/>
        <w:rPr>
          <w:rFonts w:ascii="Calibri" w:hAnsi="Calibri" w:cs="Calibri"/>
        </w:rPr>
      </w:pPr>
      <w:r w:rsidRPr="006071C7">
        <w:rPr>
          <w:rFonts w:ascii="Calibri" w:hAnsi="Calibri" w:cs="Calibri"/>
        </w:rPr>
        <w:t>Στην ίδια τροπολογία</w:t>
      </w:r>
      <w:r>
        <w:rPr>
          <w:rFonts w:ascii="Calibri" w:hAnsi="Calibri" w:cs="Calibri"/>
        </w:rPr>
        <w:t xml:space="preserve"> </w:t>
      </w:r>
      <w:r w:rsidRPr="006071C7">
        <w:rPr>
          <w:rFonts w:ascii="Calibri" w:hAnsi="Calibri" w:cs="Calibri"/>
        </w:rPr>
        <w:t>προβλέπεται</w:t>
      </w:r>
      <w:r>
        <w:rPr>
          <w:rFonts w:ascii="Calibri" w:hAnsi="Calibri" w:cs="Calibri"/>
        </w:rPr>
        <w:t>, κύριε Πρόεδρε,</w:t>
      </w:r>
      <w:r w:rsidRPr="006071C7">
        <w:rPr>
          <w:rFonts w:ascii="Calibri" w:hAnsi="Calibri" w:cs="Calibri"/>
        </w:rPr>
        <w:t xml:space="preserve"> </w:t>
      </w:r>
      <w:r>
        <w:rPr>
          <w:rFonts w:ascii="Calibri" w:hAnsi="Calibri" w:cs="Calibri"/>
        </w:rPr>
        <w:t>η κατ’</w:t>
      </w:r>
      <w:r w:rsidRPr="006071C7">
        <w:rPr>
          <w:rFonts w:ascii="Calibri" w:hAnsi="Calibri" w:cs="Calibri"/>
        </w:rPr>
        <w:t xml:space="preserve"> εξαίρεση δυνατότητα ιδιοκτητών αυτοκινήτου </w:t>
      </w:r>
      <w:r>
        <w:rPr>
          <w:rFonts w:ascii="Calibri" w:hAnsi="Calibri" w:cs="Calibri"/>
        </w:rPr>
        <w:t xml:space="preserve">ή </w:t>
      </w:r>
      <w:r w:rsidRPr="006071C7">
        <w:rPr>
          <w:rFonts w:ascii="Calibri" w:hAnsi="Calibri" w:cs="Calibri"/>
        </w:rPr>
        <w:t>μοτοσικλέτας να πάρουν πίσω τις πινακίδες κυκλοφορίας των οχημάτων τους και να τα χρησιμοποιήσουν</w:t>
      </w:r>
      <w:r>
        <w:rPr>
          <w:rFonts w:ascii="Calibri" w:hAnsi="Calibri" w:cs="Calibri"/>
        </w:rPr>
        <w:t>,</w:t>
      </w:r>
      <w:r w:rsidRPr="006071C7">
        <w:rPr>
          <w:rFonts w:ascii="Calibri" w:hAnsi="Calibri" w:cs="Calibri"/>
        </w:rPr>
        <w:t xml:space="preserve"> αρκεί να πληρώνουν τέλη κυκλοφορίας κάθε μήνα χωρίς καμία επαύξηση</w:t>
      </w:r>
      <w:r>
        <w:rPr>
          <w:rFonts w:ascii="Calibri" w:hAnsi="Calibri" w:cs="Calibri"/>
        </w:rPr>
        <w:t>,</w:t>
      </w:r>
      <w:r w:rsidRPr="006071C7">
        <w:rPr>
          <w:rFonts w:ascii="Calibri" w:hAnsi="Calibri" w:cs="Calibri"/>
        </w:rPr>
        <w:t xml:space="preserve"> αντί της καταβολής του συνόλου των ετήσιων τελών κυκλοφορίας που είχε ισχύσει στο παρελθόν.</w:t>
      </w:r>
    </w:p>
    <w:p w:rsidR="0003642E" w:rsidRDefault="0003642E" w:rsidP="00704F08">
      <w:pPr>
        <w:spacing w:line="276" w:lineRule="auto"/>
        <w:ind w:firstLine="720"/>
        <w:jc w:val="both"/>
        <w:rPr>
          <w:rFonts w:ascii="Calibri" w:hAnsi="Calibri" w:cs="Calibri"/>
        </w:rPr>
      </w:pPr>
      <w:r>
        <w:rPr>
          <w:rFonts w:ascii="Calibri" w:hAnsi="Calibri" w:cs="Calibri"/>
        </w:rPr>
        <w:t>Σας ευχαριστώ πολύ.</w:t>
      </w:r>
    </w:p>
    <w:p w:rsidR="0003642E" w:rsidRDefault="0003642E" w:rsidP="00704F08">
      <w:pPr>
        <w:spacing w:line="276" w:lineRule="auto"/>
        <w:ind w:firstLine="720"/>
        <w:jc w:val="both"/>
        <w:rPr>
          <w:rFonts w:ascii="Calibri" w:hAnsi="Calibri" w:cs="Arial"/>
        </w:rPr>
      </w:pPr>
      <w:r w:rsidRPr="006E3AEE">
        <w:rPr>
          <w:rFonts w:ascii="Calibri" w:hAnsi="Calibri" w:cs="Arial"/>
          <w:b/>
        </w:rPr>
        <w:t xml:space="preserve">ΣΤΑΥΡΟΣ ΚΑΛΟΓΙΑΝΝΗΣ  (Πρόεδρος της Επιτροπής): </w:t>
      </w:r>
      <w:r w:rsidRPr="006E3AEE">
        <w:rPr>
          <w:rFonts w:ascii="Calibri" w:hAnsi="Calibri" w:cs="Arial"/>
        </w:rPr>
        <w:t>Σας ευχαριστούμε και εμείς, κύριε Παπαδημητρίου.</w:t>
      </w:r>
    </w:p>
    <w:p w:rsidR="0003642E" w:rsidRDefault="0003642E" w:rsidP="00704F08">
      <w:pPr>
        <w:spacing w:line="276" w:lineRule="auto"/>
        <w:ind w:firstLine="720"/>
        <w:jc w:val="both"/>
        <w:rPr>
          <w:rFonts w:ascii="Calibri" w:hAnsi="Calibri" w:cs="Arial"/>
        </w:rPr>
      </w:pPr>
      <w:r>
        <w:rPr>
          <w:rFonts w:ascii="Calibri" w:hAnsi="Calibri" w:cs="Arial"/>
        </w:rPr>
        <w:t>Τον λόγο έχει η Εισηγήτρια της Μειοψηφίας, η κυρία Ελευθεριάδου.</w:t>
      </w:r>
    </w:p>
    <w:p w:rsidR="0003642E" w:rsidRDefault="0003642E" w:rsidP="00704F08">
      <w:pPr>
        <w:spacing w:line="276" w:lineRule="auto"/>
        <w:ind w:firstLine="720"/>
        <w:jc w:val="both"/>
        <w:rPr>
          <w:rFonts w:ascii="Calibri" w:hAnsi="Calibri" w:cs="Calibri"/>
        </w:rPr>
      </w:pPr>
      <w:r w:rsidRPr="00ED6EF6">
        <w:rPr>
          <w:rFonts w:ascii="Calibri" w:hAnsi="Calibri" w:cs="Arial"/>
          <w:b/>
        </w:rPr>
        <w:t>ΣΟΥΛΤΑΝΑ ΕΛΕΥΘΕΡΙΑΔΟΥ (Εισηγήτρια της Μειοψηφίας):</w:t>
      </w:r>
      <w:r>
        <w:rPr>
          <w:rFonts w:ascii="Calibri" w:hAnsi="Calibri" w:cs="Arial"/>
          <w:b/>
        </w:rPr>
        <w:t xml:space="preserve"> </w:t>
      </w:r>
      <w:r>
        <w:rPr>
          <w:rFonts w:ascii="Calibri" w:hAnsi="Calibri" w:cs="Calibri"/>
        </w:rPr>
        <w:t>Σας ε</w:t>
      </w:r>
      <w:r w:rsidRPr="006071C7">
        <w:rPr>
          <w:rFonts w:ascii="Calibri" w:hAnsi="Calibri" w:cs="Calibri"/>
        </w:rPr>
        <w:t>υχαριστώ</w:t>
      </w:r>
      <w:r>
        <w:rPr>
          <w:rFonts w:ascii="Calibri" w:hAnsi="Calibri" w:cs="Calibri"/>
        </w:rPr>
        <w:t>,</w:t>
      </w:r>
      <w:r w:rsidRPr="006071C7">
        <w:rPr>
          <w:rFonts w:ascii="Calibri" w:hAnsi="Calibri" w:cs="Calibri"/>
        </w:rPr>
        <w:t xml:space="preserve"> κύριε </w:t>
      </w:r>
      <w:r>
        <w:rPr>
          <w:rFonts w:ascii="Calibri" w:hAnsi="Calibri" w:cs="Calibri"/>
        </w:rPr>
        <w:t>Πρόεδρε.</w:t>
      </w:r>
    </w:p>
    <w:p w:rsidR="0003642E" w:rsidRDefault="0003642E" w:rsidP="00704F08">
      <w:pPr>
        <w:spacing w:line="276" w:lineRule="auto"/>
        <w:ind w:firstLine="720"/>
        <w:jc w:val="both"/>
        <w:rPr>
          <w:rFonts w:ascii="Calibri" w:hAnsi="Calibri" w:cs="Calibri"/>
        </w:rPr>
      </w:pPr>
      <w:r>
        <w:rPr>
          <w:rFonts w:ascii="Calibri" w:hAnsi="Calibri" w:cs="Calibri"/>
        </w:rPr>
        <w:t>Θα αρχίσω από την τροπολογία 1271/</w:t>
      </w:r>
      <w:r w:rsidRPr="006071C7">
        <w:rPr>
          <w:rFonts w:ascii="Calibri" w:hAnsi="Calibri" w:cs="Calibri"/>
        </w:rPr>
        <w:t>189</w:t>
      </w:r>
      <w:r>
        <w:rPr>
          <w:rFonts w:ascii="Calibri" w:hAnsi="Calibri" w:cs="Calibri"/>
        </w:rPr>
        <w:t xml:space="preserve"> από 08.04.2022,</w:t>
      </w:r>
      <w:r w:rsidRPr="006071C7">
        <w:rPr>
          <w:rFonts w:ascii="Calibri" w:hAnsi="Calibri" w:cs="Calibri"/>
        </w:rPr>
        <w:t xml:space="preserve"> που είναι ένας συμπληρωματικός </w:t>
      </w:r>
      <w:r>
        <w:rPr>
          <w:rFonts w:ascii="Calibri" w:hAnsi="Calibri" w:cs="Calibri"/>
        </w:rPr>
        <w:t>Κ</w:t>
      </w:r>
      <w:r w:rsidRPr="006071C7">
        <w:rPr>
          <w:rFonts w:ascii="Calibri" w:hAnsi="Calibri" w:cs="Calibri"/>
        </w:rPr>
        <w:t xml:space="preserve">ρατικός </w:t>
      </w:r>
      <w:r>
        <w:rPr>
          <w:rFonts w:ascii="Calibri" w:hAnsi="Calibri" w:cs="Calibri"/>
        </w:rPr>
        <w:t>Π</w:t>
      </w:r>
      <w:r w:rsidRPr="006071C7">
        <w:rPr>
          <w:rFonts w:ascii="Calibri" w:hAnsi="Calibri" w:cs="Calibri"/>
        </w:rPr>
        <w:t>ροϋπολογισμός οικονομικ</w:t>
      </w:r>
      <w:r>
        <w:rPr>
          <w:rFonts w:ascii="Calibri" w:hAnsi="Calibri" w:cs="Calibri"/>
        </w:rPr>
        <w:t>ού</w:t>
      </w:r>
      <w:r w:rsidRPr="006071C7">
        <w:rPr>
          <w:rFonts w:ascii="Calibri" w:hAnsi="Calibri" w:cs="Calibri"/>
        </w:rPr>
        <w:t xml:space="preserve"> έτο</w:t>
      </w:r>
      <w:r>
        <w:rPr>
          <w:rFonts w:ascii="Calibri" w:hAnsi="Calibri" w:cs="Calibri"/>
        </w:rPr>
        <w:t>υ</w:t>
      </w:r>
      <w:r w:rsidRPr="006071C7">
        <w:rPr>
          <w:rFonts w:ascii="Calibri" w:hAnsi="Calibri" w:cs="Calibri"/>
        </w:rPr>
        <w:t xml:space="preserve">ς 2022. Η τροπολογία κατατέθηκε την </w:t>
      </w:r>
      <w:r>
        <w:rPr>
          <w:rFonts w:ascii="Calibri" w:hAnsi="Calibri" w:cs="Calibri"/>
        </w:rPr>
        <w:t>Π</w:t>
      </w:r>
      <w:r w:rsidRPr="006071C7">
        <w:rPr>
          <w:rFonts w:ascii="Calibri" w:hAnsi="Calibri" w:cs="Calibri"/>
        </w:rPr>
        <w:t>αρασκευή</w:t>
      </w:r>
      <w:r>
        <w:rPr>
          <w:rFonts w:ascii="Calibri" w:hAnsi="Calibri" w:cs="Calibri"/>
        </w:rPr>
        <w:t>,</w:t>
      </w:r>
      <w:r w:rsidRPr="006071C7">
        <w:rPr>
          <w:rFonts w:ascii="Calibri" w:hAnsi="Calibri" w:cs="Calibri"/>
        </w:rPr>
        <w:t xml:space="preserve"> </w:t>
      </w:r>
      <w:r>
        <w:rPr>
          <w:rFonts w:ascii="Calibri" w:hAnsi="Calibri" w:cs="Calibri"/>
        </w:rPr>
        <w:t>08</w:t>
      </w:r>
      <w:r w:rsidR="006E3AEE" w:rsidRPr="006E3AEE">
        <w:rPr>
          <w:rFonts w:ascii="Calibri" w:hAnsi="Calibri" w:cs="Calibri"/>
        </w:rPr>
        <w:t>.</w:t>
      </w:r>
      <w:r>
        <w:rPr>
          <w:rFonts w:ascii="Calibri" w:hAnsi="Calibri" w:cs="Calibri"/>
        </w:rPr>
        <w:t>04</w:t>
      </w:r>
      <w:r w:rsidR="006E3AEE" w:rsidRPr="006E3AEE">
        <w:rPr>
          <w:rFonts w:ascii="Calibri" w:hAnsi="Calibri" w:cs="Calibri"/>
        </w:rPr>
        <w:t>.</w:t>
      </w:r>
      <w:r>
        <w:rPr>
          <w:rFonts w:ascii="Calibri" w:hAnsi="Calibri" w:cs="Calibri"/>
        </w:rPr>
        <w:t>2022,</w:t>
      </w:r>
      <w:r w:rsidRPr="006071C7">
        <w:rPr>
          <w:rFonts w:ascii="Calibri" w:hAnsi="Calibri" w:cs="Calibri"/>
        </w:rPr>
        <w:t xml:space="preserve"> το απόγευμα</w:t>
      </w:r>
      <w:r>
        <w:rPr>
          <w:rFonts w:ascii="Calibri" w:hAnsi="Calibri" w:cs="Calibri"/>
        </w:rPr>
        <w:t>,</w:t>
      </w:r>
      <w:r w:rsidRPr="006071C7">
        <w:rPr>
          <w:rFonts w:ascii="Calibri" w:hAnsi="Calibri" w:cs="Calibri"/>
        </w:rPr>
        <w:t xml:space="preserve"> μετά από τρεις συνεδριάσεις της </w:t>
      </w:r>
      <w:r>
        <w:rPr>
          <w:rFonts w:ascii="Calibri" w:hAnsi="Calibri" w:cs="Calibri"/>
        </w:rPr>
        <w:t>Δ</w:t>
      </w:r>
      <w:r w:rsidRPr="006071C7">
        <w:rPr>
          <w:rFonts w:ascii="Calibri" w:hAnsi="Calibri" w:cs="Calibri"/>
        </w:rPr>
        <w:t xml:space="preserve">ιαρκούς </w:t>
      </w:r>
      <w:r>
        <w:rPr>
          <w:rFonts w:ascii="Calibri" w:hAnsi="Calibri" w:cs="Calibri"/>
        </w:rPr>
        <w:t>Ε</w:t>
      </w:r>
      <w:r w:rsidRPr="006071C7">
        <w:rPr>
          <w:rFonts w:ascii="Calibri" w:hAnsi="Calibri" w:cs="Calibri"/>
        </w:rPr>
        <w:t xml:space="preserve">πιτροπής </w:t>
      </w:r>
      <w:r>
        <w:rPr>
          <w:rFonts w:ascii="Calibri" w:hAnsi="Calibri" w:cs="Calibri"/>
        </w:rPr>
        <w:t>Ο</w:t>
      </w:r>
      <w:r w:rsidRPr="006071C7">
        <w:rPr>
          <w:rFonts w:ascii="Calibri" w:hAnsi="Calibri" w:cs="Calibri"/>
        </w:rPr>
        <w:t xml:space="preserve">ικονομικών </w:t>
      </w:r>
      <w:r>
        <w:rPr>
          <w:rFonts w:ascii="Calibri" w:hAnsi="Calibri" w:cs="Calibri"/>
        </w:rPr>
        <w:t>Υ</w:t>
      </w:r>
      <w:r w:rsidRPr="006071C7">
        <w:rPr>
          <w:rFonts w:ascii="Calibri" w:hAnsi="Calibri" w:cs="Calibri"/>
        </w:rPr>
        <w:t>ποθέσεων</w:t>
      </w:r>
      <w:r>
        <w:rPr>
          <w:rFonts w:ascii="Calibri" w:hAnsi="Calibri" w:cs="Calibri"/>
        </w:rPr>
        <w:t xml:space="preserve"> και</w:t>
      </w:r>
      <w:r w:rsidRPr="006071C7">
        <w:rPr>
          <w:rFonts w:ascii="Calibri" w:hAnsi="Calibri" w:cs="Calibri"/>
        </w:rPr>
        <w:t xml:space="preserve"> αποδεικνύε</w:t>
      </w:r>
      <w:r w:rsidR="004A061C">
        <w:rPr>
          <w:rFonts w:ascii="Calibri" w:hAnsi="Calibri" w:cs="Calibri"/>
        </w:rPr>
        <w:t>ι</w:t>
      </w:r>
      <w:r w:rsidRPr="006071C7">
        <w:rPr>
          <w:rFonts w:ascii="Calibri" w:hAnsi="Calibri" w:cs="Calibri"/>
        </w:rPr>
        <w:t xml:space="preserve"> </w:t>
      </w:r>
      <w:r>
        <w:rPr>
          <w:rFonts w:ascii="Calibri" w:hAnsi="Calibri" w:cs="Calibri"/>
        </w:rPr>
        <w:t xml:space="preserve">ξεκάθαρα </w:t>
      </w:r>
      <w:r w:rsidR="004A061C">
        <w:rPr>
          <w:rFonts w:ascii="Calibri" w:hAnsi="Calibri" w:cs="Calibri"/>
        </w:rPr>
        <w:t>τ</w:t>
      </w:r>
      <w:r w:rsidRPr="006071C7">
        <w:rPr>
          <w:rFonts w:ascii="Calibri" w:hAnsi="Calibri" w:cs="Calibri"/>
        </w:rPr>
        <w:t>η</w:t>
      </w:r>
      <w:r w:rsidR="004A061C">
        <w:rPr>
          <w:rFonts w:ascii="Calibri" w:hAnsi="Calibri" w:cs="Calibri"/>
        </w:rPr>
        <w:t>ν</w:t>
      </w:r>
      <w:r w:rsidRPr="006071C7">
        <w:rPr>
          <w:rFonts w:ascii="Calibri" w:hAnsi="Calibri" w:cs="Calibri"/>
        </w:rPr>
        <w:t xml:space="preserve"> τεχνική </w:t>
      </w:r>
      <w:r w:rsidRPr="006071C7">
        <w:rPr>
          <w:rFonts w:ascii="Calibri" w:hAnsi="Calibri" w:cs="Calibri"/>
        </w:rPr>
        <w:lastRenderedPageBreak/>
        <w:t>ανεπάρκεια</w:t>
      </w:r>
      <w:r>
        <w:rPr>
          <w:rFonts w:ascii="Calibri" w:hAnsi="Calibri" w:cs="Calibri"/>
        </w:rPr>
        <w:t>,</w:t>
      </w:r>
      <w:r w:rsidRPr="006071C7">
        <w:rPr>
          <w:rFonts w:ascii="Calibri" w:hAnsi="Calibri" w:cs="Calibri"/>
        </w:rPr>
        <w:t xml:space="preserve"> </w:t>
      </w:r>
      <w:r w:rsidR="004A061C">
        <w:rPr>
          <w:rFonts w:ascii="Calibri" w:hAnsi="Calibri" w:cs="Calibri"/>
        </w:rPr>
        <w:t>τ</w:t>
      </w:r>
      <w:r>
        <w:rPr>
          <w:rFonts w:ascii="Calibri" w:hAnsi="Calibri" w:cs="Calibri"/>
        </w:rPr>
        <w:t>η</w:t>
      </w:r>
      <w:r w:rsidR="004A061C">
        <w:rPr>
          <w:rFonts w:ascii="Calibri" w:hAnsi="Calibri" w:cs="Calibri"/>
        </w:rPr>
        <w:t>ν</w:t>
      </w:r>
      <w:r>
        <w:rPr>
          <w:rFonts w:ascii="Calibri" w:hAnsi="Calibri" w:cs="Calibri"/>
        </w:rPr>
        <w:t xml:space="preserve"> </w:t>
      </w:r>
      <w:r w:rsidRPr="006071C7">
        <w:rPr>
          <w:rFonts w:ascii="Calibri" w:hAnsi="Calibri" w:cs="Calibri"/>
        </w:rPr>
        <w:t xml:space="preserve">αστοχία των οικονομικών εκτιμήσεων </w:t>
      </w:r>
      <w:r w:rsidR="004A061C">
        <w:rPr>
          <w:rFonts w:ascii="Calibri" w:hAnsi="Calibri" w:cs="Calibri"/>
        </w:rPr>
        <w:t>και την οικονομική</w:t>
      </w:r>
      <w:r w:rsidR="006E3AEE">
        <w:rPr>
          <w:rFonts w:ascii="Calibri" w:hAnsi="Calibri" w:cs="Calibri"/>
        </w:rPr>
        <w:t xml:space="preserve"> πολιτική της Κ</w:t>
      </w:r>
      <w:r>
        <w:rPr>
          <w:rFonts w:ascii="Calibri" w:hAnsi="Calibri" w:cs="Calibri"/>
        </w:rPr>
        <w:t xml:space="preserve">υβέρνησης, </w:t>
      </w:r>
      <w:r w:rsidRPr="006071C7">
        <w:rPr>
          <w:rFonts w:ascii="Calibri" w:hAnsi="Calibri" w:cs="Calibri"/>
        </w:rPr>
        <w:t xml:space="preserve">η οποία έπεσε απολύτως έξω στον ψηφισμένο </w:t>
      </w:r>
      <w:r>
        <w:rPr>
          <w:rFonts w:ascii="Calibri" w:hAnsi="Calibri" w:cs="Calibri"/>
        </w:rPr>
        <w:t>Κ</w:t>
      </w:r>
      <w:r w:rsidRPr="006071C7">
        <w:rPr>
          <w:rFonts w:ascii="Calibri" w:hAnsi="Calibri" w:cs="Calibri"/>
        </w:rPr>
        <w:t xml:space="preserve">ρατικό </w:t>
      </w:r>
      <w:r>
        <w:rPr>
          <w:rFonts w:ascii="Calibri" w:hAnsi="Calibri" w:cs="Calibri"/>
        </w:rPr>
        <w:t>Π</w:t>
      </w:r>
      <w:r w:rsidRPr="006071C7">
        <w:rPr>
          <w:rFonts w:ascii="Calibri" w:hAnsi="Calibri" w:cs="Calibri"/>
        </w:rPr>
        <w:t>ροϋπολογι</w:t>
      </w:r>
      <w:r>
        <w:rPr>
          <w:rFonts w:ascii="Calibri" w:hAnsi="Calibri" w:cs="Calibri"/>
        </w:rPr>
        <w:t>σμό του οικονομικού έτους 2022.</w:t>
      </w:r>
    </w:p>
    <w:p w:rsidR="0003642E" w:rsidRDefault="0003642E" w:rsidP="00704F08">
      <w:pPr>
        <w:spacing w:line="276" w:lineRule="auto"/>
        <w:ind w:firstLine="720"/>
        <w:jc w:val="both"/>
        <w:rPr>
          <w:rFonts w:ascii="Calibri" w:hAnsi="Calibri" w:cs="Calibri"/>
        </w:rPr>
      </w:pPr>
      <w:r w:rsidRPr="006071C7">
        <w:rPr>
          <w:rFonts w:ascii="Calibri" w:hAnsi="Calibri" w:cs="Calibri"/>
        </w:rPr>
        <w:t>Θυμίζουμε</w:t>
      </w:r>
      <w:r w:rsidR="004A061C">
        <w:rPr>
          <w:rFonts w:ascii="Calibri" w:hAnsi="Calibri" w:cs="Calibri"/>
        </w:rPr>
        <w:t>,</w:t>
      </w:r>
      <w:r w:rsidRPr="006071C7">
        <w:rPr>
          <w:rFonts w:ascii="Calibri" w:hAnsi="Calibri" w:cs="Calibri"/>
        </w:rPr>
        <w:t xml:space="preserve"> ότι η </w:t>
      </w:r>
      <w:r>
        <w:rPr>
          <w:rFonts w:ascii="Calibri" w:hAnsi="Calibri" w:cs="Calibri"/>
        </w:rPr>
        <w:t>Κ</w:t>
      </w:r>
      <w:r w:rsidRPr="006071C7">
        <w:rPr>
          <w:rFonts w:ascii="Calibri" w:hAnsi="Calibri" w:cs="Calibri"/>
        </w:rPr>
        <w:t xml:space="preserve">υβέρνηση είχε προβλέψει την επιστροφή στην κανονικότητα από την πανδημία και αποτύπωσε την πρόβλεψή της στον </w:t>
      </w:r>
      <w:r>
        <w:rPr>
          <w:rFonts w:ascii="Calibri" w:hAnsi="Calibri" w:cs="Calibri"/>
        </w:rPr>
        <w:t>Π</w:t>
      </w:r>
      <w:r w:rsidRPr="006071C7">
        <w:rPr>
          <w:rFonts w:ascii="Calibri" w:hAnsi="Calibri" w:cs="Calibri"/>
        </w:rPr>
        <w:t>ροϋπολογισμό του 2022 για τη λήξη της</w:t>
      </w:r>
      <w:r>
        <w:rPr>
          <w:rFonts w:ascii="Calibri" w:hAnsi="Calibri" w:cs="Calibri"/>
        </w:rPr>
        <w:t xml:space="preserve"> πανδημίας στις αρχές του 2022.</w:t>
      </w:r>
    </w:p>
    <w:p w:rsidR="0003642E" w:rsidRDefault="0003642E" w:rsidP="00704F08">
      <w:pPr>
        <w:spacing w:line="276" w:lineRule="auto"/>
        <w:ind w:firstLine="720"/>
        <w:jc w:val="both"/>
        <w:rPr>
          <w:rFonts w:ascii="Calibri" w:hAnsi="Calibri" w:cs="Calibri"/>
        </w:rPr>
      </w:pPr>
      <w:r w:rsidRPr="006071C7">
        <w:rPr>
          <w:rFonts w:ascii="Calibri" w:hAnsi="Calibri" w:cs="Calibri"/>
        </w:rPr>
        <w:t>Θυμίζουμε</w:t>
      </w:r>
      <w:r>
        <w:rPr>
          <w:rFonts w:ascii="Calibri" w:hAnsi="Calibri" w:cs="Calibri"/>
        </w:rPr>
        <w:t>,</w:t>
      </w:r>
      <w:r w:rsidRPr="006071C7">
        <w:rPr>
          <w:rFonts w:ascii="Calibri" w:hAnsi="Calibri" w:cs="Calibri"/>
        </w:rPr>
        <w:t xml:space="preserve"> </w:t>
      </w:r>
      <w:r>
        <w:rPr>
          <w:rFonts w:ascii="Calibri" w:hAnsi="Calibri" w:cs="Calibri"/>
        </w:rPr>
        <w:t>επίσης,</w:t>
      </w:r>
      <w:r w:rsidRPr="006071C7">
        <w:rPr>
          <w:rFonts w:ascii="Calibri" w:hAnsi="Calibri" w:cs="Calibri"/>
        </w:rPr>
        <w:t xml:space="preserve"> ότι</w:t>
      </w:r>
      <w:r>
        <w:rPr>
          <w:rFonts w:ascii="Calibri" w:hAnsi="Calibri" w:cs="Calibri"/>
        </w:rPr>
        <w:t xml:space="preserve"> η Κυβέρνηση διαβεβαίωνε για τη</w:t>
      </w:r>
      <w:r w:rsidRPr="006071C7">
        <w:rPr>
          <w:rFonts w:ascii="Calibri" w:hAnsi="Calibri" w:cs="Calibri"/>
        </w:rPr>
        <w:t xml:space="preserve"> συγκυριακή</w:t>
      </w:r>
      <w:r>
        <w:rPr>
          <w:rFonts w:ascii="Calibri" w:hAnsi="Calibri" w:cs="Calibri"/>
        </w:rPr>
        <w:t xml:space="preserve"> και πρόσκαιρη αύξηση των τιμών</w:t>
      </w:r>
      <w:r w:rsidRPr="006071C7">
        <w:rPr>
          <w:rFonts w:ascii="Calibri" w:hAnsi="Calibri" w:cs="Calibri"/>
        </w:rPr>
        <w:t xml:space="preserve"> όλο το προηγούμενο διάστημα</w:t>
      </w:r>
      <w:r>
        <w:rPr>
          <w:rFonts w:ascii="Calibri" w:hAnsi="Calibri" w:cs="Calibri"/>
        </w:rPr>
        <w:t>.</w:t>
      </w:r>
      <w:r w:rsidRPr="006071C7">
        <w:rPr>
          <w:rFonts w:ascii="Calibri" w:hAnsi="Calibri" w:cs="Calibri"/>
        </w:rPr>
        <w:t xml:space="preserve"> </w:t>
      </w:r>
      <w:r>
        <w:rPr>
          <w:rFonts w:ascii="Calibri" w:hAnsi="Calibri" w:cs="Calibri"/>
        </w:rPr>
        <w:t>Ε</w:t>
      </w:r>
      <w:r w:rsidRPr="006071C7">
        <w:rPr>
          <w:rFonts w:ascii="Calibri" w:hAnsi="Calibri" w:cs="Calibri"/>
        </w:rPr>
        <w:t>ν τέλει</w:t>
      </w:r>
      <w:r>
        <w:rPr>
          <w:rFonts w:ascii="Calibri" w:hAnsi="Calibri" w:cs="Calibri"/>
        </w:rPr>
        <w:t>,</w:t>
      </w:r>
      <w:r w:rsidRPr="006071C7">
        <w:rPr>
          <w:rFonts w:ascii="Calibri" w:hAnsi="Calibri" w:cs="Calibri"/>
        </w:rPr>
        <w:t xml:space="preserve"> ο πληθωρισμός</w:t>
      </w:r>
      <w:r>
        <w:rPr>
          <w:rFonts w:ascii="Calibri" w:hAnsi="Calibri" w:cs="Calibri"/>
        </w:rPr>
        <w:t>,</w:t>
      </w:r>
      <w:r w:rsidRPr="006071C7">
        <w:rPr>
          <w:rFonts w:ascii="Calibri" w:hAnsi="Calibri" w:cs="Calibri"/>
        </w:rPr>
        <w:t xml:space="preserve"> σύμφωνα με την </w:t>
      </w:r>
      <w:r>
        <w:rPr>
          <w:rFonts w:ascii="Calibri" w:hAnsi="Calibri" w:cs="Calibri"/>
        </w:rPr>
        <w:t>ΕΛΣΤΑΤ,</w:t>
      </w:r>
      <w:r w:rsidRPr="006071C7">
        <w:rPr>
          <w:rFonts w:ascii="Calibri" w:hAnsi="Calibri" w:cs="Calibri"/>
        </w:rPr>
        <w:t xml:space="preserve"> αποτιμάται στο 8,9</w:t>
      </w:r>
      <w:r>
        <w:rPr>
          <w:rFonts w:ascii="Calibri" w:hAnsi="Calibri" w:cs="Calibri"/>
        </w:rPr>
        <w:t>%</w:t>
      </w:r>
      <w:r w:rsidRPr="006071C7">
        <w:rPr>
          <w:rFonts w:ascii="Calibri" w:hAnsi="Calibri" w:cs="Calibri"/>
        </w:rPr>
        <w:t xml:space="preserve"> για το</w:t>
      </w:r>
      <w:r>
        <w:rPr>
          <w:rFonts w:ascii="Calibri" w:hAnsi="Calibri" w:cs="Calibri"/>
        </w:rPr>
        <w:t>ν</w:t>
      </w:r>
      <w:r w:rsidRPr="006071C7">
        <w:rPr>
          <w:rFonts w:ascii="Calibri" w:hAnsi="Calibri" w:cs="Calibri"/>
        </w:rPr>
        <w:t xml:space="preserve"> Μάρτιο</w:t>
      </w:r>
      <w:r>
        <w:rPr>
          <w:rFonts w:ascii="Calibri" w:hAnsi="Calibri" w:cs="Calibri"/>
        </w:rPr>
        <w:t>,</w:t>
      </w:r>
      <w:r w:rsidRPr="006071C7">
        <w:rPr>
          <w:rFonts w:ascii="Calibri" w:hAnsi="Calibri" w:cs="Calibri"/>
        </w:rPr>
        <w:t xml:space="preserve"> πολύ πάνω από τις προβλέψεις</w:t>
      </w:r>
      <w:r>
        <w:rPr>
          <w:rFonts w:ascii="Calibri" w:hAnsi="Calibri" w:cs="Calibri"/>
        </w:rPr>
        <w:t>,</w:t>
      </w:r>
      <w:r w:rsidRPr="006071C7">
        <w:rPr>
          <w:rFonts w:ascii="Calibri" w:hAnsi="Calibri" w:cs="Calibri"/>
        </w:rPr>
        <w:t xml:space="preserve"> οδηγώντας σε κρίση την ελληνική κοινωνία</w:t>
      </w:r>
      <w:r>
        <w:rPr>
          <w:rFonts w:ascii="Calibri" w:hAnsi="Calibri" w:cs="Calibri"/>
        </w:rPr>
        <w:t>,</w:t>
      </w:r>
      <w:r w:rsidRPr="006071C7">
        <w:rPr>
          <w:rFonts w:ascii="Calibri" w:hAnsi="Calibri" w:cs="Calibri"/>
        </w:rPr>
        <w:t xml:space="preserve"> την οικονομία και ειδικά τη </w:t>
      </w:r>
      <w:r>
        <w:rPr>
          <w:rFonts w:ascii="Calibri" w:hAnsi="Calibri" w:cs="Calibri"/>
        </w:rPr>
        <w:t>μικρομεσαία επιχειρηματικότητα.</w:t>
      </w:r>
    </w:p>
    <w:p w:rsidR="0049379F" w:rsidRDefault="0003642E" w:rsidP="0049379F">
      <w:pPr>
        <w:spacing w:line="276" w:lineRule="auto"/>
        <w:ind w:firstLine="720"/>
        <w:jc w:val="both"/>
        <w:rPr>
          <w:rFonts w:ascii="Calibri" w:hAnsi="Calibri" w:cs="Calibri"/>
        </w:rPr>
      </w:pPr>
      <w:r w:rsidRPr="006071C7">
        <w:rPr>
          <w:rFonts w:ascii="Calibri" w:hAnsi="Calibri" w:cs="Calibri"/>
        </w:rPr>
        <w:t>Επομένως</w:t>
      </w:r>
      <w:r>
        <w:rPr>
          <w:rFonts w:ascii="Calibri" w:hAnsi="Calibri" w:cs="Calibri"/>
        </w:rPr>
        <w:t>,</w:t>
      </w:r>
      <w:r w:rsidRPr="006071C7">
        <w:rPr>
          <w:rFonts w:ascii="Calibri" w:hAnsi="Calibri" w:cs="Calibri"/>
        </w:rPr>
        <w:t xml:space="preserve"> η τροπολογία για την αναθεώρηση του </w:t>
      </w:r>
      <w:r>
        <w:rPr>
          <w:rFonts w:ascii="Calibri" w:hAnsi="Calibri" w:cs="Calibri"/>
        </w:rPr>
        <w:t>Π</w:t>
      </w:r>
      <w:r w:rsidRPr="006071C7">
        <w:rPr>
          <w:rFonts w:ascii="Calibri" w:hAnsi="Calibri" w:cs="Calibri"/>
        </w:rPr>
        <w:t>ροϋπολογισμού του 2022 είναι μια πλήρης απόδειξη της πρόχειρα σχεδιασμένης και αποτυχημένης οικονομικ</w:t>
      </w:r>
      <w:r w:rsidR="004A061C">
        <w:rPr>
          <w:rFonts w:ascii="Calibri" w:hAnsi="Calibri" w:cs="Calibri"/>
        </w:rPr>
        <w:t>ής πολιτικής της Κ</w:t>
      </w:r>
      <w:r>
        <w:rPr>
          <w:rFonts w:ascii="Calibri" w:hAnsi="Calibri" w:cs="Calibri"/>
        </w:rPr>
        <w:t xml:space="preserve">υβέρνησης </w:t>
      </w:r>
      <w:r w:rsidRPr="006071C7">
        <w:rPr>
          <w:rFonts w:ascii="Calibri" w:hAnsi="Calibri" w:cs="Calibri"/>
        </w:rPr>
        <w:t>και βέβαια</w:t>
      </w:r>
      <w:r>
        <w:rPr>
          <w:rFonts w:ascii="Calibri" w:hAnsi="Calibri" w:cs="Calibri"/>
        </w:rPr>
        <w:t>,</w:t>
      </w:r>
      <w:r w:rsidRPr="006071C7">
        <w:rPr>
          <w:rFonts w:ascii="Calibri" w:hAnsi="Calibri" w:cs="Calibri"/>
        </w:rPr>
        <w:t xml:space="preserve"> αναδεικνύει και το καυτό ζήτημα της ακρίβειας που πλήττει την ελληνική οικονομία. </w:t>
      </w:r>
    </w:p>
    <w:p w:rsidR="0003642E" w:rsidRPr="0049379F" w:rsidRDefault="0003642E" w:rsidP="0049379F">
      <w:pPr>
        <w:spacing w:line="276" w:lineRule="auto"/>
        <w:ind w:firstLine="720"/>
        <w:jc w:val="both"/>
        <w:rPr>
          <w:rFonts w:ascii="Calibri" w:hAnsi="Calibri" w:cs="Calibri"/>
        </w:rPr>
      </w:pPr>
      <w:r>
        <w:rPr>
          <w:rFonts w:cs="Arial"/>
          <w:color w:val="212529"/>
        </w:rPr>
        <w:t>Ε</w:t>
      </w:r>
      <w:r w:rsidRPr="00FD4249">
        <w:rPr>
          <w:rFonts w:cs="Arial"/>
          <w:color w:val="212529"/>
        </w:rPr>
        <w:t>δώ θέλω να σημειώσω το εξής παράδοξο</w:t>
      </w:r>
      <w:r>
        <w:rPr>
          <w:rFonts w:cs="Arial"/>
          <w:color w:val="212529"/>
        </w:rPr>
        <w:t>. Η Νέα Δ</w:t>
      </w:r>
      <w:r w:rsidRPr="00FD4249">
        <w:rPr>
          <w:rFonts w:cs="Arial"/>
          <w:color w:val="212529"/>
        </w:rPr>
        <w:t>ημοκρατία κατηγορεί τον ΣΥΡΙΖΑ για</w:t>
      </w:r>
      <w:r>
        <w:rPr>
          <w:rFonts w:cs="Arial"/>
          <w:color w:val="212529"/>
        </w:rPr>
        <w:t xml:space="preserve"> «</w:t>
      </w:r>
      <w:proofErr w:type="spellStart"/>
      <w:r>
        <w:rPr>
          <w:rFonts w:cs="Arial"/>
          <w:color w:val="212529"/>
        </w:rPr>
        <w:t>λεφτόδεντρα</w:t>
      </w:r>
      <w:proofErr w:type="spellEnd"/>
      <w:r>
        <w:rPr>
          <w:rFonts w:cs="Arial"/>
          <w:color w:val="212529"/>
        </w:rPr>
        <w:t xml:space="preserve">», </w:t>
      </w:r>
      <w:r w:rsidR="004A061C">
        <w:rPr>
          <w:rFonts w:cs="Arial"/>
          <w:color w:val="212529"/>
        </w:rPr>
        <w:t>όμως.</w:t>
      </w:r>
      <w:r>
        <w:rPr>
          <w:rFonts w:cs="Arial"/>
          <w:color w:val="212529"/>
        </w:rPr>
        <w:t xml:space="preserve"> τι </w:t>
      </w:r>
      <w:r w:rsidRPr="00FD4249">
        <w:rPr>
          <w:rFonts w:cs="Arial"/>
          <w:color w:val="212529"/>
        </w:rPr>
        <w:t>προτείνει ο ΣΥΡΙΖΑ</w:t>
      </w:r>
      <w:r>
        <w:rPr>
          <w:rFonts w:cs="Arial"/>
          <w:color w:val="212529"/>
        </w:rPr>
        <w:t>.</w:t>
      </w:r>
      <w:r w:rsidRPr="00FD4249">
        <w:rPr>
          <w:rFonts w:cs="Arial"/>
          <w:color w:val="212529"/>
        </w:rPr>
        <w:t xml:space="preserve"> Εμείς</w:t>
      </w:r>
      <w:r>
        <w:rPr>
          <w:rFonts w:cs="Arial"/>
          <w:color w:val="212529"/>
        </w:rPr>
        <w:t>,</w:t>
      </w:r>
      <w:r w:rsidRPr="00FD4249">
        <w:rPr>
          <w:rFonts w:cs="Arial"/>
          <w:color w:val="212529"/>
        </w:rPr>
        <w:t xml:space="preserve"> λοιπόν</w:t>
      </w:r>
      <w:r>
        <w:rPr>
          <w:rFonts w:cs="Arial"/>
          <w:color w:val="212529"/>
        </w:rPr>
        <w:t>,</w:t>
      </w:r>
      <w:r w:rsidRPr="00FD4249">
        <w:rPr>
          <w:rFonts w:cs="Arial"/>
          <w:color w:val="212529"/>
        </w:rPr>
        <w:t xml:space="preserve"> προτείνουμε για την αντιμετώπιση της ενεργειακής κρίσης τη φορολόγηση των </w:t>
      </w:r>
      <w:r>
        <w:rPr>
          <w:rFonts w:cs="Arial"/>
          <w:color w:val="212529"/>
        </w:rPr>
        <w:t>υπερκ</w:t>
      </w:r>
      <w:r w:rsidRPr="00FD4249">
        <w:rPr>
          <w:rFonts w:cs="Arial"/>
          <w:color w:val="212529"/>
        </w:rPr>
        <w:t>ερδών των εταιρειών ενέργειας</w:t>
      </w:r>
      <w:r>
        <w:rPr>
          <w:rFonts w:cs="Arial"/>
          <w:color w:val="212529"/>
        </w:rPr>
        <w:t>, να</w:t>
      </w:r>
      <w:r w:rsidRPr="00FD4249">
        <w:rPr>
          <w:rFonts w:cs="Arial"/>
          <w:color w:val="212529"/>
        </w:rPr>
        <w:t xml:space="preserve"> μπει πλαφόν στη χονδρική ρεύματος</w:t>
      </w:r>
      <w:r>
        <w:rPr>
          <w:rFonts w:cs="Arial"/>
          <w:color w:val="212529"/>
        </w:rPr>
        <w:t>,</w:t>
      </w:r>
      <w:r w:rsidRPr="00FD4249">
        <w:rPr>
          <w:rFonts w:cs="Arial"/>
          <w:color w:val="212529"/>
        </w:rPr>
        <w:t xml:space="preserve"> να μειωθεί ο ειδικός φόρος κατανάλωσης στα καύσιμα</w:t>
      </w:r>
      <w:r>
        <w:rPr>
          <w:rFonts w:cs="Arial"/>
          <w:color w:val="212529"/>
        </w:rPr>
        <w:t>,</w:t>
      </w:r>
      <w:r w:rsidRPr="00FD4249">
        <w:rPr>
          <w:rFonts w:cs="Arial"/>
          <w:color w:val="212529"/>
        </w:rPr>
        <w:t xml:space="preserve"> που κοστολογείται από </w:t>
      </w:r>
      <w:r>
        <w:rPr>
          <w:rFonts w:cs="Arial"/>
          <w:color w:val="212529"/>
        </w:rPr>
        <w:t xml:space="preserve">εμάς </w:t>
      </w:r>
      <w:r w:rsidR="004A061C">
        <w:rPr>
          <w:rFonts w:cs="Arial"/>
          <w:color w:val="212529"/>
        </w:rPr>
        <w:t>1,5 δις</w:t>
      </w:r>
      <w:r w:rsidRPr="00FD4249">
        <w:rPr>
          <w:rFonts w:cs="Arial"/>
          <w:color w:val="212529"/>
        </w:rPr>
        <w:t xml:space="preserve"> </w:t>
      </w:r>
      <w:r>
        <w:rPr>
          <w:rFonts w:cs="Arial"/>
          <w:color w:val="212529"/>
        </w:rPr>
        <w:t>κ</w:t>
      </w:r>
      <w:r w:rsidRPr="00FD4249">
        <w:rPr>
          <w:rFonts w:cs="Arial"/>
          <w:color w:val="212529"/>
        </w:rPr>
        <w:t>αι να μειωθεί το ΦΠΑ στα τρόφιμα που κοστολογείται από εμάς 960 εκατ</w:t>
      </w:r>
      <w:r w:rsidR="004A061C">
        <w:rPr>
          <w:rFonts w:cs="Arial"/>
          <w:color w:val="212529"/>
        </w:rPr>
        <w:t>ομμύρια</w:t>
      </w:r>
      <w:r>
        <w:rPr>
          <w:rFonts w:cs="Arial"/>
          <w:color w:val="212529"/>
        </w:rPr>
        <w:t>. Ο</w:t>
      </w:r>
      <w:r w:rsidRPr="00FD4249">
        <w:rPr>
          <w:rFonts w:cs="Arial"/>
          <w:color w:val="212529"/>
        </w:rPr>
        <w:t>υσιαστικά</w:t>
      </w:r>
      <w:r>
        <w:rPr>
          <w:rFonts w:cs="Arial"/>
          <w:color w:val="212529"/>
        </w:rPr>
        <w:t>,</w:t>
      </w:r>
      <w:r w:rsidRPr="00FD4249">
        <w:rPr>
          <w:rFonts w:cs="Arial"/>
          <w:color w:val="212529"/>
        </w:rPr>
        <w:t xml:space="preserve"> δηλαδή</w:t>
      </w:r>
      <w:r>
        <w:rPr>
          <w:rFonts w:cs="Arial"/>
          <w:color w:val="212529"/>
        </w:rPr>
        <w:t>,</w:t>
      </w:r>
      <w:r w:rsidRPr="00FD4249">
        <w:rPr>
          <w:rFonts w:cs="Arial"/>
          <w:color w:val="212529"/>
        </w:rPr>
        <w:t xml:space="preserve"> λιγότερα χρήματα από αυτά που εσείς σήμερα προτείνετε για την αντιμετώπιση της ενεργειακής κρίσης</w:t>
      </w:r>
      <w:r>
        <w:rPr>
          <w:rFonts w:cs="Arial"/>
          <w:color w:val="212529"/>
        </w:rPr>
        <w:t>, λ</w:t>
      </w:r>
      <w:r w:rsidRPr="00FD4249">
        <w:rPr>
          <w:rFonts w:cs="Arial"/>
          <w:color w:val="212529"/>
        </w:rPr>
        <w:t>ιγότερα χρήματα</w:t>
      </w:r>
      <w:r>
        <w:rPr>
          <w:rFonts w:cs="Arial"/>
          <w:color w:val="212529"/>
        </w:rPr>
        <w:t>,</w:t>
      </w:r>
      <w:r w:rsidRPr="00FD4249">
        <w:rPr>
          <w:rFonts w:cs="Arial"/>
          <w:color w:val="212529"/>
        </w:rPr>
        <w:t xml:space="preserve"> αλλά συγκεκριμένα μέτρα</w:t>
      </w:r>
      <w:r>
        <w:rPr>
          <w:rFonts w:cs="Arial"/>
          <w:color w:val="212529"/>
        </w:rPr>
        <w:t>.</w:t>
      </w:r>
    </w:p>
    <w:p w:rsidR="0003642E" w:rsidRDefault="0003642E" w:rsidP="004A061C">
      <w:pPr>
        <w:spacing w:line="281" w:lineRule="auto"/>
        <w:ind w:firstLine="720"/>
        <w:jc w:val="both"/>
        <w:rPr>
          <w:rFonts w:cs="Arial"/>
          <w:color w:val="212529"/>
        </w:rPr>
      </w:pPr>
      <w:r>
        <w:rPr>
          <w:rFonts w:cs="Arial"/>
          <w:color w:val="212529"/>
        </w:rPr>
        <w:t xml:space="preserve">Εσείς </w:t>
      </w:r>
      <w:r w:rsidRPr="00FD4249">
        <w:rPr>
          <w:rFonts w:cs="Arial"/>
          <w:color w:val="212529"/>
        </w:rPr>
        <w:t>μέχρι τώρα τι έχετε κάνει</w:t>
      </w:r>
      <w:r>
        <w:rPr>
          <w:rFonts w:cs="Arial"/>
          <w:color w:val="212529"/>
        </w:rPr>
        <w:t xml:space="preserve">, </w:t>
      </w:r>
      <w:r w:rsidRPr="00FD4249">
        <w:rPr>
          <w:rFonts w:cs="Arial"/>
          <w:color w:val="212529"/>
        </w:rPr>
        <w:t>έχετε δώσει κουπόνια για βενζίνη 13 ευρώ το μήνα και στα νησιά 15</w:t>
      </w:r>
      <w:r>
        <w:rPr>
          <w:rFonts w:cs="Arial"/>
          <w:color w:val="212529"/>
        </w:rPr>
        <w:t xml:space="preserve"> ευρώ,</w:t>
      </w:r>
      <w:r w:rsidRPr="00FD4249">
        <w:rPr>
          <w:rFonts w:cs="Arial"/>
          <w:color w:val="212529"/>
        </w:rPr>
        <w:t xml:space="preserve"> πολύ μεγάλη διαφορά</w:t>
      </w:r>
      <w:r>
        <w:rPr>
          <w:rFonts w:cs="Arial"/>
          <w:color w:val="212529"/>
        </w:rPr>
        <w:t>,</w:t>
      </w:r>
      <w:r w:rsidRPr="00FD4249">
        <w:rPr>
          <w:rFonts w:cs="Arial"/>
          <w:color w:val="212529"/>
        </w:rPr>
        <w:t xml:space="preserve"> επιδοτείτ</w:t>
      </w:r>
      <w:r>
        <w:rPr>
          <w:rFonts w:cs="Arial"/>
          <w:color w:val="212529"/>
        </w:rPr>
        <w:t>ε</w:t>
      </w:r>
      <w:r w:rsidRPr="00FD4249">
        <w:rPr>
          <w:rFonts w:cs="Arial"/>
          <w:color w:val="212529"/>
        </w:rPr>
        <w:t xml:space="preserve"> ουσιαστικά την αισχροκέρδεια</w:t>
      </w:r>
      <w:r>
        <w:rPr>
          <w:rFonts w:cs="Arial"/>
          <w:color w:val="212529"/>
        </w:rPr>
        <w:t>. Θα</w:t>
      </w:r>
      <w:r w:rsidRPr="00FD4249">
        <w:rPr>
          <w:rFonts w:cs="Arial"/>
          <w:color w:val="212529"/>
        </w:rPr>
        <w:t xml:space="preserve"> περιμέναμε με αυτήν την τροποποίηση</w:t>
      </w:r>
      <w:r>
        <w:rPr>
          <w:rFonts w:cs="Arial"/>
          <w:color w:val="212529"/>
        </w:rPr>
        <w:t xml:space="preserve">, με </w:t>
      </w:r>
      <w:r w:rsidRPr="00FD4249">
        <w:rPr>
          <w:rFonts w:cs="Arial"/>
          <w:color w:val="212529"/>
        </w:rPr>
        <w:t>αυτό</w:t>
      </w:r>
      <w:r>
        <w:rPr>
          <w:rFonts w:cs="Arial"/>
          <w:color w:val="212529"/>
        </w:rPr>
        <w:t>ν</w:t>
      </w:r>
      <w:r w:rsidRPr="00FD4249">
        <w:rPr>
          <w:rFonts w:cs="Arial"/>
          <w:color w:val="212529"/>
        </w:rPr>
        <w:t xml:space="preserve"> το συμπληρωματικό </w:t>
      </w:r>
      <w:r>
        <w:rPr>
          <w:rFonts w:cs="Arial"/>
          <w:color w:val="212529"/>
        </w:rPr>
        <w:t>Κ</w:t>
      </w:r>
      <w:r w:rsidRPr="00FD4249">
        <w:rPr>
          <w:rFonts w:cs="Arial"/>
          <w:color w:val="212529"/>
        </w:rPr>
        <w:t xml:space="preserve">ρατικό </w:t>
      </w:r>
      <w:r>
        <w:rPr>
          <w:rFonts w:cs="Arial"/>
          <w:color w:val="212529"/>
        </w:rPr>
        <w:t>Π</w:t>
      </w:r>
      <w:r w:rsidRPr="00FD4249">
        <w:rPr>
          <w:rFonts w:cs="Arial"/>
          <w:color w:val="212529"/>
        </w:rPr>
        <w:t>ροϋπολογισμό να μας λέτε και συγκεκριμένα τι σκοπεύετε να κάνετε</w:t>
      </w:r>
      <w:r>
        <w:rPr>
          <w:rFonts w:cs="Arial"/>
          <w:color w:val="212529"/>
        </w:rPr>
        <w:t>, να</w:t>
      </w:r>
      <w:r w:rsidRPr="00FD4249">
        <w:rPr>
          <w:rFonts w:cs="Arial"/>
          <w:color w:val="212529"/>
        </w:rPr>
        <w:t xml:space="preserve"> μας λέτε συγκεκρ</w:t>
      </w:r>
      <w:r w:rsidR="004A061C">
        <w:rPr>
          <w:rFonts w:cs="Arial"/>
          <w:color w:val="212529"/>
        </w:rPr>
        <w:t>ιμένα αυτά τα χρήματα τα 2,6 δις</w:t>
      </w:r>
      <w:r>
        <w:rPr>
          <w:rFonts w:cs="Arial"/>
          <w:color w:val="212529"/>
        </w:rPr>
        <w:t xml:space="preserve"> σ</w:t>
      </w:r>
      <w:r w:rsidRPr="00FD4249">
        <w:rPr>
          <w:rFonts w:cs="Arial"/>
          <w:color w:val="212529"/>
        </w:rPr>
        <w:t>ε τι ακριβώς μέτρα αναφέρονται</w:t>
      </w:r>
      <w:r>
        <w:rPr>
          <w:rFonts w:cs="Arial"/>
          <w:color w:val="212529"/>
        </w:rPr>
        <w:t xml:space="preserve">, τι </w:t>
      </w:r>
      <w:r w:rsidRPr="00FD4249">
        <w:rPr>
          <w:rFonts w:cs="Arial"/>
          <w:color w:val="212529"/>
        </w:rPr>
        <w:t>μέτρα για την ενίσχυση της κοινωνίας και της μικρομεσαίας τάξης σκοπεύετε να πάρετε</w:t>
      </w:r>
      <w:r>
        <w:rPr>
          <w:rFonts w:cs="Arial"/>
          <w:color w:val="212529"/>
        </w:rPr>
        <w:t>.</w:t>
      </w:r>
    </w:p>
    <w:p w:rsidR="0003642E" w:rsidRDefault="0003642E" w:rsidP="004A061C">
      <w:pPr>
        <w:spacing w:line="281" w:lineRule="auto"/>
        <w:ind w:firstLine="720"/>
        <w:jc w:val="both"/>
        <w:rPr>
          <w:rFonts w:cs="Arial"/>
          <w:color w:val="212529"/>
        </w:rPr>
      </w:pPr>
      <w:r>
        <w:rPr>
          <w:rFonts w:cs="Arial"/>
          <w:color w:val="212529"/>
        </w:rPr>
        <w:t>Ε</w:t>
      </w:r>
      <w:r w:rsidRPr="00FD4249">
        <w:rPr>
          <w:rFonts w:cs="Arial"/>
          <w:color w:val="212529"/>
        </w:rPr>
        <w:t>ίναι για τα παλιά</w:t>
      </w:r>
      <w:r>
        <w:rPr>
          <w:rFonts w:cs="Arial"/>
          <w:color w:val="212529"/>
        </w:rPr>
        <w:t>,</w:t>
      </w:r>
      <w:r w:rsidRPr="00FD4249">
        <w:rPr>
          <w:rFonts w:cs="Arial"/>
          <w:color w:val="212529"/>
        </w:rPr>
        <w:t xml:space="preserve"> για αυτά που έχετε ήδη πάρει ή για τα καινούργια</w:t>
      </w:r>
      <w:r w:rsidR="004A061C">
        <w:rPr>
          <w:rFonts w:cs="Arial"/>
          <w:color w:val="212529"/>
        </w:rPr>
        <w:t>;</w:t>
      </w:r>
      <w:r w:rsidRPr="00FD4249">
        <w:rPr>
          <w:rFonts w:cs="Arial"/>
          <w:color w:val="212529"/>
        </w:rPr>
        <w:t xml:space="preserve"> </w:t>
      </w:r>
      <w:r w:rsidR="004A061C">
        <w:rPr>
          <w:rFonts w:cs="Arial"/>
          <w:color w:val="212529"/>
        </w:rPr>
        <w:t>Α</w:t>
      </w:r>
      <w:r w:rsidRPr="00FD4249">
        <w:rPr>
          <w:rFonts w:cs="Arial"/>
          <w:color w:val="212529"/>
        </w:rPr>
        <w:t>ν είναι για τα παλιά</w:t>
      </w:r>
      <w:r>
        <w:rPr>
          <w:rFonts w:cs="Arial"/>
          <w:color w:val="212529"/>
        </w:rPr>
        <w:t>, π</w:t>
      </w:r>
      <w:r w:rsidRPr="00FD4249">
        <w:rPr>
          <w:rFonts w:cs="Arial"/>
          <w:color w:val="212529"/>
        </w:rPr>
        <w:t>οιο ποσό από αυτά τα 2,6 δι</w:t>
      </w:r>
      <w:r w:rsidR="004A061C">
        <w:rPr>
          <w:rFonts w:cs="Arial"/>
          <w:color w:val="212529"/>
        </w:rPr>
        <w:t>ς</w:t>
      </w:r>
      <w:r w:rsidRPr="00FD4249">
        <w:rPr>
          <w:rFonts w:cs="Arial"/>
          <w:color w:val="212529"/>
        </w:rPr>
        <w:t xml:space="preserve"> </w:t>
      </w:r>
      <w:r>
        <w:rPr>
          <w:rFonts w:cs="Arial"/>
          <w:color w:val="212529"/>
        </w:rPr>
        <w:t>ε</w:t>
      </w:r>
      <w:r w:rsidRPr="00FD4249">
        <w:rPr>
          <w:rFonts w:cs="Arial"/>
          <w:color w:val="212529"/>
        </w:rPr>
        <w:t>ίναι για</w:t>
      </w:r>
      <w:r>
        <w:rPr>
          <w:rFonts w:cs="Arial"/>
          <w:color w:val="212529"/>
        </w:rPr>
        <w:t xml:space="preserve">  ήδη </w:t>
      </w:r>
      <w:r w:rsidRPr="00FD4249">
        <w:rPr>
          <w:rFonts w:cs="Arial"/>
          <w:color w:val="212529"/>
        </w:rPr>
        <w:t>νομοθετ</w:t>
      </w:r>
      <w:r>
        <w:rPr>
          <w:rFonts w:cs="Arial"/>
          <w:color w:val="212529"/>
        </w:rPr>
        <w:t xml:space="preserve">ημένα </w:t>
      </w:r>
      <w:r w:rsidRPr="00FD4249">
        <w:rPr>
          <w:rFonts w:cs="Arial"/>
          <w:color w:val="212529"/>
        </w:rPr>
        <w:t>μέτρα και τι μένει για τα υπόλοιπα και ποια συγκεκ</w:t>
      </w:r>
      <w:r>
        <w:rPr>
          <w:rFonts w:cs="Arial"/>
          <w:color w:val="212529"/>
        </w:rPr>
        <w:t xml:space="preserve">ριμένα μέτρα πρόκειται να πάρετε; </w:t>
      </w:r>
      <w:r w:rsidRPr="00FD4249">
        <w:rPr>
          <w:rFonts w:cs="Arial"/>
          <w:color w:val="212529"/>
        </w:rPr>
        <w:t>Νομίζω ότι θα έπρεπε να έχουμε αυτή την εξειδίκευση σήμερα</w:t>
      </w:r>
      <w:r>
        <w:rPr>
          <w:rFonts w:cs="Arial"/>
          <w:color w:val="212529"/>
        </w:rPr>
        <w:t>,</w:t>
      </w:r>
      <w:r w:rsidRPr="00FD4249">
        <w:rPr>
          <w:rFonts w:cs="Arial"/>
          <w:color w:val="212529"/>
        </w:rPr>
        <w:t xml:space="preserve"> θα έπρεπε να γνωρίζουμε πού θα πάνε αυτά τα χρήματα και φυσικά από πού προέρχονται</w:t>
      </w:r>
      <w:r>
        <w:rPr>
          <w:rFonts w:cs="Arial"/>
          <w:color w:val="212529"/>
        </w:rPr>
        <w:t>,</w:t>
      </w:r>
      <w:r w:rsidRPr="00FD4249">
        <w:rPr>
          <w:rFonts w:cs="Arial"/>
          <w:color w:val="212529"/>
        </w:rPr>
        <w:t xml:space="preserve"> προέρχονται από το </w:t>
      </w:r>
      <w:r w:rsidR="004A061C">
        <w:rPr>
          <w:rFonts w:cs="Arial"/>
          <w:color w:val="212529"/>
        </w:rPr>
        <w:t>«</w:t>
      </w:r>
      <w:r w:rsidRPr="00FD4249">
        <w:rPr>
          <w:rFonts w:cs="Arial"/>
          <w:color w:val="212529"/>
        </w:rPr>
        <w:t>μαξιλάρι</w:t>
      </w:r>
      <w:r w:rsidR="004A061C">
        <w:rPr>
          <w:rFonts w:cs="Arial"/>
          <w:color w:val="212529"/>
        </w:rPr>
        <w:t>»</w:t>
      </w:r>
      <w:r w:rsidRPr="00FD4249">
        <w:rPr>
          <w:rFonts w:cs="Arial"/>
          <w:color w:val="212529"/>
        </w:rPr>
        <w:t xml:space="preserve"> ή από κάπου αλλού</w:t>
      </w:r>
      <w:r>
        <w:rPr>
          <w:rFonts w:cs="Arial"/>
          <w:color w:val="212529"/>
        </w:rPr>
        <w:t>.</w:t>
      </w:r>
      <w:r w:rsidRPr="00FD4249">
        <w:rPr>
          <w:rFonts w:cs="Arial"/>
          <w:color w:val="212529"/>
        </w:rPr>
        <w:t xml:space="preserve"> Περιμένουμε σήμερα να πάρουμε κάποιες απαντήσεις εν όψει και της αυριανής συζήτησης στην </w:t>
      </w:r>
      <w:r>
        <w:rPr>
          <w:rFonts w:cs="Arial"/>
          <w:color w:val="212529"/>
        </w:rPr>
        <w:t>Ο</w:t>
      </w:r>
      <w:r w:rsidRPr="00FD4249">
        <w:rPr>
          <w:rFonts w:cs="Arial"/>
          <w:color w:val="212529"/>
        </w:rPr>
        <w:t>λομέλεια</w:t>
      </w:r>
      <w:r>
        <w:rPr>
          <w:rFonts w:cs="Arial"/>
          <w:color w:val="212529"/>
        </w:rPr>
        <w:t>.</w:t>
      </w:r>
      <w:r w:rsidRPr="00FD4249">
        <w:rPr>
          <w:rFonts w:cs="Arial"/>
          <w:color w:val="212529"/>
        </w:rPr>
        <w:t xml:space="preserve"> </w:t>
      </w:r>
    </w:p>
    <w:p w:rsidR="0003642E" w:rsidRDefault="0003642E" w:rsidP="004A061C">
      <w:pPr>
        <w:spacing w:line="281" w:lineRule="auto"/>
        <w:ind w:firstLine="720"/>
        <w:jc w:val="both"/>
        <w:rPr>
          <w:rFonts w:cs="Arial"/>
          <w:color w:val="212529"/>
        </w:rPr>
      </w:pPr>
      <w:r>
        <w:rPr>
          <w:rFonts w:cs="Arial"/>
          <w:color w:val="212529"/>
        </w:rPr>
        <w:t xml:space="preserve">Όσον </w:t>
      </w:r>
      <w:r w:rsidRPr="00FD4249">
        <w:rPr>
          <w:rFonts w:cs="Arial"/>
          <w:color w:val="212529"/>
        </w:rPr>
        <w:t xml:space="preserve">αφορά </w:t>
      </w:r>
      <w:r>
        <w:rPr>
          <w:rFonts w:cs="Arial"/>
          <w:color w:val="212529"/>
        </w:rPr>
        <w:t>σ</w:t>
      </w:r>
      <w:r w:rsidRPr="00FD4249">
        <w:rPr>
          <w:rFonts w:cs="Arial"/>
          <w:color w:val="212529"/>
        </w:rPr>
        <w:t>την τροπολογία 1270</w:t>
      </w:r>
      <w:r>
        <w:rPr>
          <w:rFonts w:cs="Arial"/>
          <w:color w:val="212529"/>
        </w:rPr>
        <w:t>,</w:t>
      </w:r>
      <w:r w:rsidRPr="00FD4249">
        <w:rPr>
          <w:rFonts w:cs="Arial"/>
          <w:color w:val="212529"/>
        </w:rPr>
        <w:t xml:space="preserve"> </w:t>
      </w:r>
      <w:r>
        <w:rPr>
          <w:rFonts w:cs="Arial"/>
          <w:color w:val="212529"/>
        </w:rPr>
        <w:t>«Ρ</w:t>
      </w:r>
      <w:r w:rsidRPr="00FD4249">
        <w:rPr>
          <w:rFonts w:cs="Arial"/>
          <w:color w:val="212529"/>
        </w:rPr>
        <w:t xml:space="preserve">υθμίσεις θεμάτων αρμοδιότητας του </w:t>
      </w:r>
      <w:r>
        <w:rPr>
          <w:rFonts w:cs="Arial"/>
          <w:color w:val="212529"/>
        </w:rPr>
        <w:t>Υ</w:t>
      </w:r>
      <w:r w:rsidRPr="00FD4249">
        <w:rPr>
          <w:rFonts w:cs="Arial"/>
          <w:color w:val="212529"/>
        </w:rPr>
        <w:t xml:space="preserve">πουργείου </w:t>
      </w:r>
      <w:r>
        <w:rPr>
          <w:rFonts w:cs="Arial"/>
          <w:color w:val="212529"/>
        </w:rPr>
        <w:t>Ο</w:t>
      </w:r>
      <w:r w:rsidRPr="00FD4249">
        <w:rPr>
          <w:rFonts w:cs="Arial"/>
          <w:color w:val="212529"/>
        </w:rPr>
        <w:t>ικονομικών</w:t>
      </w:r>
      <w:r>
        <w:rPr>
          <w:rFonts w:cs="Arial"/>
          <w:color w:val="212529"/>
        </w:rPr>
        <w:t>»,</w:t>
      </w:r>
      <w:r w:rsidRPr="00FD4249">
        <w:rPr>
          <w:rFonts w:cs="Arial"/>
          <w:color w:val="212529"/>
        </w:rPr>
        <w:t xml:space="preserve"> όσον αφορά </w:t>
      </w:r>
      <w:r>
        <w:rPr>
          <w:rFonts w:cs="Arial"/>
          <w:color w:val="212529"/>
        </w:rPr>
        <w:t>σ</w:t>
      </w:r>
      <w:r w:rsidRPr="00FD4249">
        <w:rPr>
          <w:rFonts w:cs="Arial"/>
          <w:color w:val="212529"/>
        </w:rPr>
        <w:t>το πρώτο άρθρο</w:t>
      </w:r>
      <w:r>
        <w:rPr>
          <w:rFonts w:cs="Arial"/>
          <w:color w:val="212529"/>
        </w:rPr>
        <w:t xml:space="preserve"> «Ε</w:t>
      </w:r>
      <w:r w:rsidRPr="00FD4249">
        <w:rPr>
          <w:rFonts w:cs="Arial"/>
          <w:color w:val="212529"/>
        </w:rPr>
        <w:t>ξαίρεση από υποχρέωση καταβολής του τέλους επιτηδεύματος για αγρότες και αλιείς παράκτιας αλιείας</w:t>
      </w:r>
      <w:r>
        <w:rPr>
          <w:rFonts w:cs="Arial"/>
          <w:color w:val="212529"/>
        </w:rPr>
        <w:t>».</w:t>
      </w:r>
      <w:r w:rsidRPr="00FD4249">
        <w:rPr>
          <w:rFonts w:cs="Arial"/>
          <w:color w:val="212529"/>
        </w:rPr>
        <w:t xml:space="preserve"> Να θυμίσω ότι αυτό υλοποιείται για τρίτη συνεχόμενη χρονιά και σε συνέχεια δικής μας σχετικής νομοθετικής πρωτοβουλίας</w:t>
      </w:r>
      <w:r>
        <w:rPr>
          <w:rFonts w:cs="Arial"/>
          <w:color w:val="212529"/>
        </w:rPr>
        <w:t>,</w:t>
      </w:r>
      <w:r w:rsidRPr="00FD4249">
        <w:rPr>
          <w:rFonts w:cs="Arial"/>
          <w:color w:val="212529"/>
        </w:rPr>
        <w:t xml:space="preserve"> γιατί άκουσα πριν τον </w:t>
      </w:r>
      <w:r>
        <w:rPr>
          <w:rFonts w:cs="Arial"/>
          <w:color w:val="212529"/>
        </w:rPr>
        <w:t>Ε</w:t>
      </w:r>
      <w:r w:rsidRPr="00FD4249">
        <w:rPr>
          <w:rFonts w:cs="Arial"/>
          <w:color w:val="212529"/>
        </w:rPr>
        <w:t>ισηγητή της Νέας Δημοκρατίας να το παρουσιάζει ως κάτι καινούργιο</w:t>
      </w:r>
      <w:r>
        <w:rPr>
          <w:rFonts w:cs="Arial"/>
          <w:color w:val="212529"/>
        </w:rPr>
        <w:t>,</w:t>
      </w:r>
      <w:r w:rsidRPr="00FD4249">
        <w:rPr>
          <w:rFonts w:cs="Arial"/>
          <w:color w:val="212529"/>
        </w:rPr>
        <w:t xml:space="preserve"> δεν είναι κάτι καινούργιο λοιπόν</w:t>
      </w:r>
      <w:r>
        <w:rPr>
          <w:rFonts w:cs="Arial"/>
          <w:color w:val="212529"/>
        </w:rPr>
        <w:t>.</w:t>
      </w:r>
      <w:r w:rsidRPr="00FD4249">
        <w:rPr>
          <w:rFonts w:cs="Arial"/>
          <w:color w:val="212529"/>
        </w:rPr>
        <w:t xml:space="preserve"> </w:t>
      </w:r>
    </w:p>
    <w:p w:rsidR="0003642E" w:rsidRDefault="0003642E" w:rsidP="004A061C">
      <w:pPr>
        <w:spacing w:line="281" w:lineRule="auto"/>
        <w:ind w:firstLine="720"/>
        <w:jc w:val="both"/>
        <w:rPr>
          <w:rFonts w:cs="Arial"/>
          <w:color w:val="212529"/>
        </w:rPr>
      </w:pPr>
      <w:r w:rsidRPr="00FD4249">
        <w:rPr>
          <w:rFonts w:cs="Arial"/>
          <w:color w:val="212529"/>
        </w:rPr>
        <w:lastRenderedPageBreak/>
        <w:t>Το ίδιο ισχύει και για την άρση ακινησίας οχημάτων έτους 2022</w:t>
      </w:r>
      <w:r>
        <w:rPr>
          <w:rFonts w:cs="Arial"/>
          <w:color w:val="212529"/>
        </w:rPr>
        <w:t>.</w:t>
      </w:r>
      <w:r w:rsidRPr="00FD4249">
        <w:rPr>
          <w:rFonts w:cs="Arial"/>
          <w:color w:val="212529"/>
        </w:rPr>
        <w:t xml:space="preserve"> Για πρώτη φορά για το έτος κυκλοφορίας οχημάτων 2018 νομοθετήθηκε αυτό το συγκεκριμένο μέτρο από την </w:t>
      </w:r>
      <w:r w:rsidR="004A061C">
        <w:rPr>
          <w:rFonts w:cs="Arial"/>
          <w:color w:val="212529"/>
        </w:rPr>
        <w:t>κ</w:t>
      </w:r>
      <w:r w:rsidRPr="00FD4249">
        <w:rPr>
          <w:rFonts w:cs="Arial"/>
          <w:color w:val="212529"/>
        </w:rPr>
        <w:t>υβέρνηση ΣΥΡΙΖΑ</w:t>
      </w:r>
      <w:r>
        <w:rPr>
          <w:rFonts w:cs="Arial"/>
          <w:color w:val="212529"/>
        </w:rPr>
        <w:t>.</w:t>
      </w:r>
      <w:r w:rsidRPr="00FD4249">
        <w:rPr>
          <w:rFonts w:cs="Arial"/>
          <w:color w:val="212529"/>
        </w:rPr>
        <w:t xml:space="preserve"> Κάθε χρόνο γίνεται ουσιαστικά ανανέωση του ίδιου μέτρου</w:t>
      </w:r>
      <w:r>
        <w:rPr>
          <w:rFonts w:cs="Arial"/>
          <w:color w:val="212529"/>
        </w:rPr>
        <w:t>.</w:t>
      </w:r>
      <w:r w:rsidRPr="00FD4249">
        <w:rPr>
          <w:rFonts w:cs="Arial"/>
          <w:color w:val="212529"/>
        </w:rPr>
        <w:t xml:space="preserve"> </w:t>
      </w:r>
    </w:p>
    <w:p w:rsidR="0003642E" w:rsidRDefault="0003642E" w:rsidP="004A061C">
      <w:pPr>
        <w:spacing w:line="281" w:lineRule="auto"/>
        <w:ind w:firstLine="720"/>
        <w:jc w:val="both"/>
        <w:rPr>
          <w:rFonts w:cs="Arial"/>
          <w:color w:val="212529"/>
        </w:rPr>
      </w:pPr>
      <w:r w:rsidRPr="00FD4249">
        <w:rPr>
          <w:rFonts w:cs="Arial"/>
          <w:color w:val="212529"/>
        </w:rPr>
        <w:t xml:space="preserve">Το άρθρο 3 είναι ένα νέο πρόγραμμα ενίσχυσης από τις συνέπειες του </w:t>
      </w:r>
      <w:r>
        <w:rPr>
          <w:rFonts w:cs="Arial"/>
          <w:color w:val="212529"/>
          <w:lang w:val="en-US"/>
        </w:rPr>
        <w:t>COVID</w:t>
      </w:r>
      <w:r w:rsidRPr="00BE7684">
        <w:rPr>
          <w:rFonts w:cs="Arial"/>
          <w:color w:val="212529"/>
        </w:rPr>
        <w:t xml:space="preserve">-19 </w:t>
      </w:r>
      <w:r w:rsidRPr="00FD4249">
        <w:rPr>
          <w:rFonts w:cs="Arial"/>
          <w:color w:val="212529"/>
        </w:rPr>
        <w:t>και στην παράγραφο δ</w:t>
      </w:r>
      <w:r w:rsidRPr="00BE7684">
        <w:rPr>
          <w:rFonts w:cs="Arial"/>
          <w:color w:val="212529"/>
        </w:rPr>
        <w:t>’</w:t>
      </w:r>
      <w:r w:rsidRPr="00FD4249">
        <w:rPr>
          <w:rFonts w:cs="Arial"/>
          <w:color w:val="212529"/>
        </w:rPr>
        <w:t xml:space="preserve"> αναφέρεται </w:t>
      </w:r>
      <w:r>
        <w:rPr>
          <w:rFonts w:cs="Arial"/>
          <w:color w:val="212529"/>
        </w:rPr>
        <w:t xml:space="preserve">«οι </w:t>
      </w:r>
      <w:r w:rsidRPr="00FD4249">
        <w:rPr>
          <w:rFonts w:cs="Arial"/>
          <w:color w:val="212529"/>
        </w:rPr>
        <w:t xml:space="preserve">εν λόγω ενισχύσεις δύναται να ψηφίζονται με βεβαιωμένες και </w:t>
      </w:r>
      <w:r>
        <w:rPr>
          <w:rFonts w:cs="Arial"/>
          <w:color w:val="212529"/>
        </w:rPr>
        <w:t xml:space="preserve">εκκαθαρισμένες </w:t>
      </w:r>
      <w:r w:rsidRPr="00FD4249">
        <w:rPr>
          <w:rFonts w:cs="Arial"/>
          <w:color w:val="212529"/>
        </w:rPr>
        <w:t>απαιτήσεις του ελληνικού δημοσίου που εκκρεμούν σε βάρος των δικαιούχων της ενίσχυσης</w:t>
      </w:r>
      <w:r>
        <w:rPr>
          <w:rFonts w:cs="Arial"/>
          <w:color w:val="212529"/>
        </w:rPr>
        <w:t>».</w:t>
      </w:r>
      <w:r w:rsidRPr="00FD4249">
        <w:rPr>
          <w:rFonts w:cs="Arial"/>
          <w:color w:val="212529"/>
        </w:rPr>
        <w:t xml:space="preserve"> Συνήθως</w:t>
      </w:r>
      <w:r w:rsidR="004A061C">
        <w:rPr>
          <w:rFonts w:cs="Arial"/>
          <w:color w:val="212529"/>
        </w:rPr>
        <w:t>,</w:t>
      </w:r>
      <w:r w:rsidRPr="00FD4249">
        <w:rPr>
          <w:rFonts w:cs="Arial"/>
          <w:color w:val="212529"/>
        </w:rPr>
        <w:t xml:space="preserve"> ο συμψηφισμός γίνεται στην τελική δόση των ενισχύσεων</w:t>
      </w:r>
      <w:r>
        <w:rPr>
          <w:rFonts w:cs="Arial"/>
          <w:color w:val="212529"/>
        </w:rPr>
        <w:t>,</w:t>
      </w:r>
      <w:r w:rsidRPr="00FD4249">
        <w:rPr>
          <w:rFonts w:cs="Arial"/>
          <w:color w:val="212529"/>
        </w:rPr>
        <w:t xml:space="preserve"> τώρα θα γίνεται συμψηφισμός από την έναρξη των δόσεων</w:t>
      </w:r>
      <w:r>
        <w:rPr>
          <w:rFonts w:cs="Arial"/>
          <w:color w:val="212529"/>
        </w:rPr>
        <w:t xml:space="preserve">. </w:t>
      </w:r>
    </w:p>
    <w:p w:rsidR="0003642E" w:rsidRDefault="0003642E" w:rsidP="004A061C">
      <w:pPr>
        <w:spacing w:line="281" w:lineRule="auto"/>
        <w:ind w:firstLine="720"/>
        <w:jc w:val="both"/>
        <w:rPr>
          <w:rFonts w:cs="Arial"/>
          <w:color w:val="212529"/>
        </w:rPr>
      </w:pPr>
      <w:r>
        <w:rPr>
          <w:rFonts w:cs="Arial"/>
          <w:color w:val="212529"/>
        </w:rPr>
        <w:t>Θ</w:t>
      </w:r>
      <w:r w:rsidRPr="00FD4249">
        <w:rPr>
          <w:rFonts w:cs="Arial"/>
          <w:color w:val="212529"/>
        </w:rPr>
        <w:t>α ήθελα να παρατηρήσ</w:t>
      </w:r>
      <w:r>
        <w:rPr>
          <w:rFonts w:cs="Arial"/>
          <w:color w:val="212529"/>
        </w:rPr>
        <w:t>ω</w:t>
      </w:r>
      <w:r w:rsidRPr="00FD4249">
        <w:rPr>
          <w:rFonts w:cs="Arial"/>
          <w:color w:val="212529"/>
        </w:rPr>
        <w:t xml:space="preserve"> ότι υπάρχουν ήδη πάρα πολλές οφειλές</w:t>
      </w:r>
      <w:r>
        <w:rPr>
          <w:rFonts w:cs="Arial"/>
          <w:color w:val="212529"/>
        </w:rPr>
        <w:t>, ο</w:t>
      </w:r>
      <w:r w:rsidRPr="00FD4249">
        <w:rPr>
          <w:rFonts w:cs="Arial"/>
          <w:color w:val="212529"/>
        </w:rPr>
        <w:t xml:space="preserve"> κόσμος έχει πάρα πολλές οφειλές</w:t>
      </w:r>
      <w:r>
        <w:rPr>
          <w:rFonts w:cs="Arial"/>
          <w:color w:val="212529"/>
        </w:rPr>
        <w:t>,</w:t>
      </w:r>
      <w:r w:rsidRPr="00FD4249">
        <w:rPr>
          <w:rFonts w:cs="Arial"/>
          <w:color w:val="212529"/>
        </w:rPr>
        <w:t xml:space="preserve"> οι δικαιούχοι της ενίσχυσης</w:t>
      </w:r>
      <w:r>
        <w:rPr>
          <w:rFonts w:cs="Arial"/>
          <w:color w:val="212529"/>
        </w:rPr>
        <w:t>,</w:t>
      </w:r>
      <w:r w:rsidRPr="00FD4249">
        <w:rPr>
          <w:rFonts w:cs="Arial"/>
          <w:color w:val="212529"/>
        </w:rPr>
        <w:t xml:space="preserve"> ειδικά οι αγρότες και οι αλιείς</w:t>
      </w:r>
      <w:r>
        <w:rPr>
          <w:rFonts w:cs="Arial"/>
          <w:color w:val="212529"/>
        </w:rPr>
        <w:t>,</w:t>
      </w:r>
      <w:r w:rsidRPr="00FD4249">
        <w:rPr>
          <w:rFonts w:cs="Arial"/>
          <w:color w:val="212529"/>
        </w:rPr>
        <w:t xml:space="preserve"> έχουν ήδη δημιουργήσει μεγάλες οφειλές στο δημόσιο</w:t>
      </w:r>
      <w:r>
        <w:rPr>
          <w:rFonts w:cs="Arial"/>
          <w:color w:val="212529"/>
        </w:rPr>
        <w:t>. Ε</w:t>
      </w:r>
      <w:r w:rsidRPr="00FD4249">
        <w:rPr>
          <w:rFonts w:cs="Arial"/>
          <w:color w:val="212529"/>
        </w:rPr>
        <w:t>πομένως</w:t>
      </w:r>
      <w:r>
        <w:rPr>
          <w:rFonts w:cs="Arial"/>
          <w:color w:val="212529"/>
        </w:rPr>
        <w:t>,</w:t>
      </w:r>
      <w:r w:rsidRPr="00FD4249">
        <w:rPr>
          <w:rFonts w:cs="Arial"/>
          <w:color w:val="212529"/>
        </w:rPr>
        <w:t xml:space="preserve"> όταν δίνετε τη δυνατότητα να συμψηφίζονται αυτές οι ενισχύσεις άμεσα και από την πρώτη δόση</w:t>
      </w:r>
      <w:r>
        <w:rPr>
          <w:rFonts w:cs="Arial"/>
          <w:color w:val="212529"/>
        </w:rPr>
        <w:t>,</w:t>
      </w:r>
      <w:r w:rsidRPr="00FD4249">
        <w:rPr>
          <w:rFonts w:cs="Arial"/>
          <w:color w:val="212529"/>
        </w:rPr>
        <w:t xml:space="preserve"> ουσιαστικά καλύπτετ</w:t>
      </w:r>
      <w:r>
        <w:rPr>
          <w:rFonts w:cs="Arial"/>
          <w:color w:val="212529"/>
        </w:rPr>
        <w:t>ε</w:t>
      </w:r>
      <w:r w:rsidRPr="00FD4249">
        <w:rPr>
          <w:rFonts w:cs="Arial"/>
          <w:color w:val="212529"/>
        </w:rPr>
        <w:t xml:space="preserve"> μέσω των ενισχύσεων τα κενά στα έσοδα του κράτους και τα χρήματα αυτά δεν πάνε στους πολίτες και στους δικαιούχους που τα έχουν άμεση ανάγκη αυτή τη στιγμή</w:t>
      </w:r>
      <w:r>
        <w:rPr>
          <w:rFonts w:cs="Arial"/>
          <w:color w:val="212529"/>
        </w:rPr>
        <w:t>.</w:t>
      </w:r>
      <w:r w:rsidRPr="00FD4249">
        <w:rPr>
          <w:rFonts w:cs="Arial"/>
          <w:color w:val="212529"/>
        </w:rPr>
        <w:t xml:space="preserve"> </w:t>
      </w:r>
    </w:p>
    <w:p w:rsidR="0003642E" w:rsidRDefault="0003642E" w:rsidP="004A061C">
      <w:pPr>
        <w:spacing w:line="281" w:lineRule="auto"/>
        <w:ind w:firstLine="720"/>
        <w:jc w:val="both"/>
        <w:rPr>
          <w:rFonts w:cs="Arial"/>
          <w:color w:val="212529"/>
        </w:rPr>
      </w:pPr>
      <w:r w:rsidRPr="00FD4249">
        <w:rPr>
          <w:rFonts w:cs="Arial"/>
          <w:color w:val="212529"/>
        </w:rPr>
        <w:t>Για το άρθρο 4</w:t>
      </w:r>
      <w:r w:rsidR="004A061C">
        <w:rPr>
          <w:rFonts w:cs="Arial"/>
          <w:color w:val="212529"/>
        </w:rPr>
        <w:t>,</w:t>
      </w:r>
      <w:r w:rsidRPr="00FD4249">
        <w:rPr>
          <w:rFonts w:cs="Arial"/>
          <w:color w:val="212529"/>
        </w:rPr>
        <w:t xml:space="preserve"> </w:t>
      </w:r>
      <w:r>
        <w:rPr>
          <w:rFonts w:cs="Arial"/>
          <w:color w:val="212529"/>
        </w:rPr>
        <w:t>«Π</w:t>
      </w:r>
      <w:r w:rsidRPr="00FD4249">
        <w:rPr>
          <w:rFonts w:cs="Arial"/>
          <w:color w:val="212529"/>
        </w:rPr>
        <w:t>αράταση προθεσμίας υποβολής των πιστοποιητικών φερεγγυότητας</w:t>
      </w:r>
      <w:r>
        <w:rPr>
          <w:rFonts w:cs="Arial"/>
          <w:color w:val="212529"/>
        </w:rPr>
        <w:t>»</w:t>
      </w:r>
      <w:r w:rsidRPr="00FD4249">
        <w:rPr>
          <w:rFonts w:cs="Arial"/>
          <w:color w:val="212529"/>
        </w:rPr>
        <w:t xml:space="preserve"> υπάρχει ένα αίτημα από το Οικονομικό Επιμελητήριο </w:t>
      </w:r>
      <w:r>
        <w:rPr>
          <w:rFonts w:cs="Arial"/>
          <w:color w:val="212529"/>
        </w:rPr>
        <w:t>τ</w:t>
      </w:r>
      <w:r w:rsidRPr="00FD4249">
        <w:rPr>
          <w:rFonts w:cs="Arial"/>
          <w:color w:val="212529"/>
        </w:rPr>
        <w:t>ης Ελλάδος</w:t>
      </w:r>
      <w:r>
        <w:rPr>
          <w:rFonts w:cs="Arial"/>
          <w:color w:val="212529"/>
        </w:rPr>
        <w:t>,</w:t>
      </w:r>
      <w:r w:rsidRPr="00FD4249">
        <w:rPr>
          <w:rFonts w:cs="Arial"/>
          <w:color w:val="212529"/>
        </w:rPr>
        <w:t xml:space="preserve"> το οποίο έχει έρθει και σε εσάς</w:t>
      </w:r>
      <w:r>
        <w:rPr>
          <w:rFonts w:cs="Arial"/>
          <w:color w:val="212529"/>
        </w:rPr>
        <w:t>,</w:t>
      </w:r>
      <w:r w:rsidRPr="00FD4249">
        <w:rPr>
          <w:rFonts w:cs="Arial"/>
          <w:color w:val="212529"/>
        </w:rPr>
        <w:t xml:space="preserve"> με το οποίο σας γνωρίζου</w:t>
      </w:r>
      <w:r>
        <w:rPr>
          <w:rFonts w:cs="Arial"/>
          <w:color w:val="212529"/>
        </w:rPr>
        <w:t>ν</w:t>
      </w:r>
      <w:r w:rsidRPr="00FD4249">
        <w:rPr>
          <w:rFonts w:cs="Arial"/>
          <w:color w:val="212529"/>
        </w:rPr>
        <w:t xml:space="preserve"> ότι πολλές μικρομεσαίες επιχειρήσεις</w:t>
      </w:r>
      <w:r>
        <w:rPr>
          <w:rFonts w:cs="Arial"/>
          <w:color w:val="212529"/>
        </w:rPr>
        <w:t>,</w:t>
      </w:r>
      <w:r w:rsidRPr="00FD4249">
        <w:rPr>
          <w:rFonts w:cs="Arial"/>
          <w:color w:val="212529"/>
        </w:rPr>
        <w:t xml:space="preserve"> ιδίως της επαρχίας</w:t>
      </w:r>
      <w:r>
        <w:rPr>
          <w:rFonts w:cs="Arial"/>
          <w:color w:val="212529"/>
        </w:rPr>
        <w:t>,</w:t>
      </w:r>
      <w:r w:rsidRPr="00FD4249">
        <w:rPr>
          <w:rFonts w:cs="Arial"/>
          <w:color w:val="212529"/>
        </w:rPr>
        <w:t xml:space="preserve"> </w:t>
      </w:r>
      <w:r>
        <w:rPr>
          <w:rFonts w:cs="Arial"/>
          <w:color w:val="212529"/>
        </w:rPr>
        <w:t xml:space="preserve">δεν </w:t>
      </w:r>
      <w:proofErr w:type="spellStart"/>
      <w:r w:rsidRPr="00FD4249">
        <w:rPr>
          <w:rFonts w:cs="Arial"/>
          <w:color w:val="212529"/>
        </w:rPr>
        <w:t>ανήρτησαν</w:t>
      </w:r>
      <w:proofErr w:type="spellEnd"/>
      <w:r>
        <w:rPr>
          <w:rFonts w:cs="Arial"/>
          <w:color w:val="212529"/>
        </w:rPr>
        <w:t xml:space="preserve"> το</w:t>
      </w:r>
      <w:r w:rsidRPr="00FD4249">
        <w:rPr>
          <w:rFonts w:cs="Arial"/>
          <w:color w:val="212529"/>
        </w:rPr>
        <w:t xml:space="preserve"> εν λόγω πιστοποιητικό </w:t>
      </w:r>
      <w:r>
        <w:rPr>
          <w:rFonts w:cs="Arial"/>
          <w:color w:val="212529"/>
        </w:rPr>
        <w:t xml:space="preserve">στην ΑΑΔΕ </w:t>
      </w:r>
      <w:r w:rsidRPr="00FD4249">
        <w:rPr>
          <w:rFonts w:cs="Arial"/>
          <w:color w:val="212529"/>
        </w:rPr>
        <w:t xml:space="preserve">ή το </w:t>
      </w:r>
      <w:proofErr w:type="spellStart"/>
      <w:r w:rsidRPr="00FD4249">
        <w:rPr>
          <w:rFonts w:cs="Arial"/>
          <w:color w:val="212529"/>
        </w:rPr>
        <w:t>ανήρτησαν</w:t>
      </w:r>
      <w:proofErr w:type="spellEnd"/>
      <w:r w:rsidRPr="00FD4249">
        <w:rPr>
          <w:rFonts w:cs="Arial"/>
          <w:color w:val="212529"/>
        </w:rPr>
        <w:t xml:space="preserve"> για μόνο μία οικονομική ενίσχυση</w:t>
      </w:r>
      <w:r>
        <w:rPr>
          <w:rFonts w:cs="Arial"/>
          <w:color w:val="212529"/>
        </w:rPr>
        <w:t>,</w:t>
      </w:r>
      <w:r w:rsidRPr="00FD4249">
        <w:rPr>
          <w:rFonts w:cs="Arial"/>
          <w:color w:val="212529"/>
        </w:rPr>
        <w:t xml:space="preserve"> θεωρώντας ότι αυτό αρκεί</w:t>
      </w:r>
      <w:r>
        <w:rPr>
          <w:rFonts w:cs="Arial"/>
          <w:color w:val="212529"/>
        </w:rPr>
        <w:t>. Υ</w:t>
      </w:r>
      <w:r w:rsidRPr="00FD4249">
        <w:rPr>
          <w:rFonts w:cs="Arial"/>
          <w:color w:val="212529"/>
        </w:rPr>
        <w:t>πάρχει το αίτημα να ξανανοίξει η πλατφόρμα</w:t>
      </w:r>
      <w:r>
        <w:rPr>
          <w:rFonts w:cs="Arial"/>
          <w:color w:val="212529"/>
        </w:rPr>
        <w:t xml:space="preserve">, ώστε να δοθεί η δυνατότητα στις </w:t>
      </w:r>
      <w:r w:rsidRPr="00FD4249">
        <w:rPr>
          <w:rFonts w:cs="Arial"/>
          <w:color w:val="212529"/>
        </w:rPr>
        <w:t>επιχειρήσεις της επαρχίας να ανα</w:t>
      </w:r>
      <w:r>
        <w:rPr>
          <w:rFonts w:cs="Arial"/>
          <w:color w:val="212529"/>
        </w:rPr>
        <w:t xml:space="preserve">ρτήσουν </w:t>
      </w:r>
      <w:r w:rsidRPr="00FD4249">
        <w:rPr>
          <w:rFonts w:cs="Arial"/>
          <w:color w:val="212529"/>
        </w:rPr>
        <w:t>τα πιστοποιητικά δικαστικής φερεγγυότητας για όλες τις ενισχύσεις που έχουν λάβει</w:t>
      </w:r>
      <w:r>
        <w:rPr>
          <w:rFonts w:cs="Arial"/>
          <w:color w:val="212529"/>
        </w:rPr>
        <w:t>.</w:t>
      </w:r>
    </w:p>
    <w:p w:rsidR="0003642E" w:rsidRDefault="0003642E" w:rsidP="004A061C">
      <w:pPr>
        <w:spacing w:line="281" w:lineRule="auto"/>
        <w:ind w:firstLine="720"/>
        <w:jc w:val="both"/>
        <w:rPr>
          <w:rFonts w:cs="Arial"/>
          <w:color w:val="212529"/>
        </w:rPr>
      </w:pPr>
      <w:r>
        <w:rPr>
          <w:rFonts w:cs="Arial"/>
          <w:color w:val="212529"/>
        </w:rPr>
        <w:t>Τ</w:t>
      </w:r>
      <w:r w:rsidRPr="00FD4249">
        <w:rPr>
          <w:rFonts w:cs="Arial"/>
          <w:color w:val="212529"/>
        </w:rPr>
        <w:t>έλος</w:t>
      </w:r>
      <w:r>
        <w:rPr>
          <w:rFonts w:cs="Arial"/>
          <w:color w:val="212529"/>
        </w:rPr>
        <w:t>,</w:t>
      </w:r>
      <w:r w:rsidRPr="00FD4249">
        <w:rPr>
          <w:rFonts w:cs="Arial"/>
          <w:color w:val="212529"/>
        </w:rPr>
        <w:t xml:space="preserve"> με την τροπολογία που καταθέσατε στο άρθρο 9</w:t>
      </w:r>
      <w:r w:rsidR="004A061C">
        <w:rPr>
          <w:rFonts w:cs="Arial"/>
          <w:color w:val="212529"/>
        </w:rPr>
        <w:t>,</w:t>
      </w:r>
      <w:r w:rsidRPr="00FD4249">
        <w:rPr>
          <w:rFonts w:cs="Arial"/>
          <w:color w:val="212529"/>
        </w:rPr>
        <w:t xml:space="preserve"> </w:t>
      </w:r>
      <w:r>
        <w:rPr>
          <w:rFonts w:cs="Arial"/>
          <w:color w:val="212529"/>
        </w:rPr>
        <w:t>«Ρ</w:t>
      </w:r>
      <w:r w:rsidRPr="00FD4249">
        <w:rPr>
          <w:rFonts w:cs="Arial"/>
          <w:color w:val="212529"/>
        </w:rPr>
        <w:t>υθμίσεις για την Επιτροπή Ελλάδα 2021</w:t>
      </w:r>
      <w:r>
        <w:rPr>
          <w:rFonts w:cs="Arial"/>
          <w:color w:val="212529"/>
        </w:rPr>
        <w:t>», π</w:t>
      </w:r>
      <w:r w:rsidRPr="00FD4249">
        <w:rPr>
          <w:rFonts w:cs="Arial"/>
          <w:color w:val="212529"/>
        </w:rPr>
        <w:t>άλι μέσω τροπολο</w:t>
      </w:r>
      <w:r>
        <w:rPr>
          <w:rFonts w:cs="Arial"/>
          <w:color w:val="212529"/>
        </w:rPr>
        <w:t xml:space="preserve">γίας καταργείται η δυνατότητα λύσης </w:t>
      </w:r>
      <w:r w:rsidRPr="00FD4249">
        <w:rPr>
          <w:rFonts w:cs="Arial"/>
          <w:color w:val="212529"/>
        </w:rPr>
        <w:t xml:space="preserve">της εν λόγω </w:t>
      </w:r>
      <w:r>
        <w:rPr>
          <w:rFonts w:cs="Arial"/>
          <w:color w:val="212529"/>
        </w:rPr>
        <w:t>Ε</w:t>
      </w:r>
      <w:r w:rsidRPr="00FD4249">
        <w:rPr>
          <w:rFonts w:cs="Arial"/>
          <w:color w:val="212529"/>
        </w:rPr>
        <w:t>πιτροπής και θέσης σε εκκαθάριση πριν τις 30</w:t>
      </w:r>
      <w:r w:rsidR="004A061C">
        <w:rPr>
          <w:rFonts w:cs="Arial"/>
          <w:color w:val="212529"/>
        </w:rPr>
        <w:t>.</w:t>
      </w:r>
      <w:r w:rsidRPr="00FD4249">
        <w:rPr>
          <w:rFonts w:cs="Arial"/>
          <w:color w:val="212529"/>
        </w:rPr>
        <w:t>6</w:t>
      </w:r>
      <w:r w:rsidR="004A061C">
        <w:rPr>
          <w:rFonts w:cs="Arial"/>
          <w:color w:val="212529"/>
        </w:rPr>
        <w:t>.</w:t>
      </w:r>
      <w:r w:rsidRPr="00FD4249">
        <w:rPr>
          <w:rFonts w:cs="Arial"/>
          <w:color w:val="212529"/>
        </w:rPr>
        <w:t>2022</w:t>
      </w:r>
      <w:r>
        <w:rPr>
          <w:rFonts w:cs="Arial"/>
          <w:color w:val="212529"/>
        </w:rPr>
        <w:t>,</w:t>
      </w:r>
      <w:r w:rsidRPr="00FD4249">
        <w:rPr>
          <w:rFonts w:cs="Arial"/>
          <w:color w:val="212529"/>
        </w:rPr>
        <w:t xml:space="preserve"> όπως είχατε φέρει μια άλλη τροπολογία που δ</w:t>
      </w:r>
      <w:r>
        <w:rPr>
          <w:rFonts w:cs="Arial"/>
          <w:color w:val="212529"/>
        </w:rPr>
        <w:t xml:space="preserve">ίνατε </w:t>
      </w:r>
      <w:r w:rsidRPr="00FD4249">
        <w:rPr>
          <w:rFonts w:cs="Arial"/>
          <w:color w:val="212529"/>
        </w:rPr>
        <w:t xml:space="preserve">αυτή τη δυνατότητα με απόφαση του </w:t>
      </w:r>
      <w:r>
        <w:rPr>
          <w:rFonts w:cs="Arial"/>
          <w:color w:val="212529"/>
        </w:rPr>
        <w:t>Π</w:t>
      </w:r>
      <w:r w:rsidRPr="00FD4249">
        <w:rPr>
          <w:rFonts w:cs="Arial"/>
          <w:color w:val="212529"/>
        </w:rPr>
        <w:t>ρωθυπουργού</w:t>
      </w:r>
      <w:r>
        <w:rPr>
          <w:rFonts w:cs="Arial"/>
          <w:color w:val="212529"/>
        </w:rPr>
        <w:t>.</w:t>
      </w:r>
      <w:r w:rsidRPr="00FD4249">
        <w:rPr>
          <w:rFonts w:cs="Arial"/>
          <w:color w:val="212529"/>
        </w:rPr>
        <w:t xml:space="preserve"> Θέλω να ρωτήσω</w:t>
      </w:r>
      <w:r w:rsidR="004A061C">
        <w:rPr>
          <w:rFonts w:cs="Arial"/>
          <w:color w:val="212529"/>
        </w:rPr>
        <w:t>,</w:t>
      </w:r>
      <w:r w:rsidRPr="00FD4249">
        <w:rPr>
          <w:rFonts w:cs="Arial"/>
          <w:color w:val="212529"/>
        </w:rPr>
        <w:t xml:space="preserve"> για ποιο λόγο γίνεται αυτό</w:t>
      </w:r>
      <w:r>
        <w:rPr>
          <w:rFonts w:cs="Arial"/>
          <w:color w:val="212529"/>
        </w:rPr>
        <w:t>, α</w:t>
      </w:r>
      <w:r w:rsidRPr="00FD4249">
        <w:rPr>
          <w:rFonts w:cs="Arial"/>
          <w:color w:val="212529"/>
        </w:rPr>
        <w:t>ν ο λόγος είναι διαχειριστικός ή αν συμβαίνει κάτι άλλο</w:t>
      </w:r>
      <w:r>
        <w:rPr>
          <w:rFonts w:cs="Arial"/>
          <w:color w:val="212529"/>
        </w:rPr>
        <w:t>.</w:t>
      </w:r>
      <w:r w:rsidRPr="00FD4249">
        <w:rPr>
          <w:rFonts w:cs="Arial"/>
          <w:color w:val="212529"/>
        </w:rPr>
        <w:t xml:space="preserve"> </w:t>
      </w:r>
    </w:p>
    <w:p w:rsidR="0003642E" w:rsidRDefault="0003642E" w:rsidP="004A061C">
      <w:pPr>
        <w:spacing w:line="281" w:lineRule="auto"/>
        <w:ind w:firstLine="720"/>
        <w:jc w:val="both"/>
        <w:rPr>
          <w:rFonts w:cs="Arial"/>
          <w:color w:val="212529"/>
        </w:rPr>
      </w:pPr>
      <w:r>
        <w:rPr>
          <w:rFonts w:cs="Arial"/>
          <w:color w:val="212529"/>
        </w:rPr>
        <w:t>Επίσης,</w:t>
      </w:r>
      <w:r w:rsidRPr="00FD4249">
        <w:rPr>
          <w:rFonts w:cs="Arial"/>
          <w:color w:val="212529"/>
        </w:rPr>
        <w:t xml:space="preserve"> πάλι όσον αφορά </w:t>
      </w:r>
      <w:r>
        <w:rPr>
          <w:rFonts w:cs="Arial"/>
          <w:color w:val="212529"/>
        </w:rPr>
        <w:t>σ</w:t>
      </w:r>
      <w:r w:rsidRPr="00FD4249">
        <w:rPr>
          <w:rFonts w:cs="Arial"/>
          <w:color w:val="212529"/>
        </w:rPr>
        <w:t xml:space="preserve">την ίδια </w:t>
      </w:r>
      <w:r>
        <w:rPr>
          <w:rFonts w:cs="Arial"/>
          <w:color w:val="212529"/>
        </w:rPr>
        <w:t>Ε</w:t>
      </w:r>
      <w:r w:rsidRPr="00FD4249">
        <w:rPr>
          <w:rFonts w:cs="Arial"/>
          <w:color w:val="212529"/>
        </w:rPr>
        <w:t>πιτροπή Ελλάδα 2021 παρατείνεται το χρονικό διάστημα περάτωση</w:t>
      </w:r>
      <w:r>
        <w:rPr>
          <w:rFonts w:cs="Arial"/>
          <w:color w:val="212529"/>
        </w:rPr>
        <w:t>ς</w:t>
      </w:r>
      <w:r w:rsidRPr="00FD4249">
        <w:rPr>
          <w:rFonts w:cs="Arial"/>
          <w:color w:val="212529"/>
        </w:rPr>
        <w:t xml:space="preserve"> της εκκαθάρισης της εν λόγω </w:t>
      </w:r>
      <w:r>
        <w:rPr>
          <w:rFonts w:cs="Arial"/>
          <w:color w:val="212529"/>
        </w:rPr>
        <w:t>Ε</w:t>
      </w:r>
      <w:r w:rsidRPr="00FD4249">
        <w:rPr>
          <w:rFonts w:cs="Arial"/>
          <w:color w:val="212529"/>
        </w:rPr>
        <w:t>πιτροπής</w:t>
      </w:r>
      <w:r>
        <w:rPr>
          <w:rFonts w:cs="Arial"/>
          <w:color w:val="212529"/>
        </w:rPr>
        <w:t>,</w:t>
      </w:r>
      <w:r w:rsidRPr="00FD4249">
        <w:rPr>
          <w:rFonts w:cs="Arial"/>
          <w:color w:val="212529"/>
        </w:rPr>
        <w:t xml:space="preserve"> οριζόμενο σε 18 μήνες από τη λύση της </w:t>
      </w:r>
      <w:r>
        <w:rPr>
          <w:rFonts w:cs="Arial"/>
          <w:color w:val="212529"/>
        </w:rPr>
        <w:t>Ε</w:t>
      </w:r>
      <w:r w:rsidRPr="00FD4249">
        <w:rPr>
          <w:rFonts w:cs="Arial"/>
          <w:color w:val="212529"/>
        </w:rPr>
        <w:t>πιτροπής αντί σε έξι μήνες που ίσχυε τώρα</w:t>
      </w:r>
      <w:r>
        <w:rPr>
          <w:rFonts w:cs="Arial"/>
          <w:color w:val="212529"/>
        </w:rPr>
        <w:t>.</w:t>
      </w:r>
      <w:r w:rsidRPr="00FD4249">
        <w:rPr>
          <w:rFonts w:cs="Arial"/>
          <w:color w:val="212529"/>
        </w:rPr>
        <w:t xml:space="preserve"> Απλά μια ενημέρωση</w:t>
      </w:r>
      <w:r>
        <w:rPr>
          <w:rFonts w:cs="Arial"/>
          <w:color w:val="212529"/>
        </w:rPr>
        <w:t>,</w:t>
      </w:r>
      <w:r w:rsidRPr="00FD4249">
        <w:rPr>
          <w:rFonts w:cs="Arial"/>
          <w:color w:val="212529"/>
        </w:rPr>
        <w:t xml:space="preserve"> για π</w:t>
      </w:r>
      <w:r>
        <w:rPr>
          <w:rFonts w:cs="Arial"/>
          <w:color w:val="212529"/>
        </w:rPr>
        <w:t xml:space="preserve">οιο λόγο γίνεται αυτό αν είναι </w:t>
      </w:r>
      <w:r w:rsidRPr="00FD4249">
        <w:rPr>
          <w:rFonts w:cs="Arial"/>
          <w:color w:val="212529"/>
        </w:rPr>
        <w:t>τυπικό</w:t>
      </w:r>
      <w:r>
        <w:rPr>
          <w:rFonts w:cs="Arial"/>
          <w:color w:val="212529"/>
        </w:rPr>
        <w:t>ς</w:t>
      </w:r>
      <w:r w:rsidRPr="00FD4249">
        <w:rPr>
          <w:rFonts w:cs="Arial"/>
          <w:color w:val="212529"/>
        </w:rPr>
        <w:t xml:space="preserve"> ο λόγος ή κάτι άλλο</w:t>
      </w:r>
      <w:r>
        <w:rPr>
          <w:rFonts w:cs="Arial"/>
          <w:color w:val="212529"/>
        </w:rPr>
        <w:t>.</w:t>
      </w:r>
      <w:r w:rsidRPr="00FD4249">
        <w:rPr>
          <w:rFonts w:cs="Arial"/>
          <w:color w:val="212529"/>
        </w:rPr>
        <w:t xml:space="preserve"> </w:t>
      </w:r>
    </w:p>
    <w:p w:rsidR="0003642E" w:rsidRDefault="0003642E" w:rsidP="004A061C">
      <w:pPr>
        <w:spacing w:line="281" w:lineRule="auto"/>
        <w:ind w:firstLine="720"/>
        <w:jc w:val="both"/>
        <w:rPr>
          <w:rFonts w:cs="Arial"/>
          <w:color w:val="212529"/>
        </w:rPr>
      </w:pPr>
      <w:r>
        <w:rPr>
          <w:rFonts w:cs="Arial"/>
          <w:color w:val="212529"/>
        </w:rPr>
        <w:t>Ό</w:t>
      </w:r>
      <w:r w:rsidRPr="00FD4249">
        <w:rPr>
          <w:rFonts w:cs="Arial"/>
          <w:color w:val="212529"/>
        </w:rPr>
        <w:t xml:space="preserve">σον αφορά </w:t>
      </w:r>
      <w:r>
        <w:rPr>
          <w:rFonts w:cs="Arial"/>
          <w:color w:val="212529"/>
        </w:rPr>
        <w:t>τις επτά Ο</w:t>
      </w:r>
      <w:r w:rsidRPr="00FD4249">
        <w:rPr>
          <w:rFonts w:cs="Arial"/>
          <w:color w:val="212529"/>
        </w:rPr>
        <w:t>δηγίες προς ενσωμάτωση</w:t>
      </w:r>
      <w:r>
        <w:rPr>
          <w:rFonts w:cs="Arial"/>
          <w:color w:val="212529"/>
        </w:rPr>
        <w:t>.</w:t>
      </w:r>
    </w:p>
    <w:p w:rsidR="0003642E" w:rsidRDefault="0003642E" w:rsidP="004A061C">
      <w:pPr>
        <w:spacing w:line="281" w:lineRule="auto"/>
        <w:ind w:firstLine="720"/>
        <w:jc w:val="both"/>
        <w:rPr>
          <w:rFonts w:cs="Arial"/>
          <w:color w:val="212529"/>
        </w:rPr>
      </w:pPr>
      <w:r>
        <w:rPr>
          <w:rFonts w:cs="Arial"/>
          <w:color w:val="212529"/>
        </w:rPr>
        <w:t>Συγκεκριμένα στην πρώτη Οδ</w:t>
      </w:r>
      <w:r w:rsidRPr="00FD4249">
        <w:rPr>
          <w:rFonts w:cs="Arial"/>
          <w:color w:val="212529"/>
        </w:rPr>
        <w:t>ηγί</w:t>
      </w:r>
      <w:r>
        <w:rPr>
          <w:rFonts w:cs="Arial"/>
          <w:color w:val="212529"/>
        </w:rPr>
        <w:t>α</w:t>
      </w:r>
      <w:r w:rsidRPr="00FD4249">
        <w:rPr>
          <w:rFonts w:cs="Arial"/>
          <w:color w:val="212529"/>
        </w:rPr>
        <w:t xml:space="preserve"> προς ενσωμάτωση σας επισημάναμε τις παρατηρήσεις </w:t>
      </w:r>
      <w:r>
        <w:rPr>
          <w:rFonts w:cs="Arial"/>
          <w:color w:val="212529"/>
        </w:rPr>
        <w:t>μας, ο</w:t>
      </w:r>
      <w:r w:rsidRPr="00FD4249">
        <w:rPr>
          <w:rFonts w:cs="Arial"/>
          <w:color w:val="212529"/>
        </w:rPr>
        <w:t>υσιαστικά δεν υπάρχει δημόσια εποπτεία</w:t>
      </w:r>
      <w:r>
        <w:rPr>
          <w:rFonts w:cs="Arial"/>
          <w:color w:val="212529"/>
        </w:rPr>
        <w:t>,</w:t>
      </w:r>
      <w:r w:rsidRPr="00FD4249">
        <w:rPr>
          <w:rFonts w:cs="Arial"/>
          <w:color w:val="212529"/>
        </w:rPr>
        <w:t xml:space="preserve"> όπως αναφέρει </w:t>
      </w:r>
      <w:r>
        <w:rPr>
          <w:rFonts w:cs="Arial"/>
          <w:color w:val="212529"/>
        </w:rPr>
        <w:t>η Οδηγία,</w:t>
      </w:r>
      <w:r w:rsidRPr="00FD4249">
        <w:rPr>
          <w:rFonts w:cs="Arial"/>
          <w:color w:val="212529"/>
        </w:rPr>
        <w:t xml:space="preserve"> για τα καλυμμένα ομόλογα</w:t>
      </w:r>
      <w:r>
        <w:rPr>
          <w:rFonts w:cs="Arial"/>
          <w:color w:val="212529"/>
        </w:rPr>
        <w:t>, δ</w:t>
      </w:r>
      <w:r w:rsidRPr="00FD4249">
        <w:rPr>
          <w:rFonts w:cs="Arial"/>
          <w:color w:val="212529"/>
        </w:rPr>
        <w:t xml:space="preserve">εν διασφαλίζεται ότι τα πιστωτικά ιδρύματα που εκδίδουν καλυμμένα ομόλογα καταγράφουν όλες τις συναλλαγές </w:t>
      </w:r>
      <w:r>
        <w:rPr>
          <w:rFonts w:cs="Arial"/>
          <w:color w:val="212529"/>
        </w:rPr>
        <w:t>τους,</w:t>
      </w:r>
      <w:r w:rsidRPr="00FD4249">
        <w:rPr>
          <w:rFonts w:cs="Arial"/>
          <w:color w:val="212529"/>
        </w:rPr>
        <w:t xml:space="preserve"> που σχετίζονται με το πρόγραμμα καλυμμένων ομολόγων</w:t>
      </w:r>
      <w:r>
        <w:rPr>
          <w:rFonts w:cs="Arial"/>
          <w:color w:val="212529"/>
        </w:rPr>
        <w:t xml:space="preserve">. Όπου </w:t>
      </w:r>
      <w:r w:rsidRPr="00FD4249">
        <w:rPr>
          <w:rFonts w:cs="Arial"/>
          <w:color w:val="212529"/>
        </w:rPr>
        <w:t xml:space="preserve">προβλέπεται στην </w:t>
      </w:r>
      <w:r>
        <w:rPr>
          <w:rFonts w:cs="Arial"/>
          <w:color w:val="212529"/>
        </w:rPr>
        <w:t>Οδηγία</w:t>
      </w:r>
      <w:r w:rsidRPr="00FD4249">
        <w:rPr>
          <w:rFonts w:cs="Arial"/>
          <w:color w:val="212529"/>
        </w:rPr>
        <w:t xml:space="preserve"> ότι </w:t>
      </w:r>
      <w:r w:rsidR="00C557C4">
        <w:rPr>
          <w:rFonts w:cs="Arial"/>
          <w:color w:val="212529"/>
        </w:rPr>
        <w:t>«</w:t>
      </w:r>
      <w:r w:rsidRPr="00FD4249">
        <w:rPr>
          <w:rFonts w:cs="Arial"/>
          <w:color w:val="212529"/>
        </w:rPr>
        <w:t>τα κράτη μέλη διασφαλίζουν</w:t>
      </w:r>
      <w:r>
        <w:rPr>
          <w:rFonts w:cs="Arial"/>
          <w:color w:val="212529"/>
        </w:rPr>
        <w:t>,</w:t>
      </w:r>
      <w:r w:rsidRPr="00FD4249">
        <w:rPr>
          <w:rFonts w:cs="Arial"/>
          <w:color w:val="212529"/>
        </w:rPr>
        <w:t xml:space="preserve"> δύνανται</w:t>
      </w:r>
      <w:r>
        <w:rPr>
          <w:rFonts w:cs="Arial"/>
          <w:color w:val="212529"/>
        </w:rPr>
        <w:t xml:space="preserve">, απαιτούν </w:t>
      </w:r>
      <w:r w:rsidRPr="00FD4249">
        <w:rPr>
          <w:rFonts w:cs="Arial"/>
          <w:color w:val="212529"/>
        </w:rPr>
        <w:t xml:space="preserve"> </w:t>
      </w:r>
      <w:proofErr w:type="spellStart"/>
      <w:r>
        <w:rPr>
          <w:rFonts w:cs="Arial"/>
          <w:color w:val="212529"/>
        </w:rPr>
        <w:t>κ.λπ</w:t>
      </w:r>
      <w:proofErr w:type="spellEnd"/>
      <w:r>
        <w:rPr>
          <w:rFonts w:cs="Arial"/>
          <w:color w:val="212529"/>
        </w:rPr>
        <w:t>…</w:t>
      </w:r>
      <w:r w:rsidR="00C557C4">
        <w:rPr>
          <w:rFonts w:cs="Arial"/>
          <w:color w:val="212529"/>
        </w:rPr>
        <w:t xml:space="preserve">» </w:t>
      </w:r>
      <w:r w:rsidRPr="00FD4249">
        <w:rPr>
          <w:rFonts w:cs="Arial"/>
          <w:color w:val="212529"/>
        </w:rPr>
        <w:t>στην ενσωμάτωση</w:t>
      </w:r>
      <w:r>
        <w:rPr>
          <w:rFonts w:cs="Arial"/>
          <w:color w:val="212529"/>
        </w:rPr>
        <w:t xml:space="preserve">, λέτε τα </w:t>
      </w:r>
      <w:r w:rsidRPr="00FD4249">
        <w:rPr>
          <w:rFonts w:cs="Arial"/>
          <w:color w:val="212529"/>
        </w:rPr>
        <w:t>πιστωτικά ιδρύματα ή παραλείπεται τελείως η αναφορά για τα κράτη</w:t>
      </w:r>
      <w:r w:rsidR="00C557C4">
        <w:rPr>
          <w:rFonts w:cs="Arial"/>
          <w:color w:val="212529"/>
        </w:rPr>
        <w:t xml:space="preserve"> -</w:t>
      </w:r>
      <w:r w:rsidRPr="00FD4249">
        <w:rPr>
          <w:rFonts w:cs="Arial"/>
          <w:color w:val="212529"/>
        </w:rPr>
        <w:t xml:space="preserve"> μέλη</w:t>
      </w:r>
      <w:r>
        <w:rPr>
          <w:rFonts w:cs="Arial"/>
          <w:color w:val="212529"/>
        </w:rPr>
        <w:t>.</w:t>
      </w:r>
      <w:r w:rsidRPr="00FD4249">
        <w:rPr>
          <w:rFonts w:cs="Arial"/>
          <w:color w:val="212529"/>
        </w:rPr>
        <w:t xml:space="preserve"> </w:t>
      </w:r>
    </w:p>
    <w:p w:rsidR="0003642E" w:rsidRDefault="0003642E" w:rsidP="004A061C">
      <w:pPr>
        <w:spacing w:line="281" w:lineRule="auto"/>
        <w:ind w:firstLine="720"/>
        <w:jc w:val="both"/>
        <w:rPr>
          <w:rFonts w:cs="Arial"/>
          <w:color w:val="212529"/>
        </w:rPr>
      </w:pPr>
      <w:r>
        <w:rPr>
          <w:rFonts w:cs="Arial"/>
          <w:color w:val="212529"/>
        </w:rPr>
        <w:lastRenderedPageBreak/>
        <w:t>Δίνονται αρμοδιότητες στην Τρ</w:t>
      </w:r>
      <w:r w:rsidRPr="00FD4249">
        <w:rPr>
          <w:rFonts w:cs="Arial"/>
          <w:color w:val="212529"/>
        </w:rPr>
        <w:t xml:space="preserve">άπεζα της Ελλάδος που δεν υπάρχουν στην </w:t>
      </w:r>
      <w:r>
        <w:rPr>
          <w:rFonts w:cs="Arial"/>
          <w:color w:val="212529"/>
        </w:rPr>
        <w:t>Οδηγία</w:t>
      </w:r>
      <w:r w:rsidRPr="00FD4249">
        <w:rPr>
          <w:rFonts w:cs="Arial"/>
          <w:color w:val="212529"/>
        </w:rPr>
        <w:t xml:space="preserve"> και φυσικά </w:t>
      </w:r>
      <w:r>
        <w:rPr>
          <w:rFonts w:cs="Arial"/>
          <w:color w:val="212529"/>
        </w:rPr>
        <w:t xml:space="preserve">κάνετε </w:t>
      </w:r>
      <w:r w:rsidRPr="00FD4249">
        <w:rPr>
          <w:rFonts w:cs="Arial"/>
          <w:color w:val="212529"/>
        </w:rPr>
        <w:t xml:space="preserve">αρμόδια για όλα την </w:t>
      </w:r>
      <w:r>
        <w:rPr>
          <w:rFonts w:cs="Arial"/>
          <w:color w:val="212529"/>
        </w:rPr>
        <w:t>Τ</w:t>
      </w:r>
      <w:r w:rsidRPr="00FD4249">
        <w:rPr>
          <w:rFonts w:cs="Arial"/>
          <w:color w:val="212529"/>
        </w:rPr>
        <w:t>ράπεζα της Ελλάδος με το εξής παράδοξο που σας είχα επισημάνει</w:t>
      </w:r>
      <w:r>
        <w:rPr>
          <w:rFonts w:cs="Arial"/>
          <w:color w:val="212529"/>
        </w:rPr>
        <w:t>,</w:t>
      </w:r>
      <w:r w:rsidRPr="00FD4249">
        <w:rPr>
          <w:rFonts w:cs="Arial"/>
          <w:color w:val="212529"/>
        </w:rPr>
        <w:t xml:space="preserve"> ότι στο άρθρο 26 στην παράγραφο 1 λέει</w:t>
      </w:r>
      <w:r>
        <w:rPr>
          <w:rFonts w:cs="Arial"/>
          <w:color w:val="212529"/>
        </w:rPr>
        <w:t>,</w:t>
      </w:r>
      <w:r w:rsidRPr="00FD4249">
        <w:rPr>
          <w:rFonts w:cs="Arial"/>
          <w:color w:val="212529"/>
        </w:rPr>
        <w:t xml:space="preserve"> για παράδειγμα</w:t>
      </w:r>
      <w:r>
        <w:rPr>
          <w:rFonts w:cs="Arial"/>
          <w:color w:val="212529"/>
        </w:rPr>
        <w:t>,</w:t>
      </w:r>
      <w:r w:rsidRPr="00FD4249">
        <w:rPr>
          <w:rFonts w:cs="Arial"/>
          <w:color w:val="212529"/>
        </w:rPr>
        <w:t xml:space="preserve"> </w:t>
      </w:r>
      <w:r>
        <w:rPr>
          <w:rFonts w:cs="Arial"/>
          <w:color w:val="212529"/>
        </w:rPr>
        <w:t>«Η</w:t>
      </w:r>
      <w:r w:rsidRPr="00FD4249">
        <w:rPr>
          <w:rFonts w:cs="Arial"/>
          <w:color w:val="212529"/>
        </w:rPr>
        <w:t xml:space="preserve"> </w:t>
      </w:r>
      <w:r>
        <w:rPr>
          <w:rFonts w:cs="Arial"/>
          <w:color w:val="212529"/>
        </w:rPr>
        <w:t>Τ</w:t>
      </w:r>
      <w:r w:rsidRPr="00FD4249">
        <w:rPr>
          <w:rFonts w:cs="Arial"/>
          <w:color w:val="212529"/>
        </w:rPr>
        <w:t xml:space="preserve">ράπεζα της Ελλάδος συνεργάζεται στενά με την αρμόδια Αρχή Εποπτείας </w:t>
      </w:r>
      <w:r>
        <w:rPr>
          <w:rFonts w:cs="Arial"/>
          <w:color w:val="212529"/>
        </w:rPr>
        <w:t>τ</w:t>
      </w:r>
      <w:r w:rsidRPr="00FD4249">
        <w:rPr>
          <w:rFonts w:cs="Arial"/>
          <w:color w:val="212529"/>
        </w:rPr>
        <w:t xml:space="preserve">ων Πιστωτικών Ιδρυμάτων καθώς και με την </w:t>
      </w:r>
      <w:r w:rsidR="00C557C4" w:rsidRPr="00FD4249">
        <w:rPr>
          <w:rFonts w:cs="Arial"/>
          <w:color w:val="212529"/>
        </w:rPr>
        <w:t>Αρχή Εξυγίανσης</w:t>
      </w:r>
      <w:r>
        <w:rPr>
          <w:rFonts w:cs="Arial"/>
          <w:color w:val="212529"/>
        </w:rPr>
        <w:t>,</w:t>
      </w:r>
      <w:r w:rsidRPr="00FD4249">
        <w:rPr>
          <w:rFonts w:cs="Arial"/>
          <w:color w:val="212529"/>
        </w:rPr>
        <w:t xml:space="preserve"> σε περίπτωση που το πιστωτικό ίδρυμα που έχει εκδώσει τα καλυμμένα ομόλογα έχει τεθεί σε καθεστώς εξυγίανσης</w:t>
      </w:r>
      <w:r>
        <w:rPr>
          <w:rFonts w:cs="Arial"/>
          <w:color w:val="212529"/>
        </w:rPr>
        <w:t>». Με</w:t>
      </w:r>
      <w:r w:rsidRPr="00FD4249">
        <w:rPr>
          <w:rFonts w:cs="Arial"/>
          <w:color w:val="212529"/>
        </w:rPr>
        <w:t xml:space="preserve"> απλά λόγια αυτό σημαίνει ότι η </w:t>
      </w:r>
      <w:r>
        <w:rPr>
          <w:rFonts w:cs="Arial"/>
          <w:color w:val="212529"/>
        </w:rPr>
        <w:t>Τράπεζα τ</w:t>
      </w:r>
      <w:r w:rsidRPr="00FD4249">
        <w:rPr>
          <w:rFonts w:cs="Arial"/>
          <w:color w:val="212529"/>
        </w:rPr>
        <w:t xml:space="preserve">ης Ελλάδος συνεργάζεται στενά με την Τράπεζα </w:t>
      </w:r>
      <w:r>
        <w:rPr>
          <w:rFonts w:cs="Arial"/>
          <w:color w:val="212529"/>
        </w:rPr>
        <w:t>τ</w:t>
      </w:r>
      <w:r w:rsidRPr="00FD4249">
        <w:rPr>
          <w:rFonts w:cs="Arial"/>
          <w:color w:val="212529"/>
        </w:rPr>
        <w:t>ης Ελλάδος</w:t>
      </w:r>
      <w:r>
        <w:rPr>
          <w:rFonts w:cs="Arial"/>
          <w:color w:val="212529"/>
        </w:rPr>
        <w:t>,</w:t>
      </w:r>
      <w:r w:rsidRPr="00FD4249">
        <w:rPr>
          <w:rFonts w:cs="Arial"/>
          <w:color w:val="212529"/>
        </w:rPr>
        <w:t xml:space="preserve"> καθώς και με την Τράπεζα </w:t>
      </w:r>
      <w:r>
        <w:rPr>
          <w:rFonts w:cs="Arial"/>
          <w:color w:val="212529"/>
        </w:rPr>
        <w:t>τ</w:t>
      </w:r>
      <w:r w:rsidRPr="00FD4249">
        <w:rPr>
          <w:rFonts w:cs="Arial"/>
          <w:color w:val="212529"/>
        </w:rPr>
        <w:t>ης Ελλάδος</w:t>
      </w:r>
      <w:r>
        <w:rPr>
          <w:rFonts w:cs="Arial"/>
          <w:color w:val="212529"/>
        </w:rPr>
        <w:t>, σ</w:t>
      </w:r>
      <w:r w:rsidRPr="00FD4249">
        <w:rPr>
          <w:rFonts w:cs="Arial"/>
          <w:color w:val="212529"/>
        </w:rPr>
        <w:t>ε περίπτωση που το πιστωτικό ίδρυμα που έχει εκδώσει τα καλυμμένα ομόλογα έχει τεθεί σε καθεστώς εξυγίανσης</w:t>
      </w:r>
      <w:r>
        <w:rPr>
          <w:rFonts w:cs="Arial"/>
          <w:color w:val="212529"/>
        </w:rPr>
        <w:t>.</w:t>
      </w:r>
      <w:r w:rsidRPr="00FD4249">
        <w:rPr>
          <w:rFonts w:cs="Arial"/>
          <w:color w:val="212529"/>
        </w:rPr>
        <w:t xml:space="preserve"> </w:t>
      </w:r>
    </w:p>
    <w:p w:rsidR="0003642E" w:rsidRDefault="0003642E" w:rsidP="004A061C">
      <w:pPr>
        <w:spacing w:line="281" w:lineRule="auto"/>
        <w:ind w:firstLine="720"/>
        <w:jc w:val="both"/>
        <w:rPr>
          <w:rFonts w:cs="Arial"/>
          <w:color w:val="212529"/>
        </w:rPr>
      </w:pPr>
      <w:r w:rsidRPr="00FD4249">
        <w:rPr>
          <w:rFonts w:cs="Arial"/>
          <w:color w:val="212529"/>
        </w:rPr>
        <w:t xml:space="preserve">Μας έδωσε μια απάντηση ο </w:t>
      </w:r>
      <w:r>
        <w:rPr>
          <w:rFonts w:cs="Arial"/>
          <w:color w:val="212529"/>
        </w:rPr>
        <w:t>Υ</w:t>
      </w:r>
      <w:r w:rsidRPr="00FD4249">
        <w:rPr>
          <w:rFonts w:cs="Arial"/>
          <w:color w:val="212529"/>
        </w:rPr>
        <w:t>πουργός στην πρώτη συνεδρίαση</w:t>
      </w:r>
      <w:r>
        <w:rPr>
          <w:rFonts w:cs="Arial"/>
          <w:color w:val="212529"/>
        </w:rPr>
        <w:t>,</w:t>
      </w:r>
      <w:r w:rsidRPr="00FD4249">
        <w:rPr>
          <w:rFonts w:cs="Arial"/>
          <w:color w:val="212529"/>
        </w:rPr>
        <w:t xml:space="preserve"> η οποία όμως νομίζω ότι δεν μας κάλυψε και δεν κάλυψε και κανέναν από όσους τον άκουσαν</w:t>
      </w:r>
      <w:r>
        <w:rPr>
          <w:rFonts w:cs="Arial"/>
          <w:color w:val="212529"/>
        </w:rPr>
        <w:t>.</w:t>
      </w:r>
      <w:r w:rsidRPr="00FD4249">
        <w:rPr>
          <w:rFonts w:cs="Arial"/>
          <w:color w:val="212529"/>
        </w:rPr>
        <w:t xml:space="preserve"> </w:t>
      </w:r>
    </w:p>
    <w:p w:rsidR="0003642E" w:rsidRDefault="0003642E" w:rsidP="004A061C">
      <w:pPr>
        <w:spacing w:line="281" w:lineRule="auto"/>
        <w:ind w:firstLine="720"/>
        <w:jc w:val="both"/>
        <w:rPr>
          <w:rFonts w:cs="Arial"/>
          <w:color w:val="212529"/>
        </w:rPr>
      </w:pPr>
      <w:r>
        <w:rPr>
          <w:rFonts w:cs="Arial"/>
          <w:color w:val="212529"/>
        </w:rPr>
        <w:t>Ε</w:t>
      </w:r>
      <w:r w:rsidRPr="00FD4249">
        <w:rPr>
          <w:rFonts w:cs="Arial"/>
          <w:color w:val="212529"/>
        </w:rPr>
        <w:t xml:space="preserve">πίσης το άρθρο 15 παράγραφος 2 της ίδιας </w:t>
      </w:r>
      <w:r>
        <w:rPr>
          <w:rFonts w:cs="Arial"/>
          <w:color w:val="212529"/>
        </w:rPr>
        <w:t>Οδηγία</w:t>
      </w:r>
      <w:r w:rsidRPr="00FD4249">
        <w:rPr>
          <w:rFonts w:cs="Arial"/>
          <w:color w:val="212529"/>
        </w:rPr>
        <w:t>ς</w:t>
      </w:r>
      <w:r w:rsidR="00C557C4">
        <w:rPr>
          <w:rFonts w:cs="Arial"/>
          <w:color w:val="212529"/>
        </w:rPr>
        <w:t>,</w:t>
      </w:r>
      <w:r w:rsidRPr="00FD4249">
        <w:rPr>
          <w:rFonts w:cs="Arial"/>
          <w:color w:val="212529"/>
        </w:rPr>
        <w:t xml:space="preserve"> </w:t>
      </w:r>
      <w:r>
        <w:rPr>
          <w:rFonts w:cs="Arial"/>
          <w:color w:val="212529"/>
        </w:rPr>
        <w:t>«</w:t>
      </w:r>
      <w:r w:rsidRPr="00FD4249">
        <w:rPr>
          <w:rFonts w:cs="Arial"/>
          <w:color w:val="212529"/>
        </w:rPr>
        <w:t>για την παρακολούθηση των συνολικών στοιχείων καλύμματος</w:t>
      </w:r>
      <w:r>
        <w:rPr>
          <w:rFonts w:cs="Arial"/>
          <w:color w:val="212529"/>
        </w:rPr>
        <w:t xml:space="preserve">» λέτε ότι </w:t>
      </w:r>
      <w:r w:rsidRPr="00FD4249">
        <w:rPr>
          <w:rFonts w:cs="Arial"/>
          <w:color w:val="212529"/>
        </w:rPr>
        <w:t>θα ορίζεται ορκωτός λογιστής</w:t>
      </w:r>
      <w:r>
        <w:rPr>
          <w:rFonts w:cs="Arial"/>
          <w:color w:val="212529"/>
        </w:rPr>
        <w:t>,</w:t>
      </w:r>
      <w:r w:rsidRPr="00FD4249">
        <w:rPr>
          <w:rFonts w:cs="Arial"/>
          <w:color w:val="212529"/>
        </w:rPr>
        <w:t xml:space="preserve"> το οποίο το θεωρούμε ανεπαρκές και το οποίο δεν έχει γίνει σε άλλες χώρες που ενσωμάτωσαν την παρούσα </w:t>
      </w:r>
      <w:r>
        <w:rPr>
          <w:rFonts w:cs="Arial"/>
          <w:color w:val="212529"/>
        </w:rPr>
        <w:t>Οδηγία,</w:t>
      </w:r>
      <w:r w:rsidRPr="00FD4249">
        <w:rPr>
          <w:rFonts w:cs="Arial"/>
          <w:color w:val="212529"/>
        </w:rPr>
        <w:t xml:space="preserve"> όπως για παράδειγμα στην Κύπρο όπου σας είπα τι συμβαίνει στην πρώτη συνεδρίαση</w:t>
      </w:r>
      <w:r>
        <w:rPr>
          <w:rFonts w:cs="Arial"/>
          <w:color w:val="212529"/>
        </w:rPr>
        <w:t>.</w:t>
      </w:r>
      <w:r w:rsidRPr="00FD4249">
        <w:rPr>
          <w:rFonts w:cs="Arial"/>
          <w:color w:val="212529"/>
        </w:rPr>
        <w:t xml:space="preserve"> </w:t>
      </w:r>
    </w:p>
    <w:p w:rsidR="0003642E" w:rsidRDefault="0003642E" w:rsidP="004A061C">
      <w:pPr>
        <w:spacing w:line="281" w:lineRule="auto"/>
        <w:ind w:firstLine="720"/>
        <w:jc w:val="both"/>
        <w:rPr>
          <w:rFonts w:cs="Arial"/>
          <w:color w:val="212529"/>
        </w:rPr>
      </w:pPr>
      <w:r>
        <w:rPr>
          <w:rFonts w:cs="Arial"/>
          <w:color w:val="212529"/>
        </w:rPr>
        <w:t>Έ</w:t>
      </w:r>
      <w:r w:rsidRPr="00FD4249">
        <w:rPr>
          <w:rFonts w:cs="Arial"/>
          <w:color w:val="212529"/>
        </w:rPr>
        <w:t xml:space="preserve">να άλλο πολύ σημαντικό σημείο που θέλω να διευκρινίσουμε και να παρατηρήσω είναι στη δεύτερη </w:t>
      </w:r>
      <w:r>
        <w:rPr>
          <w:rFonts w:cs="Arial"/>
          <w:color w:val="212529"/>
        </w:rPr>
        <w:t>Οδηγία</w:t>
      </w:r>
      <w:r w:rsidRPr="00FD4249">
        <w:rPr>
          <w:rFonts w:cs="Arial"/>
          <w:color w:val="212529"/>
        </w:rPr>
        <w:t xml:space="preserve"> που αφορά </w:t>
      </w:r>
      <w:r>
        <w:rPr>
          <w:rFonts w:cs="Arial"/>
          <w:color w:val="212529"/>
        </w:rPr>
        <w:t>«</w:t>
      </w:r>
      <w:r w:rsidRPr="00FD4249">
        <w:rPr>
          <w:rFonts w:cs="Arial"/>
          <w:color w:val="212529"/>
        </w:rPr>
        <w:t>τη θέσπιση κανόνων με σκοπό τη διευκόλυνση της χρήσης χρηματοοικονομικών και άλλων πληροφοριών για την πρόληψη</w:t>
      </w:r>
      <w:r>
        <w:rPr>
          <w:rFonts w:cs="Arial"/>
          <w:color w:val="212529"/>
        </w:rPr>
        <w:t xml:space="preserve">, </w:t>
      </w:r>
      <w:r w:rsidRPr="00FD4249">
        <w:rPr>
          <w:rFonts w:cs="Arial"/>
          <w:color w:val="212529"/>
        </w:rPr>
        <w:t>την ενίσχυση</w:t>
      </w:r>
      <w:r>
        <w:rPr>
          <w:rFonts w:cs="Arial"/>
          <w:color w:val="212529"/>
        </w:rPr>
        <w:t>,</w:t>
      </w:r>
      <w:r w:rsidRPr="00FD4249">
        <w:rPr>
          <w:rFonts w:cs="Arial"/>
          <w:color w:val="212529"/>
        </w:rPr>
        <w:t xml:space="preserve"> τη διερεύνηση ή τη δίωξη ορισμένων ποινικών αδικημάτων και την κατάργηση της </w:t>
      </w:r>
      <w:r w:rsidR="00C557C4">
        <w:rPr>
          <w:rFonts w:cs="Arial"/>
          <w:color w:val="212529"/>
        </w:rPr>
        <w:t>Α</w:t>
      </w:r>
      <w:r w:rsidRPr="00FD4249">
        <w:rPr>
          <w:rFonts w:cs="Arial"/>
          <w:color w:val="212529"/>
        </w:rPr>
        <w:t xml:space="preserve">πόφασης </w:t>
      </w:r>
      <w:r>
        <w:rPr>
          <w:rFonts w:cs="Arial"/>
          <w:color w:val="212529"/>
        </w:rPr>
        <w:t>2</w:t>
      </w:r>
      <w:r w:rsidRPr="00FD4249">
        <w:rPr>
          <w:rFonts w:cs="Arial"/>
          <w:color w:val="212529"/>
        </w:rPr>
        <w:t xml:space="preserve">642 του </w:t>
      </w:r>
      <w:r>
        <w:rPr>
          <w:rFonts w:cs="Arial"/>
          <w:color w:val="212529"/>
        </w:rPr>
        <w:t>Σ</w:t>
      </w:r>
      <w:r w:rsidRPr="00FD4249">
        <w:rPr>
          <w:rFonts w:cs="Arial"/>
          <w:color w:val="212529"/>
        </w:rPr>
        <w:t>υμβουλίου</w:t>
      </w:r>
      <w:r>
        <w:rPr>
          <w:rFonts w:cs="Arial"/>
          <w:color w:val="212529"/>
        </w:rPr>
        <w:t>».</w:t>
      </w:r>
    </w:p>
    <w:p w:rsidR="0003642E" w:rsidRDefault="0003642E" w:rsidP="004A061C">
      <w:pPr>
        <w:spacing w:line="281" w:lineRule="auto"/>
        <w:ind w:firstLine="720"/>
        <w:jc w:val="both"/>
        <w:rPr>
          <w:rFonts w:cs="Arial"/>
          <w:color w:val="212529"/>
        </w:rPr>
      </w:pPr>
      <w:r>
        <w:rPr>
          <w:rFonts w:cs="Arial"/>
          <w:color w:val="212529"/>
        </w:rPr>
        <w:t xml:space="preserve">Στη </w:t>
      </w:r>
      <w:r w:rsidRPr="00FD4249">
        <w:rPr>
          <w:rFonts w:cs="Arial"/>
          <w:color w:val="212529"/>
        </w:rPr>
        <w:t xml:space="preserve">συγκεκριμένη </w:t>
      </w:r>
      <w:r>
        <w:rPr>
          <w:rFonts w:cs="Arial"/>
          <w:color w:val="212529"/>
        </w:rPr>
        <w:t xml:space="preserve">Οδηγία επιχειρείται μέσω </w:t>
      </w:r>
      <w:r w:rsidRPr="00FD4249">
        <w:rPr>
          <w:rFonts w:cs="Arial"/>
          <w:color w:val="212529"/>
        </w:rPr>
        <w:t xml:space="preserve">του νομοσχεδίου να καταργηθεί από την πίσω πόρτα η σημερινή διοικητική δομή της </w:t>
      </w:r>
      <w:r>
        <w:rPr>
          <w:rFonts w:cs="Arial"/>
          <w:color w:val="212529"/>
        </w:rPr>
        <w:t>Α</w:t>
      </w:r>
      <w:r w:rsidRPr="00FD4249">
        <w:rPr>
          <w:rFonts w:cs="Arial"/>
          <w:color w:val="212529"/>
        </w:rPr>
        <w:t>ρχής και όσα προβλέπει ν</w:t>
      </w:r>
      <w:r w:rsidR="00C557C4">
        <w:rPr>
          <w:rFonts w:cs="Arial"/>
          <w:color w:val="212529"/>
        </w:rPr>
        <w:t>.</w:t>
      </w:r>
      <w:r w:rsidRPr="00FD4249">
        <w:rPr>
          <w:rFonts w:cs="Arial"/>
          <w:color w:val="212529"/>
        </w:rPr>
        <w:t xml:space="preserve"> 4557</w:t>
      </w:r>
      <w:r>
        <w:rPr>
          <w:rFonts w:cs="Arial"/>
          <w:color w:val="212529"/>
        </w:rPr>
        <w:t>/20</w:t>
      </w:r>
      <w:r w:rsidRPr="00FD4249">
        <w:rPr>
          <w:rFonts w:cs="Arial"/>
          <w:color w:val="212529"/>
        </w:rPr>
        <w:t xml:space="preserve">18 ειδικά για τις </w:t>
      </w:r>
      <w:r>
        <w:rPr>
          <w:rFonts w:cs="Arial"/>
          <w:color w:val="212529"/>
        </w:rPr>
        <w:t>Β΄</w:t>
      </w:r>
      <w:r w:rsidRPr="00FD4249">
        <w:rPr>
          <w:rFonts w:cs="Arial"/>
          <w:color w:val="212529"/>
        </w:rPr>
        <w:t xml:space="preserve"> και </w:t>
      </w:r>
      <w:r>
        <w:rPr>
          <w:rFonts w:cs="Arial"/>
          <w:color w:val="212529"/>
        </w:rPr>
        <w:t>Γ΄</w:t>
      </w:r>
      <w:r w:rsidRPr="00FD4249">
        <w:rPr>
          <w:rFonts w:cs="Arial"/>
          <w:color w:val="212529"/>
        </w:rPr>
        <w:t xml:space="preserve"> </w:t>
      </w:r>
      <w:r>
        <w:rPr>
          <w:rFonts w:cs="Arial"/>
          <w:color w:val="212529"/>
        </w:rPr>
        <w:t>Μ</w:t>
      </w:r>
      <w:r w:rsidRPr="00FD4249">
        <w:rPr>
          <w:rFonts w:cs="Arial"/>
          <w:color w:val="212529"/>
        </w:rPr>
        <w:t xml:space="preserve">ονάδες της </w:t>
      </w:r>
      <w:r>
        <w:rPr>
          <w:rFonts w:cs="Arial"/>
          <w:color w:val="212529"/>
        </w:rPr>
        <w:t>Α</w:t>
      </w:r>
      <w:r w:rsidRPr="00FD4249">
        <w:rPr>
          <w:rFonts w:cs="Arial"/>
          <w:color w:val="212529"/>
        </w:rPr>
        <w:t>ρχής</w:t>
      </w:r>
      <w:r>
        <w:rPr>
          <w:rFonts w:cs="Arial"/>
          <w:color w:val="212529"/>
        </w:rPr>
        <w:t>, ε</w:t>
      </w:r>
      <w:r w:rsidRPr="00FD4249">
        <w:rPr>
          <w:rFonts w:cs="Arial"/>
          <w:color w:val="212529"/>
        </w:rPr>
        <w:t>κείνες</w:t>
      </w:r>
      <w:r w:rsidR="00C557C4">
        <w:rPr>
          <w:rFonts w:cs="Arial"/>
          <w:color w:val="212529"/>
        </w:rPr>
        <w:t>,</w:t>
      </w:r>
      <w:r w:rsidRPr="00FD4249">
        <w:rPr>
          <w:rFonts w:cs="Arial"/>
          <w:color w:val="212529"/>
        </w:rPr>
        <w:t xml:space="preserve"> δηλαδή</w:t>
      </w:r>
      <w:r w:rsidR="00C557C4">
        <w:rPr>
          <w:rFonts w:cs="Arial"/>
          <w:color w:val="212529"/>
        </w:rPr>
        <w:t>,</w:t>
      </w:r>
      <w:r w:rsidRPr="00FD4249">
        <w:rPr>
          <w:rFonts w:cs="Arial"/>
          <w:color w:val="212529"/>
        </w:rPr>
        <w:t xml:space="preserve"> που είναι αρμόδιες για τις χρηματοοικονομικές κυρώσεις και τον έλεγχο των πόθεν έσχες</w:t>
      </w:r>
      <w:r>
        <w:rPr>
          <w:rFonts w:cs="Arial"/>
          <w:color w:val="212529"/>
        </w:rPr>
        <w:t>.</w:t>
      </w:r>
      <w:r w:rsidRPr="00FD4249">
        <w:rPr>
          <w:rFonts w:cs="Arial"/>
          <w:color w:val="212529"/>
        </w:rPr>
        <w:t xml:space="preserve"> </w:t>
      </w:r>
    </w:p>
    <w:p w:rsidR="0003642E" w:rsidRPr="00FD4249" w:rsidRDefault="0003642E" w:rsidP="004A061C">
      <w:pPr>
        <w:spacing w:line="281" w:lineRule="auto"/>
        <w:ind w:firstLine="720"/>
        <w:jc w:val="both"/>
      </w:pPr>
      <w:r w:rsidRPr="00FD4249">
        <w:rPr>
          <w:rFonts w:cs="Arial"/>
          <w:color w:val="212529"/>
        </w:rPr>
        <w:t>Η τροποποίηση από το παράθυρο του άρθρου 47 του ν</w:t>
      </w:r>
      <w:r>
        <w:rPr>
          <w:rFonts w:cs="Arial"/>
          <w:color w:val="212529"/>
        </w:rPr>
        <w:t>.</w:t>
      </w:r>
      <w:r w:rsidRPr="00FD4249">
        <w:rPr>
          <w:rFonts w:cs="Arial"/>
          <w:color w:val="212529"/>
        </w:rPr>
        <w:t>4557</w:t>
      </w:r>
      <w:r>
        <w:rPr>
          <w:rFonts w:cs="Arial"/>
          <w:color w:val="212529"/>
        </w:rPr>
        <w:t>/20</w:t>
      </w:r>
      <w:r w:rsidRPr="00FD4249">
        <w:rPr>
          <w:rFonts w:cs="Arial"/>
          <w:color w:val="212529"/>
        </w:rPr>
        <w:t>18</w:t>
      </w:r>
      <w:r>
        <w:rPr>
          <w:rFonts w:cs="Arial"/>
          <w:color w:val="212529"/>
        </w:rPr>
        <w:t>,</w:t>
      </w:r>
      <w:r w:rsidRPr="00FD4249">
        <w:rPr>
          <w:rFonts w:cs="Arial"/>
          <w:color w:val="212529"/>
        </w:rPr>
        <w:t xml:space="preserve"> που προβλέπει πως </w:t>
      </w:r>
      <w:r>
        <w:rPr>
          <w:rFonts w:cs="Arial"/>
          <w:color w:val="212529"/>
        </w:rPr>
        <w:t>Μ</w:t>
      </w:r>
      <w:r w:rsidRPr="00FD4249">
        <w:rPr>
          <w:rFonts w:cs="Arial"/>
          <w:color w:val="212529"/>
        </w:rPr>
        <w:t xml:space="preserve">ονάδα </w:t>
      </w:r>
      <w:r>
        <w:rPr>
          <w:rFonts w:cs="Arial"/>
          <w:color w:val="212529"/>
        </w:rPr>
        <w:t>Χ</w:t>
      </w:r>
      <w:r w:rsidRPr="00FD4249">
        <w:rPr>
          <w:rFonts w:cs="Arial"/>
          <w:color w:val="212529"/>
        </w:rPr>
        <w:t xml:space="preserve">ρηματοοικονομικών </w:t>
      </w:r>
      <w:r>
        <w:rPr>
          <w:rFonts w:cs="Arial"/>
          <w:color w:val="212529"/>
        </w:rPr>
        <w:t>Π</w:t>
      </w:r>
      <w:r w:rsidRPr="00FD4249">
        <w:rPr>
          <w:rFonts w:cs="Arial"/>
          <w:color w:val="212529"/>
        </w:rPr>
        <w:t xml:space="preserve">ληροφοριών για την Ελλάδα είναι η </w:t>
      </w:r>
      <w:r>
        <w:rPr>
          <w:rFonts w:cs="Arial"/>
          <w:color w:val="212529"/>
        </w:rPr>
        <w:t>Α</w:t>
      </w:r>
      <w:r w:rsidRPr="00FD4249">
        <w:rPr>
          <w:rFonts w:cs="Arial"/>
          <w:color w:val="212529"/>
        </w:rPr>
        <w:t xml:space="preserve">ρχή </w:t>
      </w:r>
      <w:r>
        <w:rPr>
          <w:rFonts w:cs="Arial"/>
          <w:color w:val="212529"/>
        </w:rPr>
        <w:t>Κ</w:t>
      </w:r>
      <w:r w:rsidRPr="00FD4249">
        <w:rPr>
          <w:rFonts w:cs="Arial"/>
          <w:color w:val="212529"/>
        </w:rPr>
        <w:t xml:space="preserve">αταπολέμησης της </w:t>
      </w:r>
      <w:r>
        <w:rPr>
          <w:rFonts w:cs="Arial"/>
          <w:color w:val="212529"/>
        </w:rPr>
        <w:t>Ν</w:t>
      </w:r>
      <w:r w:rsidRPr="00FD4249">
        <w:rPr>
          <w:rFonts w:cs="Arial"/>
          <w:color w:val="212529"/>
        </w:rPr>
        <w:t xml:space="preserve">ομιμοποίησης </w:t>
      </w:r>
      <w:r>
        <w:rPr>
          <w:rFonts w:cs="Arial"/>
          <w:color w:val="212529"/>
        </w:rPr>
        <w:t>Ε</w:t>
      </w:r>
      <w:r w:rsidRPr="00FD4249">
        <w:rPr>
          <w:rFonts w:cs="Arial"/>
          <w:color w:val="212529"/>
        </w:rPr>
        <w:t xml:space="preserve">σόδων από </w:t>
      </w:r>
      <w:r>
        <w:rPr>
          <w:rFonts w:cs="Arial"/>
          <w:color w:val="212529"/>
        </w:rPr>
        <w:t>Ε</w:t>
      </w:r>
      <w:r w:rsidRPr="00FD4249">
        <w:rPr>
          <w:rFonts w:cs="Arial"/>
          <w:color w:val="212529"/>
        </w:rPr>
        <w:t xml:space="preserve">γκληματικές </w:t>
      </w:r>
      <w:r>
        <w:rPr>
          <w:rFonts w:cs="Arial"/>
          <w:color w:val="212529"/>
        </w:rPr>
        <w:t>Δ</w:t>
      </w:r>
      <w:r w:rsidRPr="00FD4249">
        <w:rPr>
          <w:rFonts w:cs="Arial"/>
          <w:color w:val="212529"/>
        </w:rPr>
        <w:t>ραστηριότητες</w:t>
      </w:r>
      <w:r>
        <w:rPr>
          <w:rFonts w:cs="Arial"/>
          <w:color w:val="212529"/>
        </w:rPr>
        <w:t>,</w:t>
      </w:r>
      <w:r w:rsidRPr="00FD4249">
        <w:rPr>
          <w:rFonts w:cs="Arial"/>
          <w:color w:val="212529"/>
        </w:rPr>
        <w:t xml:space="preserve"> δίνοντας την</w:t>
      </w:r>
      <w:r>
        <w:rPr>
          <w:rFonts w:cs="Arial"/>
          <w:color w:val="212529"/>
        </w:rPr>
        <w:t xml:space="preserve"> αρμοδιότητα αποκλειστικά στην Α΄</w:t>
      </w:r>
      <w:r w:rsidRPr="00FD4249">
        <w:rPr>
          <w:rFonts w:cs="Arial"/>
          <w:color w:val="212529"/>
        </w:rPr>
        <w:t xml:space="preserve"> </w:t>
      </w:r>
      <w:r>
        <w:rPr>
          <w:rFonts w:cs="Arial"/>
          <w:color w:val="212529"/>
        </w:rPr>
        <w:t>Μ</w:t>
      </w:r>
      <w:r w:rsidRPr="00FD4249">
        <w:rPr>
          <w:rFonts w:cs="Arial"/>
          <w:color w:val="212529"/>
        </w:rPr>
        <w:t xml:space="preserve">ονάδα της </w:t>
      </w:r>
      <w:r>
        <w:rPr>
          <w:rFonts w:cs="Arial"/>
          <w:color w:val="212529"/>
        </w:rPr>
        <w:t>Α</w:t>
      </w:r>
      <w:r w:rsidRPr="00FD4249">
        <w:rPr>
          <w:rFonts w:cs="Arial"/>
          <w:color w:val="212529"/>
        </w:rPr>
        <w:t xml:space="preserve">ρχής γίνεται αποκλειστικά για να αποδυναμωθούν οι άλλες </w:t>
      </w:r>
      <w:r>
        <w:rPr>
          <w:rFonts w:cs="Arial"/>
          <w:color w:val="212529"/>
        </w:rPr>
        <w:t>Μ</w:t>
      </w:r>
      <w:r w:rsidRPr="00FD4249">
        <w:rPr>
          <w:rFonts w:cs="Arial"/>
          <w:color w:val="212529"/>
        </w:rPr>
        <w:t>ονάδες</w:t>
      </w:r>
      <w:r>
        <w:rPr>
          <w:rFonts w:cs="Arial"/>
          <w:color w:val="212529"/>
        </w:rPr>
        <w:t>.</w:t>
      </w:r>
      <w:r w:rsidRPr="00FD4249">
        <w:rPr>
          <w:rFonts w:cs="Arial"/>
          <w:color w:val="212529"/>
        </w:rPr>
        <w:t xml:space="preserve"> </w:t>
      </w:r>
    </w:p>
    <w:p w:rsidR="0003642E" w:rsidRDefault="0003642E" w:rsidP="0049379F">
      <w:pPr>
        <w:spacing w:line="276" w:lineRule="auto"/>
        <w:ind w:firstLine="720"/>
        <w:jc w:val="both"/>
        <w:rPr>
          <w:rFonts w:cs="Arial"/>
          <w:color w:val="212529"/>
        </w:rPr>
      </w:pPr>
      <w:r>
        <w:rPr>
          <w:rFonts w:cs="Arial"/>
          <w:color w:val="212529"/>
        </w:rPr>
        <w:t xml:space="preserve">Αυτό γίνεται ξεκάθαρο </w:t>
      </w:r>
      <w:r w:rsidRPr="00AB3661">
        <w:rPr>
          <w:rFonts w:cs="Arial"/>
          <w:color w:val="212529"/>
        </w:rPr>
        <w:t>σε όλα τα άρθρα με τα οποί</w:t>
      </w:r>
      <w:r>
        <w:rPr>
          <w:rFonts w:cs="Arial"/>
          <w:color w:val="212529"/>
        </w:rPr>
        <w:t>α ενσωματώνεται η συγκεκριμένη Ο</w:t>
      </w:r>
      <w:r w:rsidRPr="00AB3661">
        <w:rPr>
          <w:rFonts w:cs="Arial"/>
          <w:color w:val="212529"/>
        </w:rPr>
        <w:t>δηγία και νομίζω ότι η τροποποίηση των διατάξεων</w:t>
      </w:r>
      <w:r>
        <w:rPr>
          <w:rFonts w:cs="Arial"/>
          <w:color w:val="212529"/>
        </w:rPr>
        <w:t xml:space="preserve">, </w:t>
      </w:r>
      <w:r w:rsidRPr="00AB3661">
        <w:rPr>
          <w:rFonts w:cs="Arial"/>
          <w:color w:val="212529"/>
        </w:rPr>
        <w:t>ειδικά του άρθρου 55</w:t>
      </w:r>
      <w:r>
        <w:rPr>
          <w:rFonts w:cs="Arial"/>
          <w:color w:val="212529"/>
        </w:rPr>
        <w:t>,</w:t>
      </w:r>
      <w:r w:rsidRPr="00AB3661">
        <w:rPr>
          <w:rFonts w:cs="Arial"/>
          <w:color w:val="212529"/>
        </w:rPr>
        <w:t xml:space="preserve"> είναι απαραίτητη προκειμένου να μην υπάρχει αντίφαση με τον ορισμό που τίθεται στο αντίστοιχο σημείο του άρθρου 36 του παρόντος</w:t>
      </w:r>
      <w:r>
        <w:rPr>
          <w:rFonts w:cs="Arial"/>
          <w:color w:val="212529"/>
        </w:rPr>
        <w:t>.</w:t>
      </w:r>
    </w:p>
    <w:p w:rsidR="0003642E" w:rsidRDefault="0003642E" w:rsidP="00704F08">
      <w:pPr>
        <w:spacing w:line="276" w:lineRule="auto"/>
        <w:ind w:firstLine="720"/>
        <w:jc w:val="both"/>
        <w:rPr>
          <w:rFonts w:cs="Arial"/>
          <w:color w:val="212529"/>
        </w:rPr>
      </w:pPr>
      <w:r>
        <w:rPr>
          <w:rFonts w:cs="Arial"/>
          <w:color w:val="212529"/>
        </w:rPr>
        <w:t xml:space="preserve"> Αν κάποιος αναγνώσει την Ο</w:t>
      </w:r>
      <w:r w:rsidRPr="00AB3661">
        <w:rPr>
          <w:rFonts w:cs="Arial"/>
          <w:color w:val="212529"/>
        </w:rPr>
        <w:t>δηγία αντιλαμβάνεται πως τα παραπάνω δεν έχουν καμία σχέση με το περιεχόμενό τη</w:t>
      </w:r>
      <w:r>
        <w:rPr>
          <w:rFonts w:cs="Arial"/>
          <w:color w:val="212529"/>
        </w:rPr>
        <w:t xml:space="preserve">ς και πως κάποιοι την </w:t>
      </w:r>
      <w:proofErr w:type="spellStart"/>
      <w:r>
        <w:rPr>
          <w:rFonts w:cs="Arial"/>
          <w:color w:val="212529"/>
        </w:rPr>
        <w:t>εργαλειο</w:t>
      </w:r>
      <w:r w:rsidRPr="00AB3661">
        <w:rPr>
          <w:rFonts w:cs="Arial"/>
          <w:color w:val="212529"/>
        </w:rPr>
        <w:t>ποιούν</w:t>
      </w:r>
      <w:proofErr w:type="spellEnd"/>
      <w:r>
        <w:rPr>
          <w:rFonts w:cs="Arial"/>
          <w:color w:val="212529"/>
        </w:rPr>
        <w:t>,</w:t>
      </w:r>
      <w:r w:rsidRPr="00AB3661">
        <w:rPr>
          <w:rFonts w:cs="Arial"/>
          <w:color w:val="212529"/>
        </w:rPr>
        <w:t xml:space="preserve"> προκειμένου</w:t>
      </w:r>
      <w:r>
        <w:rPr>
          <w:rFonts w:cs="Arial"/>
          <w:color w:val="212529"/>
        </w:rPr>
        <w:t xml:space="preserve"> να περάσουν αρμοδιότητες στην Α΄ Μονάδα της Α</w:t>
      </w:r>
      <w:r w:rsidRPr="00AB3661">
        <w:rPr>
          <w:rFonts w:cs="Arial"/>
          <w:color w:val="212529"/>
        </w:rPr>
        <w:t>ρχής για</w:t>
      </w:r>
      <w:r>
        <w:rPr>
          <w:rFonts w:cs="Arial"/>
          <w:color w:val="212529"/>
        </w:rPr>
        <w:t xml:space="preserve"> το ξέπλυμα αποδυναμώνοντας τη Β΄ και Γ΄ Μονάδα της Α</w:t>
      </w:r>
      <w:r w:rsidRPr="00AB3661">
        <w:rPr>
          <w:rFonts w:cs="Arial"/>
          <w:color w:val="212529"/>
        </w:rPr>
        <w:t>ρχής</w:t>
      </w:r>
      <w:r>
        <w:rPr>
          <w:rFonts w:cs="Arial"/>
          <w:color w:val="212529"/>
        </w:rPr>
        <w:t xml:space="preserve"> κ</w:t>
      </w:r>
      <w:r w:rsidRPr="00AB3661">
        <w:rPr>
          <w:rFonts w:cs="Arial"/>
          <w:color w:val="212529"/>
        </w:rPr>
        <w:t>αι αυτό θα έχει ως συνέπεια να μην μπορούν να ελεγχθούν σοβαρά εγκλήματα</w:t>
      </w:r>
      <w:r w:rsidR="00C557C4">
        <w:rPr>
          <w:rFonts w:cs="Arial"/>
          <w:color w:val="212529"/>
        </w:rPr>
        <w:t>,</w:t>
      </w:r>
      <w:r w:rsidRPr="00AB3661">
        <w:rPr>
          <w:rFonts w:cs="Arial"/>
          <w:color w:val="212529"/>
        </w:rPr>
        <w:t xml:space="preserve"> τα οποία αυ</w:t>
      </w:r>
      <w:r>
        <w:rPr>
          <w:rFonts w:cs="Arial"/>
          <w:color w:val="212529"/>
        </w:rPr>
        <w:t>τή τη στιγμή ελέγχονται από τη Β΄ και Γ΄ Μονάδα της Α</w:t>
      </w:r>
      <w:r w:rsidRPr="00AB3661">
        <w:rPr>
          <w:rFonts w:cs="Arial"/>
          <w:color w:val="212529"/>
        </w:rPr>
        <w:t>ρχής</w:t>
      </w:r>
      <w:r>
        <w:rPr>
          <w:rFonts w:cs="Arial"/>
          <w:color w:val="212529"/>
        </w:rPr>
        <w:t xml:space="preserve"> κ</w:t>
      </w:r>
      <w:r w:rsidRPr="00AB3661">
        <w:rPr>
          <w:rFonts w:cs="Arial"/>
          <w:color w:val="212529"/>
        </w:rPr>
        <w:t>αι αυτό πρέπει να το δούμε</w:t>
      </w:r>
      <w:r>
        <w:rPr>
          <w:rFonts w:cs="Arial"/>
          <w:color w:val="212529"/>
        </w:rPr>
        <w:t>.</w:t>
      </w:r>
      <w:r w:rsidRPr="00AB3661">
        <w:rPr>
          <w:rFonts w:cs="Arial"/>
          <w:color w:val="212529"/>
        </w:rPr>
        <w:t xml:space="preserve"> Εμείς προτείνουμε την απόσυρση</w:t>
      </w:r>
      <w:r>
        <w:rPr>
          <w:rFonts w:cs="Arial"/>
          <w:color w:val="212529"/>
        </w:rPr>
        <w:t xml:space="preserve"> -</w:t>
      </w:r>
      <w:r w:rsidRPr="00AB3661">
        <w:rPr>
          <w:rFonts w:cs="Arial"/>
          <w:color w:val="212529"/>
        </w:rPr>
        <w:t xml:space="preserve"> κατάργηση του άρθρου 55 του υπό ψήφιση νομοσχεδίου</w:t>
      </w:r>
      <w:r>
        <w:rPr>
          <w:rFonts w:cs="Arial"/>
          <w:color w:val="212529"/>
        </w:rPr>
        <w:t>.</w:t>
      </w:r>
    </w:p>
    <w:p w:rsidR="0003642E" w:rsidRDefault="0003642E" w:rsidP="00704F08">
      <w:pPr>
        <w:spacing w:line="276" w:lineRule="auto"/>
        <w:ind w:firstLine="720"/>
        <w:jc w:val="both"/>
        <w:rPr>
          <w:rFonts w:cs="Arial"/>
          <w:color w:val="212529"/>
        </w:rPr>
      </w:pPr>
      <w:r>
        <w:rPr>
          <w:rFonts w:cs="Arial"/>
          <w:color w:val="212529"/>
        </w:rPr>
        <w:lastRenderedPageBreak/>
        <w:t xml:space="preserve"> Σ</w:t>
      </w:r>
      <w:r w:rsidRPr="00AB3661">
        <w:rPr>
          <w:rFonts w:cs="Arial"/>
          <w:color w:val="212529"/>
        </w:rPr>
        <w:t>το άρθρο 36</w:t>
      </w:r>
      <w:r w:rsidR="00C557C4">
        <w:rPr>
          <w:rFonts w:cs="Arial"/>
          <w:color w:val="212529"/>
        </w:rPr>
        <w:t>,</w:t>
      </w:r>
      <w:r w:rsidRPr="00AB3661">
        <w:rPr>
          <w:rFonts w:cs="Arial"/>
          <w:color w:val="212529"/>
        </w:rPr>
        <w:t xml:space="preserve"> τη διαγραφή της παραγράφου </w:t>
      </w:r>
      <w:r>
        <w:rPr>
          <w:rFonts w:cs="Arial"/>
          <w:color w:val="212529"/>
        </w:rPr>
        <w:t>«για την Ελλάδα ως Μονάδα Χ</w:t>
      </w:r>
      <w:r w:rsidRPr="00AB3661">
        <w:rPr>
          <w:rFonts w:cs="Arial"/>
          <w:color w:val="212529"/>
        </w:rPr>
        <w:t>ρηματοοικ</w:t>
      </w:r>
      <w:r>
        <w:rPr>
          <w:rFonts w:cs="Arial"/>
          <w:color w:val="212529"/>
        </w:rPr>
        <w:t>ονομικών Πληροφοριών νοείται η Α΄ Μονάδα της Αρχής Καταπολέμησης Νομιμοποίησης Εσόδων από Εγκληματικές Δ</w:t>
      </w:r>
      <w:r w:rsidRPr="00AB3661">
        <w:rPr>
          <w:rFonts w:cs="Arial"/>
          <w:color w:val="212529"/>
        </w:rPr>
        <w:t>ραστηριό</w:t>
      </w:r>
      <w:r>
        <w:rPr>
          <w:rFonts w:cs="Arial"/>
          <w:color w:val="212529"/>
        </w:rPr>
        <w:t>τητες του άρθρου 47 του ν</w:t>
      </w:r>
      <w:r w:rsidR="00C557C4">
        <w:rPr>
          <w:rFonts w:cs="Arial"/>
          <w:color w:val="212529"/>
        </w:rPr>
        <w:t>.</w:t>
      </w:r>
      <w:r>
        <w:rPr>
          <w:rFonts w:cs="Arial"/>
          <w:color w:val="212529"/>
        </w:rPr>
        <w:t>4557/2018».</w:t>
      </w:r>
    </w:p>
    <w:p w:rsidR="0003642E" w:rsidRDefault="0003642E" w:rsidP="00704F08">
      <w:pPr>
        <w:spacing w:line="276" w:lineRule="auto"/>
        <w:ind w:firstLine="720"/>
        <w:jc w:val="both"/>
        <w:rPr>
          <w:rFonts w:cs="Arial"/>
          <w:color w:val="212529"/>
        </w:rPr>
      </w:pPr>
      <w:r>
        <w:rPr>
          <w:rFonts w:cs="Arial"/>
          <w:color w:val="212529"/>
        </w:rPr>
        <w:t xml:space="preserve"> Σ</w:t>
      </w:r>
      <w:r w:rsidRPr="00AB3661">
        <w:rPr>
          <w:rFonts w:cs="Arial"/>
          <w:color w:val="212529"/>
        </w:rPr>
        <w:t xml:space="preserve">το άρθρο </w:t>
      </w:r>
      <w:r>
        <w:rPr>
          <w:rFonts w:cs="Arial"/>
          <w:color w:val="212529"/>
        </w:rPr>
        <w:t xml:space="preserve">37 τη διαγραφή της παραγράφου </w:t>
      </w:r>
      <w:proofErr w:type="spellStart"/>
      <w:r>
        <w:rPr>
          <w:rFonts w:cs="Arial"/>
          <w:color w:val="212529"/>
        </w:rPr>
        <w:t>ι</w:t>
      </w:r>
      <w:r w:rsidRPr="00AB3661">
        <w:rPr>
          <w:rFonts w:cs="Arial"/>
          <w:color w:val="212529"/>
        </w:rPr>
        <w:t>γ</w:t>
      </w:r>
      <w:proofErr w:type="spellEnd"/>
      <w:r>
        <w:rPr>
          <w:rFonts w:cs="Arial"/>
          <w:color w:val="212529"/>
        </w:rPr>
        <w:t>΄ και όπου</w:t>
      </w:r>
      <w:r w:rsidRPr="00AB3661">
        <w:rPr>
          <w:rFonts w:cs="Arial"/>
          <w:color w:val="212529"/>
        </w:rPr>
        <w:t xml:space="preserve"> στο νομοσχέδιο αναφέρεται η φράση </w:t>
      </w:r>
      <w:r>
        <w:rPr>
          <w:rFonts w:cs="Arial"/>
          <w:color w:val="212529"/>
        </w:rPr>
        <w:t>«Α΄ Μονάδα της Α</w:t>
      </w:r>
      <w:r w:rsidRPr="00AB3661">
        <w:rPr>
          <w:rFonts w:cs="Arial"/>
          <w:color w:val="212529"/>
        </w:rPr>
        <w:t>ρχής</w:t>
      </w:r>
      <w:r>
        <w:rPr>
          <w:rFonts w:cs="Arial"/>
          <w:color w:val="212529"/>
        </w:rPr>
        <w:t>»</w:t>
      </w:r>
      <w:r w:rsidRPr="00AB3661">
        <w:rPr>
          <w:rFonts w:cs="Arial"/>
          <w:color w:val="212529"/>
        </w:rPr>
        <w:t xml:space="preserve"> να αντικατασταθεί με τη φράση </w:t>
      </w:r>
      <w:r>
        <w:rPr>
          <w:rFonts w:cs="Arial"/>
          <w:color w:val="212529"/>
        </w:rPr>
        <w:t>«Α</w:t>
      </w:r>
      <w:r w:rsidRPr="00AB3661">
        <w:rPr>
          <w:rFonts w:cs="Arial"/>
          <w:color w:val="212529"/>
        </w:rPr>
        <w:t>ρχή</w:t>
      </w:r>
      <w:r>
        <w:rPr>
          <w:rFonts w:cs="Arial"/>
          <w:color w:val="212529"/>
        </w:rPr>
        <w:t>»</w:t>
      </w:r>
      <w:r w:rsidRPr="00AB3661">
        <w:rPr>
          <w:rFonts w:cs="Arial"/>
          <w:color w:val="212529"/>
        </w:rPr>
        <w:t xml:space="preserve"> και τη συμπλήρωση με τον ίδιο τρόπο του άρθρου 36</w:t>
      </w:r>
      <w:r>
        <w:rPr>
          <w:rFonts w:cs="Arial"/>
          <w:color w:val="212529"/>
        </w:rPr>
        <w:t>.</w:t>
      </w:r>
    </w:p>
    <w:p w:rsidR="0003642E" w:rsidRDefault="0003642E" w:rsidP="00704F08">
      <w:pPr>
        <w:spacing w:line="276" w:lineRule="auto"/>
        <w:ind w:firstLine="720"/>
        <w:jc w:val="both"/>
        <w:rPr>
          <w:rFonts w:cs="Arial"/>
          <w:color w:val="212529"/>
        </w:rPr>
      </w:pPr>
      <w:r>
        <w:rPr>
          <w:rFonts w:cs="Arial"/>
          <w:color w:val="212529"/>
        </w:rPr>
        <w:t xml:space="preserve"> Όσον αφορά </w:t>
      </w:r>
      <w:r w:rsidRPr="00AB3661">
        <w:rPr>
          <w:rFonts w:cs="Arial"/>
          <w:color w:val="212529"/>
        </w:rPr>
        <w:t xml:space="preserve"> τα υπό</w:t>
      </w:r>
      <w:r>
        <w:rPr>
          <w:rFonts w:cs="Arial"/>
          <w:color w:val="212529"/>
        </w:rPr>
        <w:t>λοιπα άρθρα της υπό ενσωμάτωση Ο</w:t>
      </w:r>
      <w:r w:rsidRPr="00AB3661">
        <w:rPr>
          <w:rFonts w:cs="Arial"/>
          <w:color w:val="212529"/>
        </w:rPr>
        <w:t>δηγίας</w:t>
      </w:r>
      <w:r>
        <w:rPr>
          <w:rFonts w:cs="Arial"/>
          <w:color w:val="212529"/>
        </w:rPr>
        <w:t>,</w:t>
      </w:r>
      <w:r w:rsidRPr="00AB3661">
        <w:rPr>
          <w:rFonts w:cs="Arial"/>
          <w:color w:val="212529"/>
        </w:rPr>
        <w:t xml:space="preserve"> στο άρθρο 41 θα πρέπει να τονιστεί ότι προβλέπεται ότι τα δεδομένα μπορούν να αξιοποιηθούν και για άλλους σκοπούς</w:t>
      </w:r>
      <w:r>
        <w:rPr>
          <w:rFonts w:cs="Arial"/>
          <w:color w:val="212529"/>
        </w:rPr>
        <w:t xml:space="preserve"> επιπλέον </w:t>
      </w:r>
      <w:r w:rsidRPr="00AB3661">
        <w:rPr>
          <w:rFonts w:cs="Arial"/>
          <w:color w:val="212529"/>
        </w:rPr>
        <w:t>αυτών για του</w:t>
      </w:r>
      <w:r>
        <w:rPr>
          <w:rFonts w:cs="Arial"/>
          <w:color w:val="212529"/>
        </w:rPr>
        <w:t>ς οποίους έγινε η αρχική άντλησή</w:t>
      </w:r>
      <w:r w:rsidRPr="00AB3661">
        <w:rPr>
          <w:rFonts w:cs="Arial"/>
          <w:color w:val="212529"/>
        </w:rPr>
        <w:t xml:space="preserve"> </w:t>
      </w:r>
      <w:r w:rsidR="00C557C4">
        <w:rPr>
          <w:rFonts w:cs="Arial"/>
          <w:color w:val="212529"/>
        </w:rPr>
        <w:t>τους.</w:t>
      </w:r>
      <w:r w:rsidRPr="00AB3661">
        <w:rPr>
          <w:rFonts w:cs="Arial"/>
          <w:color w:val="212529"/>
        </w:rPr>
        <w:t xml:space="preserve"> </w:t>
      </w:r>
      <w:r w:rsidR="00C557C4">
        <w:rPr>
          <w:rFonts w:cs="Arial"/>
          <w:color w:val="212529"/>
        </w:rPr>
        <w:t>Α</w:t>
      </w:r>
      <w:r w:rsidRPr="00AB3661">
        <w:rPr>
          <w:rFonts w:cs="Arial"/>
          <w:color w:val="212529"/>
        </w:rPr>
        <w:t>υτό είναι ένα θέμα που εγείρει πολλά ερωτηματικά για τον τρόπο που θα χρησιμοποιούνται αυτές οι πληροφορίες και για τη δυνατότ</w:t>
      </w:r>
      <w:r>
        <w:rPr>
          <w:rFonts w:cs="Arial"/>
          <w:color w:val="212529"/>
        </w:rPr>
        <w:t>ητα που δίνετε σε πάρα πολλές Υ</w:t>
      </w:r>
      <w:r w:rsidRPr="00AB3661">
        <w:rPr>
          <w:rFonts w:cs="Arial"/>
          <w:color w:val="212529"/>
        </w:rPr>
        <w:t>πηρεσίες να έχουν πρόσβαση στις πληροφορίες αυτές</w:t>
      </w:r>
      <w:r>
        <w:rPr>
          <w:rFonts w:cs="Arial"/>
          <w:color w:val="212529"/>
        </w:rPr>
        <w:t>.</w:t>
      </w:r>
      <w:r w:rsidRPr="00AB3661">
        <w:rPr>
          <w:rFonts w:cs="Arial"/>
          <w:color w:val="212529"/>
        </w:rPr>
        <w:t xml:space="preserve"> </w:t>
      </w:r>
    </w:p>
    <w:p w:rsidR="0003642E" w:rsidRDefault="0003642E" w:rsidP="00704F08">
      <w:pPr>
        <w:spacing w:line="276" w:lineRule="auto"/>
        <w:ind w:firstLine="720"/>
        <w:jc w:val="both"/>
        <w:rPr>
          <w:rFonts w:cs="Arial"/>
          <w:color w:val="212529"/>
        </w:rPr>
      </w:pPr>
      <w:r>
        <w:rPr>
          <w:rFonts w:cs="Arial"/>
          <w:color w:val="212529"/>
        </w:rPr>
        <w:t>Ο Υ</w:t>
      </w:r>
      <w:r w:rsidRPr="00AB3661">
        <w:rPr>
          <w:rFonts w:cs="Arial"/>
          <w:color w:val="212529"/>
        </w:rPr>
        <w:t>πουργός μας είπε ότι το άρθρο 50 κ</w:t>
      </w:r>
      <w:r>
        <w:rPr>
          <w:rFonts w:cs="Arial"/>
          <w:color w:val="212529"/>
        </w:rPr>
        <w:t>αι το άρθρο 41 πέρασαν από την Αρχή Προστασίας Προσωπικών Δ</w:t>
      </w:r>
      <w:r w:rsidRPr="00AB3661">
        <w:rPr>
          <w:rFonts w:cs="Arial"/>
          <w:color w:val="212529"/>
        </w:rPr>
        <w:t>εδομένων και εγκρίθηκαν από αυτήν</w:t>
      </w:r>
      <w:r>
        <w:rPr>
          <w:rFonts w:cs="Arial"/>
          <w:color w:val="212529"/>
        </w:rPr>
        <w:t>.</w:t>
      </w:r>
      <w:r w:rsidRPr="00AB3661">
        <w:rPr>
          <w:rFonts w:cs="Arial"/>
          <w:color w:val="212529"/>
        </w:rPr>
        <w:t xml:space="preserve"> Δυστυχώς</w:t>
      </w:r>
      <w:r>
        <w:rPr>
          <w:rFonts w:cs="Arial"/>
          <w:color w:val="212529"/>
        </w:rPr>
        <w:t>,</w:t>
      </w:r>
      <w:r w:rsidRPr="00AB3661">
        <w:rPr>
          <w:rFonts w:cs="Arial"/>
          <w:color w:val="212529"/>
        </w:rPr>
        <w:t xml:space="preserve"> δεν είχαμε τη δυνατότητα να </w:t>
      </w:r>
      <w:r>
        <w:rPr>
          <w:rFonts w:cs="Arial"/>
          <w:color w:val="212529"/>
        </w:rPr>
        <w:t>κάνουμε κάποιες ερωτήσεις στην Αρχή Προστασίας Προσωπικών Δ</w:t>
      </w:r>
      <w:r w:rsidRPr="00AB3661">
        <w:rPr>
          <w:rFonts w:cs="Arial"/>
          <w:color w:val="212529"/>
        </w:rPr>
        <w:t>εδομένων κατά τη διάρκει</w:t>
      </w:r>
      <w:r>
        <w:rPr>
          <w:rFonts w:cs="Arial"/>
          <w:color w:val="212529"/>
        </w:rPr>
        <w:t>α συζήτησης της ενσωμάτωση της Οδηγίας στις Επιτροπές.</w:t>
      </w:r>
    </w:p>
    <w:p w:rsidR="0003642E" w:rsidRDefault="0003642E" w:rsidP="00704F08">
      <w:pPr>
        <w:spacing w:line="276" w:lineRule="auto"/>
        <w:ind w:firstLine="720"/>
        <w:jc w:val="both"/>
        <w:rPr>
          <w:rFonts w:cs="Arial"/>
          <w:color w:val="212529"/>
        </w:rPr>
      </w:pPr>
      <w:r>
        <w:rPr>
          <w:rFonts w:cs="Arial"/>
          <w:color w:val="212529"/>
        </w:rPr>
        <w:t xml:space="preserve"> Στην τρίτη Οδηγία που αφορά την Επιτροπή Κε</w:t>
      </w:r>
      <w:r w:rsidRPr="00AB3661">
        <w:rPr>
          <w:rFonts w:cs="Arial"/>
          <w:color w:val="212529"/>
        </w:rPr>
        <w:t>φαλαιαγοράς από όλα τα κόμματ</w:t>
      </w:r>
      <w:r>
        <w:rPr>
          <w:rFonts w:cs="Arial"/>
          <w:color w:val="212529"/>
        </w:rPr>
        <w:t xml:space="preserve">α τονίστηκε η </w:t>
      </w:r>
      <w:proofErr w:type="spellStart"/>
      <w:r>
        <w:rPr>
          <w:rFonts w:cs="Arial"/>
          <w:color w:val="212529"/>
        </w:rPr>
        <w:t>υποστελέχωση</w:t>
      </w:r>
      <w:proofErr w:type="spellEnd"/>
      <w:r>
        <w:rPr>
          <w:rFonts w:cs="Arial"/>
          <w:color w:val="212529"/>
        </w:rPr>
        <w:t xml:space="preserve"> της Επιτροπής Κ</w:t>
      </w:r>
      <w:r w:rsidRPr="00AB3661">
        <w:rPr>
          <w:rFonts w:cs="Arial"/>
          <w:color w:val="212529"/>
        </w:rPr>
        <w:t>εφαλαιαγοράς και</w:t>
      </w:r>
      <w:r>
        <w:rPr>
          <w:rFonts w:cs="Arial"/>
          <w:color w:val="212529"/>
        </w:rPr>
        <w:t xml:space="preserve"> ουσιαστικά για το λόγο αυτό </w:t>
      </w:r>
      <w:r w:rsidRPr="00AB3661">
        <w:rPr>
          <w:rFonts w:cs="Arial"/>
          <w:color w:val="212529"/>
        </w:rPr>
        <w:t>είναι μια τυπι</w:t>
      </w:r>
      <w:r>
        <w:rPr>
          <w:rFonts w:cs="Arial"/>
          <w:color w:val="212529"/>
        </w:rPr>
        <w:t>κή διαδικασία η ενσωμάτωση της Ο</w:t>
      </w:r>
      <w:r w:rsidRPr="00AB3661">
        <w:rPr>
          <w:rFonts w:cs="Arial"/>
          <w:color w:val="212529"/>
        </w:rPr>
        <w:t>δηγίας</w:t>
      </w:r>
      <w:r>
        <w:rPr>
          <w:rFonts w:cs="Arial"/>
          <w:color w:val="212529"/>
        </w:rPr>
        <w:t>.</w:t>
      </w:r>
      <w:r w:rsidR="00C557C4">
        <w:rPr>
          <w:rFonts w:cs="Arial"/>
          <w:color w:val="212529"/>
        </w:rPr>
        <w:t xml:space="preserve"> </w:t>
      </w:r>
      <w:r>
        <w:rPr>
          <w:rFonts w:cs="Arial"/>
          <w:color w:val="212529"/>
        </w:rPr>
        <w:t>Σ</w:t>
      </w:r>
      <w:r w:rsidRPr="00AB3661">
        <w:rPr>
          <w:rFonts w:cs="Arial"/>
          <w:color w:val="212529"/>
        </w:rPr>
        <w:t>ε προηγούμενο νομοσχέδιο είχε τεθεί από τους εργαζόμενους</w:t>
      </w:r>
      <w:r>
        <w:rPr>
          <w:rFonts w:cs="Arial"/>
          <w:color w:val="212529"/>
        </w:rPr>
        <w:t>, ότι η Επιτροπή Κ</w:t>
      </w:r>
      <w:r w:rsidRPr="00AB3661">
        <w:rPr>
          <w:rFonts w:cs="Arial"/>
          <w:color w:val="212529"/>
        </w:rPr>
        <w:t>εφαλαιαγοράς εί</w:t>
      </w:r>
      <w:r>
        <w:rPr>
          <w:rFonts w:cs="Arial"/>
          <w:color w:val="212529"/>
        </w:rPr>
        <w:t>χε 12 Δ</w:t>
      </w:r>
      <w:r w:rsidRPr="00AB3661">
        <w:rPr>
          <w:rFonts w:cs="Arial"/>
          <w:color w:val="212529"/>
        </w:rPr>
        <w:t>ιευθύνσει</w:t>
      </w:r>
      <w:r>
        <w:rPr>
          <w:rFonts w:cs="Arial"/>
          <w:color w:val="212529"/>
        </w:rPr>
        <w:t>ς με 60 εργαζόμενους και αυξήσατε τον αριθμό των Διευθύνσεων. Μάλιστα σας είχαν</w:t>
      </w:r>
      <w:r w:rsidRPr="00AB3661">
        <w:rPr>
          <w:rFonts w:cs="Arial"/>
          <w:color w:val="212529"/>
        </w:rPr>
        <w:t xml:space="preserve"> πει</w:t>
      </w:r>
      <w:r>
        <w:rPr>
          <w:rFonts w:cs="Arial"/>
          <w:color w:val="212529"/>
        </w:rPr>
        <w:t>,</w:t>
      </w:r>
      <w:r w:rsidRPr="00AB3661">
        <w:rPr>
          <w:rFonts w:cs="Arial"/>
          <w:color w:val="212529"/>
        </w:rPr>
        <w:t xml:space="preserve"> ότι δεν θα υπάρ</w:t>
      </w:r>
      <w:r>
        <w:rPr>
          <w:rFonts w:cs="Arial"/>
          <w:color w:val="212529"/>
        </w:rPr>
        <w:t>χουν εργαζόμενοι για να γίνουν Διευθυντές στις Διευθύνσεις κ</w:t>
      </w:r>
      <w:r w:rsidRPr="00AB3661">
        <w:rPr>
          <w:rFonts w:cs="Arial"/>
          <w:color w:val="212529"/>
        </w:rPr>
        <w:t xml:space="preserve">αι εσείς </w:t>
      </w:r>
      <w:proofErr w:type="spellStart"/>
      <w:r w:rsidRPr="00AB3661">
        <w:rPr>
          <w:rFonts w:cs="Arial"/>
          <w:color w:val="212529"/>
        </w:rPr>
        <w:t>παρ</w:t>
      </w:r>
      <w:proofErr w:type="spellEnd"/>
      <w:r>
        <w:rPr>
          <w:rFonts w:cs="Arial"/>
          <w:color w:val="212529"/>
        </w:rPr>
        <w:t>΄ όλα αυτά φορτώνετε με επιπλέον αρμοδιότητες την Επιτροπή Κ</w:t>
      </w:r>
      <w:r w:rsidRPr="00AB3661">
        <w:rPr>
          <w:rFonts w:cs="Arial"/>
          <w:color w:val="212529"/>
        </w:rPr>
        <w:t xml:space="preserve">εφαλαιαγοράς και το ίδιο γίνεται και </w:t>
      </w:r>
      <w:r>
        <w:rPr>
          <w:rFonts w:cs="Arial"/>
          <w:color w:val="212529"/>
        </w:rPr>
        <w:t>με την ενσωμάτωση της παρούσας Ο</w:t>
      </w:r>
      <w:r w:rsidRPr="00AB3661">
        <w:rPr>
          <w:rFonts w:cs="Arial"/>
          <w:color w:val="212529"/>
        </w:rPr>
        <w:t>δηγίας</w:t>
      </w:r>
      <w:r>
        <w:rPr>
          <w:rFonts w:cs="Arial"/>
          <w:color w:val="212529"/>
        </w:rPr>
        <w:t>.</w:t>
      </w:r>
      <w:r w:rsidRPr="00AB3661">
        <w:rPr>
          <w:rFonts w:cs="Arial"/>
          <w:color w:val="212529"/>
        </w:rPr>
        <w:t xml:space="preserve"> </w:t>
      </w:r>
    </w:p>
    <w:p w:rsidR="0003642E" w:rsidRDefault="0003642E" w:rsidP="00704F08">
      <w:pPr>
        <w:spacing w:line="276" w:lineRule="auto"/>
        <w:ind w:firstLine="720"/>
        <w:jc w:val="both"/>
        <w:rPr>
          <w:rFonts w:cs="Arial"/>
          <w:color w:val="212529"/>
        </w:rPr>
      </w:pPr>
      <w:r w:rsidRPr="00AB3661">
        <w:rPr>
          <w:rFonts w:cs="Arial"/>
          <w:color w:val="212529"/>
        </w:rPr>
        <w:t>Και τ</w:t>
      </w:r>
      <w:r w:rsidR="00C557C4">
        <w:rPr>
          <w:rFonts w:cs="Arial"/>
          <w:color w:val="212529"/>
        </w:rPr>
        <w:t>έλος θα αναφερθώ στο τελευταίο κ</w:t>
      </w:r>
      <w:r w:rsidRPr="00AB3661">
        <w:rPr>
          <w:rFonts w:cs="Arial"/>
          <w:color w:val="212529"/>
        </w:rPr>
        <w:t>εφάλαιο</w:t>
      </w:r>
      <w:r>
        <w:rPr>
          <w:rFonts w:cs="Arial"/>
          <w:color w:val="212529"/>
        </w:rPr>
        <w:t>,</w:t>
      </w:r>
      <w:r w:rsidRPr="00AB3661">
        <w:rPr>
          <w:rFonts w:cs="Arial"/>
          <w:color w:val="212529"/>
        </w:rPr>
        <w:t xml:space="preserve"> στην ετήσια δαπάνη ποσού 263 χιλιάδες ευρώ περίπου από την καταβολή αποζημίωσης υπηρεσίας στην αλλοδαπή</w:t>
      </w:r>
      <w:r>
        <w:rPr>
          <w:rFonts w:cs="Arial"/>
          <w:color w:val="212529"/>
        </w:rPr>
        <w:t>,</w:t>
      </w:r>
      <w:r w:rsidRPr="00AB3661">
        <w:rPr>
          <w:rFonts w:cs="Arial"/>
          <w:color w:val="212529"/>
        </w:rPr>
        <w:t xml:space="preserve"> 263 χιλιάδες ευρώ για την αύξηση των </w:t>
      </w:r>
      <w:r>
        <w:rPr>
          <w:rFonts w:cs="Arial"/>
          <w:color w:val="212529"/>
        </w:rPr>
        <w:t>θέσεων στη νέα ΟΟΣΑ,</w:t>
      </w:r>
      <w:r w:rsidRPr="00AB3661">
        <w:rPr>
          <w:rFonts w:cs="Arial"/>
          <w:color w:val="212529"/>
        </w:rPr>
        <w:t xml:space="preserve"> από 9 θα κάνετε τις θέσεις 12</w:t>
      </w:r>
      <w:r>
        <w:rPr>
          <w:rFonts w:cs="Arial"/>
          <w:color w:val="212529"/>
        </w:rPr>
        <w:t xml:space="preserve"> χ</w:t>
      </w:r>
      <w:r w:rsidRPr="00AB3661">
        <w:rPr>
          <w:rFonts w:cs="Arial"/>
          <w:color w:val="212529"/>
        </w:rPr>
        <w:t>ωρίς καμία τεκμηρίωση</w:t>
      </w:r>
      <w:r>
        <w:rPr>
          <w:rFonts w:cs="Arial"/>
          <w:color w:val="212529"/>
        </w:rPr>
        <w:t>,</w:t>
      </w:r>
      <w:r w:rsidRPr="00AB3661">
        <w:rPr>
          <w:rFonts w:cs="Arial"/>
          <w:color w:val="212529"/>
        </w:rPr>
        <w:t xml:space="preserve"> παρόλο που πολ</w:t>
      </w:r>
      <w:r>
        <w:rPr>
          <w:rFonts w:cs="Arial"/>
          <w:color w:val="212529"/>
        </w:rPr>
        <w:t>λοί συνάδελφοι και από το ΣΥΡΙΖΑ</w:t>
      </w:r>
      <w:r w:rsidRPr="00AB3661">
        <w:rPr>
          <w:rFonts w:cs="Arial"/>
          <w:color w:val="212529"/>
        </w:rPr>
        <w:t xml:space="preserve"> και από άλλα κόμματα</w:t>
      </w:r>
      <w:r>
        <w:rPr>
          <w:rFonts w:cs="Arial"/>
          <w:color w:val="212529"/>
        </w:rPr>
        <w:t xml:space="preserve"> σας ζήτησαν να μας αιτιολογήσετε</w:t>
      </w:r>
      <w:r w:rsidRPr="00AB3661">
        <w:rPr>
          <w:rFonts w:cs="Arial"/>
          <w:color w:val="212529"/>
        </w:rPr>
        <w:t xml:space="preserve"> για ποιο λόγο πρέπει να αυξηθούν αυτές οι θέσεις και πώς θα αυξηθούν</w:t>
      </w:r>
      <w:r>
        <w:rPr>
          <w:rFonts w:cs="Arial"/>
          <w:color w:val="212529"/>
        </w:rPr>
        <w:t>,</w:t>
      </w:r>
      <w:r w:rsidRPr="00AB3661">
        <w:rPr>
          <w:rFonts w:cs="Arial"/>
          <w:color w:val="212529"/>
        </w:rPr>
        <w:t xml:space="preserve"> δηλαδή</w:t>
      </w:r>
      <w:r>
        <w:rPr>
          <w:rFonts w:cs="Arial"/>
          <w:color w:val="212529"/>
        </w:rPr>
        <w:t>,</w:t>
      </w:r>
      <w:r w:rsidRPr="00AB3661">
        <w:rPr>
          <w:rFonts w:cs="Arial"/>
          <w:color w:val="212529"/>
        </w:rPr>
        <w:t xml:space="preserve"> πώς θα γίνει</w:t>
      </w:r>
      <w:r>
        <w:rPr>
          <w:rFonts w:cs="Arial"/>
          <w:color w:val="212529"/>
        </w:rPr>
        <w:t xml:space="preserve"> η</w:t>
      </w:r>
      <w:r w:rsidRPr="00AB3661">
        <w:rPr>
          <w:rFonts w:cs="Arial"/>
          <w:color w:val="212529"/>
        </w:rPr>
        <w:t xml:space="preserve"> επιλογή και ποια άτομα θα κληθούν να</w:t>
      </w:r>
      <w:r>
        <w:rPr>
          <w:rFonts w:cs="Arial"/>
          <w:color w:val="212529"/>
        </w:rPr>
        <w:t xml:space="preserve"> υπηρετήσουν σε αυτή τη νέα ΟΟΣΑ.</w:t>
      </w:r>
    </w:p>
    <w:p w:rsidR="0003642E" w:rsidRDefault="0003642E" w:rsidP="00704F08">
      <w:pPr>
        <w:spacing w:line="276" w:lineRule="auto"/>
        <w:ind w:firstLine="720"/>
        <w:jc w:val="both"/>
        <w:rPr>
          <w:rFonts w:cs="Arial"/>
          <w:color w:val="212529"/>
        </w:rPr>
      </w:pPr>
      <w:r w:rsidRPr="00AB3661">
        <w:rPr>
          <w:rFonts w:cs="Arial"/>
          <w:color w:val="212529"/>
        </w:rPr>
        <w:t>Ευχαριστώ πολύ</w:t>
      </w:r>
      <w:r>
        <w:rPr>
          <w:rFonts w:cs="Arial"/>
          <w:color w:val="212529"/>
        </w:rPr>
        <w:t>.</w:t>
      </w:r>
    </w:p>
    <w:p w:rsidR="0003642E" w:rsidRDefault="0003642E" w:rsidP="00704F08">
      <w:pPr>
        <w:spacing w:line="276" w:lineRule="auto"/>
        <w:ind w:firstLine="720"/>
        <w:jc w:val="both"/>
        <w:rPr>
          <w:rFonts w:cs="Arial"/>
          <w:color w:val="212529"/>
        </w:rPr>
      </w:pPr>
      <w:r w:rsidRPr="00956DF9">
        <w:rPr>
          <w:rFonts w:cs="Arial"/>
          <w:b/>
          <w:color w:val="212529"/>
        </w:rPr>
        <w:t>ΣΤΑΥΡΟΣ ΚΑΛΟΓΙΑΝΝΗΣ (Πρόεδρος της Επιτροπής)</w:t>
      </w:r>
      <w:r>
        <w:rPr>
          <w:rFonts w:cs="Arial"/>
          <w:color w:val="212529"/>
        </w:rPr>
        <w:t>: Και εμείς ευχαριστούμε την κυρία Ε</w:t>
      </w:r>
      <w:r w:rsidRPr="00AB3661">
        <w:rPr>
          <w:rFonts w:cs="Arial"/>
          <w:color w:val="212529"/>
        </w:rPr>
        <w:t>λευθεριάδου</w:t>
      </w:r>
      <w:r>
        <w:rPr>
          <w:rFonts w:cs="Arial"/>
          <w:color w:val="212529"/>
        </w:rPr>
        <w:t>.</w:t>
      </w:r>
    </w:p>
    <w:p w:rsidR="0003642E" w:rsidRDefault="0003642E" w:rsidP="00704F08">
      <w:pPr>
        <w:spacing w:line="276" w:lineRule="auto"/>
        <w:ind w:firstLine="720"/>
        <w:jc w:val="both"/>
        <w:rPr>
          <w:rFonts w:cs="Arial"/>
          <w:color w:val="212529"/>
        </w:rPr>
      </w:pPr>
      <w:r>
        <w:rPr>
          <w:rFonts w:cs="Arial"/>
          <w:color w:val="212529"/>
        </w:rPr>
        <w:t>Το λόγο έχει ο κ. Σκανδαλίδης.</w:t>
      </w:r>
    </w:p>
    <w:p w:rsidR="0003642E" w:rsidRDefault="0003642E" w:rsidP="00704F08">
      <w:pPr>
        <w:spacing w:line="276" w:lineRule="auto"/>
        <w:ind w:firstLine="720"/>
        <w:jc w:val="both"/>
        <w:rPr>
          <w:rFonts w:cs="Arial"/>
          <w:color w:val="212529"/>
        </w:rPr>
      </w:pPr>
      <w:r w:rsidRPr="00066A68">
        <w:rPr>
          <w:rFonts w:cs="Arial"/>
          <w:b/>
          <w:color w:val="212529"/>
        </w:rPr>
        <w:t>ΚΩΝΣΤΑΝΤΙΝΟΣ ΣΚΑΝΔΑΛΙΔΗΣ</w:t>
      </w:r>
      <w:r w:rsidRPr="00956DF9">
        <w:rPr>
          <w:rFonts w:cs="Arial"/>
          <w:b/>
          <w:color w:val="212529"/>
        </w:rPr>
        <w:t xml:space="preserve"> (Ειδικός Αγορητής του Κινήματος Αλλαγής)</w:t>
      </w:r>
      <w:r>
        <w:rPr>
          <w:rFonts w:cs="Arial"/>
          <w:color w:val="212529"/>
        </w:rPr>
        <w:t>:</w:t>
      </w:r>
      <w:r w:rsidRPr="00AB3661">
        <w:rPr>
          <w:rFonts w:cs="Arial"/>
          <w:color w:val="212529"/>
        </w:rPr>
        <w:t xml:space="preserve"> Ευχαριστώ</w:t>
      </w:r>
      <w:r>
        <w:rPr>
          <w:rFonts w:cs="Arial"/>
          <w:color w:val="212529"/>
        </w:rPr>
        <w:t>, κύριε Π</w:t>
      </w:r>
      <w:r w:rsidRPr="00AB3661">
        <w:rPr>
          <w:rFonts w:cs="Arial"/>
          <w:color w:val="212529"/>
        </w:rPr>
        <w:t>ρόεδρε</w:t>
      </w:r>
      <w:r>
        <w:rPr>
          <w:rFonts w:cs="Arial"/>
          <w:color w:val="212529"/>
        </w:rPr>
        <w:t>.</w:t>
      </w:r>
    </w:p>
    <w:p w:rsidR="0003642E" w:rsidRDefault="0003642E" w:rsidP="00704F08">
      <w:pPr>
        <w:spacing w:line="276" w:lineRule="auto"/>
        <w:ind w:firstLine="720"/>
        <w:jc w:val="both"/>
        <w:rPr>
          <w:rFonts w:cs="Arial"/>
          <w:color w:val="212529"/>
        </w:rPr>
      </w:pPr>
      <w:r>
        <w:rPr>
          <w:rFonts w:cs="Arial"/>
          <w:color w:val="212529"/>
        </w:rPr>
        <w:t xml:space="preserve"> Γ</w:t>
      </w:r>
      <w:r w:rsidRPr="00AB3661">
        <w:rPr>
          <w:rFonts w:cs="Arial"/>
          <w:color w:val="212529"/>
        </w:rPr>
        <w:t xml:space="preserve">ια τη δεύτερη ανάγνωση του νομοσχεδίου </w:t>
      </w:r>
      <w:r w:rsidR="00066A68">
        <w:rPr>
          <w:rFonts w:cs="Arial"/>
          <w:color w:val="212529"/>
        </w:rPr>
        <w:t>και</w:t>
      </w:r>
      <w:r w:rsidRPr="00AB3661">
        <w:rPr>
          <w:rFonts w:cs="Arial"/>
          <w:color w:val="212529"/>
        </w:rPr>
        <w:t xml:space="preserve"> την </w:t>
      </w:r>
      <w:r w:rsidRPr="00AB3661">
        <w:rPr>
          <w:rFonts w:cs="Arial"/>
          <w:color w:val="212529"/>
          <w:lang w:val="en"/>
        </w:rPr>
        <w:t>fast</w:t>
      </w:r>
      <w:r w:rsidRPr="00AB3661">
        <w:rPr>
          <w:rFonts w:cs="Arial"/>
          <w:color w:val="212529"/>
        </w:rPr>
        <w:t xml:space="preserve"> </w:t>
      </w:r>
      <w:r w:rsidRPr="00AB3661">
        <w:rPr>
          <w:rFonts w:cs="Arial"/>
          <w:color w:val="212529"/>
          <w:lang w:val="en"/>
        </w:rPr>
        <w:t>track</w:t>
      </w:r>
      <w:r w:rsidRPr="00AB3661">
        <w:rPr>
          <w:rFonts w:cs="Arial"/>
          <w:color w:val="212529"/>
        </w:rPr>
        <w:t xml:space="preserve"> διαδικασία που για άλλη μια φορά επιλέξατε</w:t>
      </w:r>
      <w:r>
        <w:rPr>
          <w:rFonts w:cs="Arial"/>
          <w:color w:val="212529"/>
        </w:rPr>
        <w:t xml:space="preserve"> τ</w:t>
      </w:r>
      <w:r w:rsidRPr="00AB3661">
        <w:rPr>
          <w:rFonts w:cs="Arial"/>
          <w:color w:val="212529"/>
        </w:rPr>
        <w:t>α έχουμε πει επανειλημμένα</w:t>
      </w:r>
      <w:r>
        <w:rPr>
          <w:rFonts w:cs="Arial"/>
          <w:color w:val="212529"/>
        </w:rPr>
        <w:t>.</w:t>
      </w:r>
    </w:p>
    <w:p w:rsidR="0003642E" w:rsidRDefault="0003642E" w:rsidP="00704F08">
      <w:pPr>
        <w:spacing w:line="276" w:lineRule="auto"/>
        <w:ind w:firstLine="720"/>
        <w:jc w:val="both"/>
        <w:rPr>
          <w:rFonts w:cs="Arial"/>
          <w:color w:val="212529"/>
        </w:rPr>
      </w:pPr>
      <w:r>
        <w:rPr>
          <w:rFonts w:cs="Arial"/>
          <w:color w:val="212529"/>
        </w:rPr>
        <w:lastRenderedPageBreak/>
        <w:t xml:space="preserve"> Δ</w:t>
      </w:r>
      <w:r w:rsidRPr="00AB3661">
        <w:rPr>
          <w:rFonts w:cs="Arial"/>
          <w:color w:val="212529"/>
        </w:rPr>
        <w:t>εν νομίζω ότι έχουμε να π</w:t>
      </w:r>
      <w:r>
        <w:rPr>
          <w:rFonts w:cs="Arial"/>
          <w:color w:val="212529"/>
        </w:rPr>
        <w:t>ούμε πολλά πράγματα γύρω από το</w:t>
      </w:r>
      <w:r w:rsidRPr="00AB3661">
        <w:rPr>
          <w:rFonts w:cs="Arial"/>
          <w:color w:val="212529"/>
        </w:rPr>
        <w:t xml:space="preserve"> νόμο</w:t>
      </w:r>
      <w:r>
        <w:rPr>
          <w:rFonts w:cs="Arial"/>
          <w:color w:val="212529"/>
        </w:rPr>
        <w:t>. Για το νόμο τοποθετηθήκαμε</w:t>
      </w:r>
      <w:r w:rsidRPr="00AB3661">
        <w:rPr>
          <w:rFonts w:cs="Arial"/>
          <w:color w:val="212529"/>
        </w:rPr>
        <w:t xml:space="preserve"> και στην πρώτη ανάγνωση</w:t>
      </w:r>
      <w:r>
        <w:rPr>
          <w:rFonts w:cs="Arial"/>
          <w:color w:val="212529"/>
        </w:rPr>
        <w:t>,</w:t>
      </w:r>
      <w:r w:rsidRPr="00AB3661">
        <w:rPr>
          <w:rFonts w:cs="Arial"/>
          <w:color w:val="212529"/>
        </w:rPr>
        <w:t xml:space="preserve"> τοποθετ</w:t>
      </w:r>
      <w:r>
        <w:rPr>
          <w:rFonts w:cs="Arial"/>
          <w:color w:val="212529"/>
        </w:rPr>
        <w:t>ηθήκαμε</w:t>
      </w:r>
      <w:r w:rsidRPr="00AB3661">
        <w:rPr>
          <w:rFonts w:cs="Arial"/>
          <w:color w:val="212529"/>
        </w:rPr>
        <w:t xml:space="preserve"> επί των άρθρων</w:t>
      </w:r>
      <w:r>
        <w:rPr>
          <w:rFonts w:cs="Arial"/>
          <w:color w:val="212529"/>
        </w:rPr>
        <w:t>,</w:t>
      </w:r>
      <w:r w:rsidRPr="00AB3661">
        <w:rPr>
          <w:rFonts w:cs="Arial"/>
          <w:color w:val="212529"/>
        </w:rPr>
        <w:t xml:space="preserve"> ψηφίσαμε</w:t>
      </w:r>
      <w:r>
        <w:rPr>
          <w:rFonts w:cs="Arial"/>
          <w:color w:val="212529"/>
        </w:rPr>
        <w:t xml:space="preserve"> και</w:t>
      </w:r>
      <w:r w:rsidRPr="00AB3661">
        <w:rPr>
          <w:rFonts w:cs="Arial"/>
          <w:color w:val="212529"/>
        </w:rPr>
        <w:t xml:space="preserve"> </w:t>
      </w:r>
      <w:r>
        <w:rPr>
          <w:rFonts w:cs="Arial"/>
          <w:color w:val="212529"/>
        </w:rPr>
        <w:t>δεν υπάρχουν επαναδιατυπώσεις</w:t>
      </w:r>
      <w:r w:rsidRPr="00AB3661">
        <w:rPr>
          <w:rFonts w:cs="Arial"/>
          <w:color w:val="212529"/>
        </w:rPr>
        <w:t xml:space="preserve"> ουσιαστικές που να δίνουν</w:t>
      </w:r>
      <w:r>
        <w:rPr>
          <w:rFonts w:cs="Arial"/>
          <w:color w:val="212529"/>
        </w:rPr>
        <w:t xml:space="preserve"> τη δυνατότητα</w:t>
      </w:r>
      <w:r w:rsidRPr="00AB3661">
        <w:rPr>
          <w:rFonts w:cs="Arial"/>
          <w:color w:val="212529"/>
        </w:rPr>
        <w:t xml:space="preserve"> μιας νέας συζήτησης</w:t>
      </w:r>
      <w:r>
        <w:rPr>
          <w:rFonts w:cs="Arial"/>
          <w:color w:val="212529"/>
        </w:rPr>
        <w:t>.</w:t>
      </w:r>
    </w:p>
    <w:p w:rsidR="0003642E" w:rsidRDefault="0003642E" w:rsidP="00704F08">
      <w:pPr>
        <w:spacing w:line="276" w:lineRule="auto"/>
        <w:ind w:firstLine="720"/>
        <w:jc w:val="both"/>
        <w:rPr>
          <w:rFonts w:cs="Arial"/>
          <w:color w:val="212529"/>
        </w:rPr>
      </w:pPr>
      <w:r>
        <w:rPr>
          <w:rFonts w:cs="Arial"/>
          <w:color w:val="212529"/>
        </w:rPr>
        <w:t xml:space="preserve"> Κ</w:t>
      </w:r>
      <w:r w:rsidRPr="00AB3661">
        <w:rPr>
          <w:rFonts w:cs="Arial"/>
          <w:color w:val="212529"/>
        </w:rPr>
        <w:t xml:space="preserve">ατά την παραδοσιακή πρακτική της </w:t>
      </w:r>
      <w:r w:rsidR="00066A68">
        <w:rPr>
          <w:rFonts w:cs="Arial"/>
          <w:color w:val="212529"/>
        </w:rPr>
        <w:t>Κ</w:t>
      </w:r>
      <w:r w:rsidRPr="00AB3661">
        <w:rPr>
          <w:rFonts w:cs="Arial"/>
          <w:color w:val="212529"/>
        </w:rPr>
        <w:t>υβέρνησης φέρνει δύο τροπολογίες κανονικά νομοσχέδια</w:t>
      </w:r>
      <w:r>
        <w:rPr>
          <w:rFonts w:cs="Arial"/>
          <w:color w:val="212529"/>
        </w:rPr>
        <w:t>,</w:t>
      </w:r>
      <w:r w:rsidRPr="00AB3661">
        <w:rPr>
          <w:rFonts w:cs="Arial"/>
          <w:color w:val="212529"/>
        </w:rPr>
        <w:t xml:space="preserve"> εν</w:t>
      </w:r>
      <w:r>
        <w:rPr>
          <w:rFonts w:cs="Arial"/>
          <w:color w:val="212529"/>
        </w:rPr>
        <w:t>ώ θα μπορούσε να τα φέρει στην Ε</w:t>
      </w:r>
      <w:r w:rsidRPr="00AB3661">
        <w:rPr>
          <w:rFonts w:cs="Arial"/>
          <w:color w:val="212529"/>
        </w:rPr>
        <w:t>πιτροπή</w:t>
      </w:r>
      <w:r>
        <w:rPr>
          <w:rFonts w:cs="Arial"/>
          <w:color w:val="212529"/>
        </w:rPr>
        <w:t>,</w:t>
      </w:r>
      <w:r w:rsidRPr="00AB3661">
        <w:rPr>
          <w:rFonts w:cs="Arial"/>
          <w:color w:val="212529"/>
        </w:rPr>
        <w:t xml:space="preserve"> αφού τα είχαν προετοιμάσει εδώ και αρκετό καιρό</w:t>
      </w:r>
      <w:r w:rsidR="00066A68">
        <w:rPr>
          <w:rFonts w:cs="Arial"/>
          <w:color w:val="212529"/>
        </w:rPr>
        <w:t>,</w:t>
      </w:r>
      <w:r w:rsidRPr="00AB3661">
        <w:rPr>
          <w:rFonts w:cs="Arial"/>
          <w:color w:val="212529"/>
        </w:rPr>
        <w:t xml:space="preserve"> φαντάζομαι</w:t>
      </w:r>
      <w:r>
        <w:rPr>
          <w:rFonts w:cs="Arial"/>
          <w:color w:val="212529"/>
        </w:rPr>
        <w:t xml:space="preserve"> </w:t>
      </w:r>
      <w:r w:rsidRPr="00AB3661">
        <w:rPr>
          <w:rFonts w:cs="Arial"/>
          <w:color w:val="212529"/>
        </w:rPr>
        <w:t xml:space="preserve">από τη φύση </w:t>
      </w:r>
      <w:r w:rsidR="00066A68">
        <w:rPr>
          <w:rFonts w:cs="Arial"/>
          <w:color w:val="212529"/>
        </w:rPr>
        <w:t>τους.</w:t>
      </w:r>
      <w:r>
        <w:rPr>
          <w:rFonts w:cs="Arial"/>
          <w:color w:val="212529"/>
        </w:rPr>
        <w:t xml:space="preserve"> </w:t>
      </w:r>
      <w:r w:rsidR="00066A68">
        <w:rPr>
          <w:rFonts w:cs="Arial"/>
          <w:color w:val="212529"/>
        </w:rPr>
        <w:t>Θ</w:t>
      </w:r>
      <w:r w:rsidRPr="00AB3661">
        <w:rPr>
          <w:rFonts w:cs="Arial"/>
          <w:color w:val="212529"/>
        </w:rPr>
        <w:t>α μπορούσαμε να κάνουμε μια σοβαρή συζήτηση στο να διαμορφωθούν και σταθερές για τις πολιτικές που θα ακολουθηθούν για τα μεγάλα θέματα που αναφέρονται</w:t>
      </w:r>
      <w:r w:rsidR="00066A68">
        <w:rPr>
          <w:rFonts w:cs="Arial"/>
          <w:color w:val="212529"/>
        </w:rPr>
        <w:t xml:space="preserve"> στις δύο, αυτές τροπολογίες</w:t>
      </w:r>
      <w:r>
        <w:rPr>
          <w:rFonts w:cs="Arial"/>
          <w:color w:val="212529"/>
        </w:rPr>
        <w:t>.</w:t>
      </w:r>
    </w:p>
    <w:p w:rsidR="0003642E" w:rsidRDefault="0003642E" w:rsidP="00704F08">
      <w:pPr>
        <w:spacing w:line="276" w:lineRule="auto"/>
        <w:ind w:firstLine="720"/>
        <w:jc w:val="both"/>
        <w:rPr>
          <w:rFonts w:cs="Arial"/>
          <w:color w:val="212529"/>
        </w:rPr>
      </w:pPr>
      <w:r w:rsidRPr="00AB3661">
        <w:rPr>
          <w:rFonts w:cs="Arial"/>
          <w:color w:val="212529"/>
        </w:rPr>
        <w:t xml:space="preserve"> Η </w:t>
      </w:r>
      <w:r w:rsidR="00066A68">
        <w:rPr>
          <w:rFonts w:cs="Arial"/>
          <w:color w:val="212529"/>
        </w:rPr>
        <w:t>Κ</w:t>
      </w:r>
      <w:r w:rsidRPr="00AB3661">
        <w:rPr>
          <w:rFonts w:cs="Arial"/>
          <w:color w:val="212529"/>
        </w:rPr>
        <w:t>υβέρνηση επιλέγει πάντα αυτή τη διαδικασία</w:t>
      </w:r>
      <w:r>
        <w:rPr>
          <w:rFonts w:cs="Arial"/>
          <w:color w:val="212529"/>
        </w:rPr>
        <w:t xml:space="preserve"> και νομίζω ότι</w:t>
      </w:r>
      <w:r w:rsidR="00066A68">
        <w:rPr>
          <w:rFonts w:cs="Arial"/>
          <w:color w:val="212529"/>
        </w:rPr>
        <w:t>,</w:t>
      </w:r>
      <w:r>
        <w:rPr>
          <w:rFonts w:cs="Arial"/>
          <w:color w:val="212529"/>
        </w:rPr>
        <w:t xml:space="preserve"> το επαναλαμβάνουμε κάθε φορά</w:t>
      </w:r>
      <w:r w:rsidR="00066A68">
        <w:rPr>
          <w:rFonts w:cs="Arial"/>
          <w:color w:val="212529"/>
        </w:rPr>
        <w:t xml:space="preserve">, </w:t>
      </w:r>
      <w:r>
        <w:rPr>
          <w:rFonts w:cs="Arial"/>
          <w:color w:val="212529"/>
        </w:rPr>
        <w:t xml:space="preserve">είναι </w:t>
      </w:r>
      <w:r w:rsidRPr="00AB3661">
        <w:rPr>
          <w:rFonts w:cs="Arial"/>
          <w:color w:val="212529"/>
        </w:rPr>
        <w:t>αντικοινοβουλευτική</w:t>
      </w:r>
      <w:r>
        <w:rPr>
          <w:rFonts w:cs="Arial"/>
          <w:color w:val="212529"/>
        </w:rPr>
        <w:t>,</w:t>
      </w:r>
      <w:r w:rsidRPr="00AB3661">
        <w:rPr>
          <w:rFonts w:cs="Arial"/>
          <w:color w:val="212529"/>
        </w:rPr>
        <w:t xml:space="preserve"> είναι αντιδημοκρατική</w:t>
      </w:r>
      <w:r>
        <w:rPr>
          <w:rFonts w:cs="Arial"/>
          <w:color w:val="212529"/>
        </w:rPr>
        <w:t>, δεν βοηθάει στο Κ</w:t>
      </w:r>
      <w:r w:rsidRPr="00AB3661">
        <w:rPr>
          <w:rFonts w:cs="Arial"/>
          <w:color w:val="212529"/>
        </w:rPr>
        <w:t xml:space="preserve">οινοβούλιο να διαμορφώνει γνώμη και δεν βελτιώνει από την αρχή </w:t>
      </w:r>
      <w:r w:rsidR="00066A68" w:rsidRPr="00AB3661">
        <w:rPr>
          <w:rFonts w:cs="Arial"/>
          <w:color w:val="212529"/>
        </w:rPr>
        <w:t xml:space="preserve">και </w:t>
      </w:r>
      <w:r w:rsidR="00066A68">
        <w:rPr>
          <w:rFonts w:cs="Arial"/>
          <w:color w:val="212529"/>
        </w:rPr>
        <w:t xml:space="preserve">τα </w:t>
      </w:r>
      <w:r w:rsidRPr="00AB3661">
        <w:rPr>
          <w:rFonts w:cs="Arial"/>
          <w:color w:val="212529"/>
        </w:rPr>
        <w:t>λαθεμένα σημεία ή τις λαθεμένες θέσεις που περιλαμβάνουν τα συγκεκριμένα νομοσχέδια</w:t>
      </w:r>
      <w:r>
        <w:rPr>
          <w:rFonts w:cs="Arial"/>
          <w:color w:val="212529"/>
        </w:rPr>
        <w:t>.</w:t>
      </w:r>
    </w:p>
    <w:p w:rsidR="0003642E" w:rsidRDefault="0003642E" w:rsidP="00704F08">
      <w:pPr>
        <w:spacing w:line="276" w:lineRule="auto"/>
        <w:ind w:firstLine="720"/>
        <w:jc w:val="both"/>
        <w:rPr>
          <w:rFonts w:cs="Arial"/>
          <w:color w:val="212529"/>
        </w:rPr>
      </w:pPr>
      <w:r>
        <w:rPr>
          <w:rFonts w:cs="Arial"/>
          <w:color w:val="212529"/>
        </w:rPr>
        <w:t xml:space="preserve"> Τ</w:t>
      </w:r>
      <w:r w:rsidRPr="00AB3661">
        <w:rPr>
          <w:rFonts w:cs="Arial"/>
          <w:color w:val="212529"/>
        </w:rPr>
        <w:t>ώρα για την τροπολογί</w:t>
      </w:r>
      <w:r>
        <w:rPr>
          <w:rFonts w:cs="Arial"/>
          <w:color w:val="212529"/>
        </w:rPr>
        <w:t xml:space="preserve">α που αφορά τα μέτρα, παρότι </w:t>
      </w:r>
      <w:r w:rsidRPr="00AB3661">
        <w:rPr>
          <w:rFonts w:cs="Arial"/>
          <w:color w:val="212529"/>
        </w:rPr>
        <w:t xml:space="preserve"> δεν είμασ</w:t>
      </w:r>
      <w:r>
        <w:rPr>
          <w:rFonts w:cs="Arial"/>
          <w:color w:val="212529"/>
        </w:rPr>
        <w:t xml:space="preserve">τε εμείς κατά των μέτρων που διευκολύνουν </w:t>
      </w:r>
      <w:r w:rsidRPr="00AB3661">
        <w:rPr>
          <w:rFonts w:cs="Arial"/>
          <w:color w:val="212529"/>
        </w:rPr>
        <w:t>με οποιονδήποτε τρόπο</w:t>
      </w:r>
      <w:r>
        <w:rPr>
          <w:rFonts w:cs="Arial"/>
          <w:color w:val="212529"/>
        </w:rPr>
        <w:t xml:space="preserve"> ή</w:t>
      </w:r>
      <w:r w:rsidRPr="00AB3661">
        <w:rPr>
          <w:rFonts w:cs="Arial"/>
          <w:color w:val="212529"/>
        </w:rPr>
        <w:t xml:space="preserve"> παρέχουν οποιαδήποτε δυνατότητα στα λαϊκά στρώματα και κυρίως</w:t>
      </w:r>
      <w:r>
        <w:rPr>
          <w:rFonts w:cs="Arial"/>
          <w:color w:val="212529"/>
        </w:rPr>
        <w:t>,</w:t>
      </w:r>
      <w:r w:rsidRPr="00AB3661">
        <w:rPr>
          <w:rFonts w:cs="Arial"/>
          <w:color w:val="212529"/>
        </w:rPr>
        <w:t xml:space="preserve"> στα ευάλωτα στρώματα του πληθυσμού</w:t>
      </w:r>
      <w:r>
        <w:rPr>
          <w:rFonts w:cs="Arial"/>
          <w:color w:val="212529"/>
        </w:rPr>
        <w:t>, αυτά τα ψηφίζουμε έτσι και</w:t>
      </w:r>
      <w:r w:rsidRPr="00AB3661">
        <w:rPr>
          <w:rFonts w:cs="Arial"/>
          <w:color w:val="212529"/>
        </w:rPr>
        <w:t xml:space="preserve"> αλλιώς</w:t>
      </w:r>
      <w:r>
        <w:rPr>
          <w:rFonts w:cs="Arial"/>
          <w:color w:val="212529"/>
        </w:rPr>
        <w:t>, τη συζήτηση όμως αναλυτικά για την</w:t>
      </w:r>
      <w:r w:rsidRPr="00AB3661">
        <w:rPr>
          <w:rFonts w:cs="Arial"/>
          <w:color w:val="212529"/>
        </w:rPr>
        <w:t xml:space="preserve"> τροπολογία</w:t>
      </w:r>
      <w:r>
        <w:rPr>
          <w:rFonts w:cs="Arial"/>
          <w:color w:val="212529"/>
        </w:rPr>
        <w:t xml:space="preserve"> θα</w:t>
      </w:r>
      <w:r w:rsidRPr="00AB3661">
        <w:rPr>
          <w:rFonts w:cs="Arial"/>
          <w:color w:val="212529"/>
        </w:rPr>
        <w:t xml:space="preserve"> την κάνουμε αύριο με τ</w:t>
      </w:r>
      <w:r>
        <w:rPr>
          <w:rFonts w:cs="Arial"/>
          <w:color w:val="212529"/>
        </w:rPr>
        <w:t>ις επιφυλάξεις που έχουμε στην Ο</w:t>
      </w:r>
      <w:r w:rsidRPr="00AB3661">
        <w:rPr>
          <w:rFonts w:cs="Arial"/>
          <w:color w:val="212529"/>
        </w:rPr>
        <w:t>λομέλεια</w:t>
      </w:r>
      <w:r>
        <w:rPr>
          <w:rFonts w:cs="Arial"/>
          <w:color w:val="212529"/>
        </w:rPr>
        <w:t>, η οποία επίσης Ολομέλεια ήρθε από την Π</w:t>
      </w:r>
      <w:r w:rsidRPr="00AB3661">
        <w:rPr>
          <w:rFonts w:cs="Arial"/>
          <w:color w:val="212529"/>
        </w:rPr>
        <w:t>έμπτη για αύριο</w:t>
      </w:r>
      <w:r>
        <w:rPr>
          <w:rFonts w:cs="Arial"/>
          <w:color w:val="212529"/>
        </w:rPr>
        <w:t xml:space="preserve"> έχοντας</w:t>
      </w:r>
      <w:r w:rsidRPr="00AB3661">
        <w:rPr>
          <w:rFonts w:cs="Arial"/>
          <w:color w:val="212529"/>
        </w:rPr>
        <w:t xml:space="preserve"> ουσιαστικά ένα</w:t>
      </w:r>
      <w:r>
        <w:rPr>
          <w:rFonts w:cs="Arial"/>
          <w:color w:val="212529"/>
        </w:rPr>
        <w:t>ν</w:t>
      </w:r>
      <w:r w:rsidRPr="00AB3661">
        <w:rPr>
          <w:rFonts w:cs="Arial"/>
          <w:color w:val="212529"/>
        </w:rPr>
        <w:t xml:space="preserve"> ελάχιστο χρόνο ανάμεσα στη δεύτερη ανάγνωση και σε αυτή</w:t>
      </w:r>
      <w:r>
        <w:rPr>
          <w:rFonts w:cs="Arial"/>
          <w:color w:val="212529"/>
        </w:rPr>
        <w:t>.</w:t>
      </w:r>
      <w:r w:rsidRPr="00AB3661">
        <w:rPr>
          <w:rFonts w:cs="Arial"/>
          <w:color w:val="212529"/>
        </w:rPr>
        <w:t xml:space="preserve"> Επαναλαμβάνω</w:t>
      </w:r>
      <w:r>
        <w:rPr>
          <w:rFonts w:cs="Arial"/>
          <w:color w:val="212529"/>
        </w:rPr>
        <w:t>, ότι</w:t>
      </w:r>
      <w:r w:rsidRPr="00AB3661">
        <w:rPr>
          <w:rFonts w:cs="Arial"/>
          <w:color w:val="212529"/>
        </w:rPr>
        <w:t xml:space="preserve"> ο </w:t>
      </w:r>
      <w:r>
        <w:rPr>
          <w:rFonts w:cs="Arial"/>
          <w:color w:val="212529"/>
        </w:rPr>
        <w:t>αντι</w:t>
      </w:r>
      <w:r w:rsidRPr="00AB3661">
        <w:rPr>
          <w:rFonts w:cs="Arial"/>
          <w:color w:val="212529"/>
        </w:rPr>
        <w:t>κ</w:t>
      </w:r>
      <w:r w:rsidR="00066A68">
        <w:rPr>
          <w:rFonts w:cs="Arial"/>
          <w:color w:val="212529"/>
        </w:rPr>
        <w:t>οινοβουλευτικός χαρακτήρας της Κ</w:t>
      </w:r>
      <w:r w:rsidRPr="00AB3661">
        <w:rPr>
          <w:rFonts w:cs="Arial"/>
          <w:color w:val="212529"/>
        </w:rPr>
        <w:t>υβέρνησης είναι διάχυτος παντού</w:t>
      </w:r>
      <w:r>
        <w:rPr>
          <w:rFonts w:cs="Arial"/>
          <w:color w:val="212529"/>
        </w:rPr>
        <w:t>.</w:t>
      </w:r>
    </w:p>
    <w:p w:rsidR="0003642E" w:rsidRDefault="0003642E" w:rsidP="00704F08">
      <w:pPr>
        <w:spacing w:line="276" w:lineRule="auto"/>
        <w:ind w:firstLine="720"/>
        <w:jc w:val="both"/>
        <w:rPr>
          <w:rFonts w:cs="Arial"/>
          <w:color w:val="212529"/>
        </w:rPr>
      </w:pPr>
      <w:r w:rsidRPr="00AB3661">
        <w:rPr>
          <w:rFonts w:cs="Arial"/>
          <w:color w:val="212529"/>
        </w:rPr>
        <w:t xml:space="preserve"> Λοιπόν</w:t>
      </w:r>
      <w:r>
        <w:rPr>
          <w:rFonts w:cs="Arial"/>
          <w:color w:val="212529"/>
        </w:rPr>
        <w:t>,</w:t>
      </w:r>
      <w:r w:rsidRPr="00AB3661">
        <w:rPr>
          <w:rFonts w:cs="Arial"/>
          <w:color w:val="212529"/>
        </w:rPr>
        <w:t xml:space="preserve"> θέλω να πω δυο λόγια όχι πολλά</w:t>
      </w:r>
      <w:r>
        <w:rPr>
          <w:rFonts w:cs="Arial"/>
          <w:color w:val="212529"/>
        </w:rPr>
        <w:t>, για τ</w:t>
      </w:r>
      <w:r w:rsidRPr="00AB3661">
        <w:rPr>
          <w:rFonts w:cs="Arial"/>
          <w:color w:val="212529"/>
        </w:rPr>
        <w:t>ο θέμα που αφορά τον συμπληρωματικό προϋπολογισμό</w:t>
      </w:r>
      <w:r>
        <w:rPr>
          <w:rFonts w:cs="Arial"/>
          <w:color w:val="212529"/>
        </w:rPr>
        <w:t>.</w:t>
      </w:r>
      <w:r w:rsidRPr="00AB3661">
        <w:rPr>
          <w:rFonts w:cs="Arial"/>
          <w:color w:val="212529"/>
        </w:rPr>
        <w:t xml:space="preserve"> </w:t>
      </w:r>
    </w:p>
    <w:p w:rsidR="0003642E" w:rsidRDefault="0003642E" w:rsidP="00704F08">
      <w:pPr>
        <w:spacing w:line="276" w:lineRule="auto"/>
        <w:ind w:firstLine="720"/>
        <w:jc w:val="both"/>
        <w:rPr>
          <w:rFonts w:cs="Arial"/>
          <w:color w:val="212529"/>
        </w:rPr>
      </w:pPr>
      <w:proofErr w:type="spellStart"/>
      <w:r w:rsidRPr="00AB3661">
        <w:rPr>
          <w:rFonts w:cs="Arial"/>
          <w:color w:val="212529"/>
        </w:rPr>
        <w:t>Κατ</w:t>
      </w:r>
      <w:proofErr w:type="spellEnd"/>
      <w:r>
        <w:rPr>
          <w:rFonts w:cs="Arial"/>
          <w:color w:val="212529"/>
        </w:rPr>
        <w:t>΄</w:t>
      </w:r>
      <w:r w:rsidRPr="00AB3661">
        <w:rPr>
          <w:rFonts w:cs="Arial"/>
          <w:color w:val="212529"/>
        </w:rPr>
        <w:t xml:space="preserve"> αρχήν</w:t>
      </w:r>
      <w:r>
        <w:rPr>
          <w:rFonts w:cs="Arial"/>
          <w:color w:val="212529"/>
        </w:rPr>
        <w:t>, ενώ ξοδέψατε αρκετά χρήματα, περίπου, 43,3 δις στη διετία 2020-2021 φαίνεται ότι μείνατε</w:t>
      </w:r>
      <w:r w:rsidRPr="00AB3661">
        <w:rPr>
          <w:rFonts w:cs="Arial"/>
          <w:color w:val="212529"/>
        </w:rPr>
        <w:t xml:space="preserve"> από κα</w:t>
      </w:r>
      <w:r>
        <w:rPr>
          <w:rFonts w:cs="Arial"/>
          <w:color w:val="212529"/>
        </w:rPr>
        <w:t>ύσιμα τώρα και ξανά θυμήθηκε ο Π</w:t>
      </w:r>
      <w:r w:rsidRPr="00AB3661">
        <w:rPr>
          <w:rFonts w:cs="Arial"/>
          <w:color w:val="212529"/>
        </w:rPr>
        <w:t>ρωθυπουργός</w:t>
      </w:r>
      <w:r>
        <w:rPr>
          <w:rFonts w:cs="Arial"/>
          <w:color w:val="212529"/>
        </w:rPr>
        <w:t>, ότι η Αντιπολίτευση μιλάει για «</w:t>
      </w:r>
      <w:proofErr w:type="spellStart"/>
      <w:r>
        <w:rPr>
          <w:rFonts w:cs="Arial"/>
          <w:color w:val="212529"/>
        </w:rPr>
        <w:t>λεφτόδεντρα</w:t>
      </w:r>
      <w:proofErr w:type="spellEnd"/>
      <w:r>
        <w:rPr>
          <w:rFonts w:cs="Arial"/>
          <w:color w:val="212529"/>
        </w:rPr>
        <w:t>» ενώ</w:t>
      </w:r>
      <w:r w:rsidRPr="00AB3661">
        <w:rPr>
          <w:rFonts w:cs="Arial"/>
          <w:color w:val="212529"/>
        </w:rPr>
        <w:t xml:space="preserve"> ο ίδιος είναι συνετός και δεν ξοδεύει</w:t>
      </w:r>
      <w:r>
        <w:rPr>
          <w:rFonts w:cs="Arial"/>
          <w:color w:val="212529"/>
        </w:rPr>
        <w:t xml:space="preserve"> και</w:t>
      </w:r>
      <w:r w:rsidRPr="00AB3661">
        <w:rPr>
          <w:rFonts w:cs="Arial"/>
          <w:color w:val="212529"/>
        </w:rPr>
        <w:t xml:space="preserve"> δεν κάνει παροχές παράλογες</w:t>
      </w:r>
      <w:r>
        <w:rPr>
          <w:rFonts w:cs="Arial"/>
          <w:color w:val="212529"/>
        </w:rPr>
        <w:t>.</w:t>
      </w:r>
    </w:p>
    <w:p w:rsidR="0003642E" w:rsidRDefault="0003642E" w:rsidP="00704F08">
      <w:pPr>
        <w:spacing w:line="276" w:lineRule="auto"/>
        <w:ind w:firstLine="720"/>
        <w:jc w:val="both"/>
        <w:rPr>
          <w:rFonts w:cs="Arial"/>
          <w:color w:val="212529"/>
        </w:rPr>
      </w:pPr>
      <w:r>
        <w:rPr>
          <w:rFonts w:cs="Arial"/>
          <w:color w:val="212529"/>
        </w:rPr>
        <w:t xml:space="preserve"> Ε</w:t>
      </w:r>
      <w:r w:rsidRPr="00AB3661">
        <w:rPr>
          <w:rFonts w:cs="Arial"/>
          <w:color w:val="212529"/>
        </w:rPr>
        <w:t>παναλαμβάνω</w:t>
      </w:r>
      <w:r>
        <w:rPr>
          <w:rFonts w:cs="Arial"/>
          <w:color w:val="212529"/>
        </w:rPr>
        <w:t>,</w:t>
      </w:r>
      <w:r w:rsidRPr="00AB3661">
        <w:rPr>
          <w:rFonts w:cs="Arial"/>
          <w:color w:val="212529"/>
        </w:rPr>
        <w:t xml:space="preserve"> λοιπόν</w:t>
      </w:r>
      <w:r>
        <w:rPr>
          <w:rFonts w:cs="Arial"/>
          <w:color w:val="212529"/>
        </w:rPr>
        <w:t>, ότι η Ε</w:t>
      </w:r>
      <w:r w:rsidRPr="00AB3661">
        <w:rPr>
          <w:rFonts w:cs="Arial"/>
          <w:color w:val="212529"/>
        </w:rPr>
        <w:t>λλάδα βρίσκεται ανάμεσα στις τέσ</w:t>
      </w:r>
      <w:r>
        <w:rPr>
          <w:rFonts w:cs="Arial"/>
          <w:color w:val="212529"/>
        </w:rPr>
        <w:t>σερις χώρες στην Ευρωζώνη</w:t>
      </w:r>
      <w:r w:rsidR="00066A68">
        <w:rPr>
          <w:rFonts w:cs="Arial"/>
          <w:color w:val="212529"/>
        </w:rPr>
        <w:t>,</w:t>
      </w:r>
      <w:r w:rsidRPr="00AB3661">
        <w:rPr>
          <w:rFonts w:cs="Arial"/>
          <w:color w:val="212529"/>
        </w:rPr>
        <w:t xml:space="preserve"> των οποίων </w:t>
      </w:r>
      <w:r w:rsidR="00066A68">
        <w:rPr>
          <w:rFonts w:cs="Arial"/>
          <w:color w:val="212529"/>
        </w:rPr>
        <w:t>το ΑΕΠ</w:t>
      </w:r>
      <w:r w:rsidR="00066A68" w:rsidRPr="00AB3661">
        <w:rPr>
          <w:rFonts w:cs="Arial"/>
          <w:color w:val="212529"/>
        </w:rPr>
        <w:t xml:space="preserve"> </w:t>
      </w:r>
      <w:r w:rsidRPr="00AB3661">
        <w:rPr>
          <w:rFonts w:cs="Arial"/>
          <w:color w:val="212529"/>
        </w:rPr>
        <w:t xml:space="preserve">το 2021 ήταν μικρότερο από αυτό του </w:t>
      </w:r>
      <w:r>
        <w:rPr>
          <w:rFonts w:cs="Arial"/>
          <w:color w:val="212529"/>
        </w:rPr>
        <w:t>20</w:t>
      </w:r>
      <w:r w:rsidRPr="00AB3661">
        <w:rPr>
          <w:rFonts w:cs="Arial"/>
          <w:color w:val="212529"/>
        </w:rPr>
        <w:t>19</w:t>
      </w:r>
      <w:r>
        <w:rPr>
          <w:rFonts w:cs="Arial"/>
          <w:color w:val="212529"/>
        </w:rPr>
        <w:t>,</w:t>
      </w:r>
      <w:r w:rsidRPr="00AB3661">
        <w:rPr>
          <w:rFonts w:cs="Arial"/>
          <w:color w:val="212529"/>
        </w:rPr>
        <w:t xml:space="preserve"> δηλαδή</w:t>
      </w:r>
      <w:r>
        <w:rPr>
          <w:rFonts w:cs="Arial"/>
          <w:color w:val="212529"/>
        </w:rPr>
        <w:t>,</w:t>
      </w:r>
      <w:r w:rsidRPr="00AB3661">
        <w:rPr>
          <w:rFonts w:cs="Arial"/>
          <w:color w:val="212529"/>
        </w:rPr>
        <w:t xml:space="preserve"> προ πανδημίας</w:t>
      </w:r>
      <w:r>
        <w:rPr>
          <w:rFonts w:cs="Arial"/>
          <w:color w:val="212529"/>
        </w:rPr>
        <w:t>,</w:t>
      </w:r>
      <w:r w:rsidRPr="00AB3661">
        <w:rPr>
          <w:rFonts w:cs="Arial"/>
          <w:color w:val="212529"/>
        </w:rPr>
        <w:t xml:space="preserve"> ε</w:t>
      </w:r>
      <w:r>
        <w:rPr>
          <w:rFonts w:cs="Arial"/>
          <w:color w:val="212529"/>
        </w:rPr>
        <w:t>νώ το χρέος εκτοξεύτηκε κατά 32,3 δις υ</w:t>
      </w:r>
      <w:r w:rsidRPr="00AB3661">
        <w:rPr>
          <w:rFonts w:cs="Arial"/>
          <w:color w:val="212529"/>
        </w:rPr>
        <w:t>ψηλότερα σε σχέση με το 2019</w:t>
      </w:r>
      <w:r>
        <w:rPr>
          <w:rFonts w:cs="Arial"/>
          <w:color w:val="212529"/>
        </w:rPr>
        <w:t>.</w:t>
      </w:r>
    </w:p>
    <w:p w:rsidR="0003642E" w:rsidRDefault="0003642E" w:rsidP="00704F08">
      <w:pPr>
        <w:spacing w:line="276" w:lineRule="auto"/>
        <w:ind w:firstLine="720"/>
        <w:jc w:val="both"/>
        <w:rPr>
          <w:rFonts w:cs="Arial"/>
          <w:color w:val="212529"/>
        </w:rPr>
      </w:pPr>
      <w:r>
        <w:rPr>
          <w:rFonts w:cs="Arial"/>
          <w:color w:val="212529"/>
        </w:rPr>
        <w:t xml:space="preserve"> Ά</w:t>
      </w:r>
      <w:r w:rsidRPr="00AB3661">
        <w:rPr>
          <w:rFonts w:cs="Arial"/>
          <w:color w:val="212529"/>
        </w:rPr>
        <w:t>ρα</w:t>
      </w:r>
      <w:r>
        <w:rPr>
          <w:rFonts w:cs="Arial"/>
          <w:color w:val="212529"/>
        </w:rPr>
        <w:t>,</w:t>
      </w:r>
      <w:r w:rsidRPr="00AB3661">
        <w:rPr>
          <w:rFonts w:cs="Arial"/>
          <w:color w:val="212529"/>
        </w:rPr>
        <w:t xml:space="preserve"> η δημοσιονομικ</w:t>
      </w:r>
      <w:r w:rsidR="00066A68">
        <w:rPr>
          <w:rFonts w:cs="Arial"/>
          <w:color w:val="212529"/>
        </w:rPr>
        <w:t>ή πολιτική της Κ</w:t>
      </w:r>
      <w:r>
        <w:rPr>
          <w:rFonts w:cs="Arial"/>
          <w:color w:val="212529"/>
        </w:rPr>
        <w:t>υβέρνησης ήταν ανα</w:t>
      </w:r>
      <w:r w:rsidRPr="00AB3661">
        <w:rPr>
          <w:rFonts w:cs="Arial"/>
          <w:color w:val="212529"/>
        </w:rPr>
        <w:t>ποτελεσματική</w:t>
      </w:r>
      <w:r>
        <w:rPr>
          <w:rFonts w:cs="Arial"/>
          <w:color w:val="212529"/>
        </w:rPr>
        <w:t>.</w:t>
      </w:r>
    </w:p>
    <w:p w:rsidR="0003642E" w:rsidRDefault="0003642E" w:rsidP="00704F08">
      <w:pPr>
        <w:spacing w:line="276" w:lineRule="auto"/>
        <w:ind w:firstLine="720"/>
        <w:jc w:val="both"/>
        <w:rPr>
          <w:rFonts w:cs="Arial"/>
          <w:color w:val="212529"/>
        </w:rPr>
      </w:pPr>
      <w:r w:rsidRPr="00AB3661">
        <w:rPr>
          <w:rFonts w:cs="Arial"/>
          <w:color w:val="212529"/>
        </w:rPr>
        <w:t xml:space="preserve"> Σήμερα</w:t>
      </w:r>
      <w:r w:rsidR="00066A68">
        <w:rPr>
          <w:rFonts w:cs="Arial"/>
          <w:color w:val="212529"/>
        </w:rPr>
        <w:t>,</w:t>
      </w:r>
      <w:r w:rsidRPr="00AB3661">
        <w:rPr>
          <w:rFonts w:cs="Arial"/>
          <w:color w:val="212529"/>
        </w:rPr>
        <w:t xml:space="preserve"> έρχεται με ένα συ</w:t>
      </w:r>
      <w:r>
        <w:rPr>
          <w:rFonts w:cs="Arial"/>
          <w:color w:val="212529"/>
        </w:rPr>
        <w:t>μπληρωματικό προϋπολογισμό 2 δι</w:t>
      </w:r>
      <w:r w:rsidR="00066A68">
        <w:rPr>
          <w:rFonts w:cs="Arial"/>
          <w:color w:val="212529"/>
        </w:rPr>
        <w:t>σ.</w:t>
      </w:r>
      <w:r>
        <w:rPr>
          <w:rFonts w:cs="Arial"/>
          <w:color w:val="212529"/>
        </w:rPr>
        <w:t xml:space="preserve"> ε</w:t>
      </w:r>
      <w:r w:rsidRPr="00AB3661">
        <w:rPr>
          <w:rFonts w:cs="Arial"/>
          <w:color w:val="212529"/>
        </w:rPr>
        <w:t>υρώ</w:t>
      </w:r>
      <w:r>
        <w:rPr>
          <w:rFonts w:cs="Arial"/>
          <w:color w:val="212529"/>
        </w:rPr>
        <w:t xml:space="preserve"> οι πιστώσεις του </w:t>
      </w:r>
      <w:r w:rsidRPr="00AB3661">
        <w:rPr>
          <w:rFonts w:cs="Arial"/>
          <w:color w:val="212529"/>
        </w:rPr>
        <w:t>τακτικού προϋπολογισμού και κατά 600 εκατομμύρια ευρώ οι πιστώσεις του συγχρηματοδοτούμενου σκέλους του προϋπολογισμού δημοσίων επενδύσεων για την αντιμετώπιση των εξαιρετικά επειγουσών και έκτακτων αναγκών που ανέκυψαν λόγω της ενεργειακής κρίσης</w:t>
      </w:r>
      <w:r>
        <w:rPr>
          <w:rFonts w:cs="Arial"/>
          <w:color w:val="212529"/>
        </w:rPr>
        <w:t>.</w:t>
      </w:r>
      <w:r w:rsidRPr="00AB3661">
        <w:rPr>
          <w:rFonts w:cs="Arial"/>
          <w:color w:val="212529"/>
        </w:rPr>
        <w:t xml:space="preserve"> </w:t>
      </w:r>
    </w:p>
    <w:p w:rsidR="0003642E" w:rsidRDefault="0003642E" w:rsidP="00704F08">
      <w:pPr>
        <w:spacing w:line="276" w:lineRule="auto"/>
        <w:ind w:firstLine="720"/>
        <w:jc w:val="both"/>
        <w:rPr>
          <w:rFonts w:cs="Arial"/>
          <w:color w:val="212529"/>
        </w:rPr>
      </w:pPr>
      <w:r w:rsidRPr="00AB3661">
        <w:rPr>
          <w:rFonts w:cs="Arial"/>
          <w:color w:val="212529"/>
        </w:rPr>
        <w:t>Προφανώς</w:t>
      </w:r>
      <w:r w:rsidR="00066A68">
        <w:rPr>
          <w:rFonts w:cs="Arial"/>
          <w:color w:val="212529"/>
        </w:rPr>
        <w:t>,</w:t>
      </w:r>
      <w:r w:rsidRPr="00AB3661">
        <w:rPr>
          <w:rFonts w:cs="Arial"/>
          <w:color w:val="212529"/>
        </w:rPr>
        <w:t xml:space="preserve"> και είμαστε υπέρ όλων των μέτρων που στηρίζουν την κοινωνία και την οικονομία</w:t>
      </w:r>
      <w:r>
        <w:rPr>
          <w:rFonts w:cs="Arial"/>
          <w:color w:val="212529"/>
        </w:rPr>
        <w:t>, ω</w:t>
      </w:r>
      <w:r w:rsidRPr="00AB3661">
        <w:rPr>
          <w:rFonts w:cs="Arial"/>
          <w:color w:val="212529"/>
        </w:rPr>
        <w:t>στόσο</w:t>
      </w:r>
      <w:r>
        <w:rPr>
          <w:rFonts w:cs="Arial"/>
          <w:color w:val="212529"/>
        </w:rPr>
        <w:t>,</w:t>
      </w:r>
      <w:r w:rsidRPr="00AB3661">
        <w:rPr>
          <w:rFonts w:cs="Arial"/>
          <w:color w:val="212529"/>
        </w:rPr>
        <w:t xml:space="preserve"> όπως εξήγησε </w:t>
      </w:r>
      <w:r>
        <w:rPr>
          <w:rFonts w:cs="Arial"/>
          <w:color w:val="212529"/>
        </w:rPr>
        <w:t>ο Υπουργός Ο</w:t>
      </w:r>
      <w:r w:rsidRPr="00AB3661">
        <w:rPr>
          <w:rFonts w:cs="Arial"/>
          <w:color w:val="212529"/>
        </w:rPr>
        <w:t>ικονομικών</w:t>
      </w:r>
      <w:r>
        <w:rPr>
          <w:rFonts w:cs="Arial"/>
          <w:color w:val="212529"/>
        </w:rPr>
        <w:t>,</w:t>
      </w:r>
      <w:r w:rsidRPr="00AB3661">
        <w:rPr>
          <w:rFonts w:cs="Arial"/>
          <w:color w:val="212529"/>
        </w:rPr>
        <w:t xml:space="preserve"> η αύξηση των δαπανών κατά 2 δισεκατομμύρια ευρώ δεν σημαίνει ότι θα υπάρξει αντίστοιχα αύξηση του ελλείμματος</w:t>
      </w:r>
      <w:r>
        <w:rPr>
          <w:rFonts w:cs="Arial"/>
          <w:color w:val="212529"/>
        </w:rPr>
        <w:t>,</w:t>
      </w:r>
      <w:r w:rsidRPr="00AB3661">
        <w:rPr>
          <w:rFonts w:cs="Arial"/>
          <w:color w:val="212529"/>
        </w:rPr>
        <w:t xml:space="preserve"> </w:t>
      </w:r>
      <w:r w:rsidRPr="00AB3661">
        <w:rPr>
          <w:rFonts w:cs="Arial"/>
          <w:color w:val="212529"/>
        </w:rPr>
        <w:lastRenderedPageBreak/>
        <w:t>δηλαδή</w:t>
      </w:r>
      <w:r>
        <w:rPr>
          <w:rFonts w:cs="Arial"/>
          <w:color w:val="212529"/>
        </w:rPr>
        <w:t>, περίπου 1,2% του ΑΕΠ,</w:t>
      </w:r>
      <w:r w:rsidRPr="00AB3661">
        <w:rPr>
          <w:rFonts w:cs="Arial"/>
          <w:color w:val="212529"/>
        </w:rPr>
        <w:t xml:space="preserve"> αντίθετα θα δώσει τη δυνατότητα να είμαστε έτοιμοι για πρόσθετες παρεμβάσεις στο μέλλον</w:t>
      </w:r>
      <w:r>
        <w:rPr>
          <w:rFonts w:cs="Arial"/>
          <w:color w:val="212529"/>
        </w:rPr>
        <w:t>, δήλωσε ο κύριος Σ</w:t>
      </w:r>
      <w:r w:rsidRPr="00AB3661">
        <w:rPr>
          <w:rFonts w:cs="Arial"/>
          <w:color w:val="212529"/>
        </w:rPr>
        <w:t>ταϊκούρας</w:t>
      </w:r>
      <w:r>
        <w:rPr>
          <w:rFonts w:cs="Arial"/>
          <w:color w:val="212529"/>
        </w:rPr>
        <w:t>.</w:t>
      </w:r>
    </w:p>
    <w:p w:rsidR="0003642E" w:rsidRDefault="0003642E" w:rsidP="00704F08">
      <w:pPr>
        <w:spacing w:line="276" w:lineRule="auto"/>
        <w:ind w:firstLine="720"/>
        <w:jc w:val="both"/>
        <w:rPr>
          <w:rFonts w:cs="Arial"/>
          <w:color w:val="212529"/>
        </w:rPr>
      </w:pPr>
      <w:r w:rsidRPr="00AB3661">
        <w:rPr>
          <w:rFonts w:cs="Arial"/>
          <w:color w:val="212529"/>
        </w:rPr>
        <w:t xml:space="preserve"> Τι σημαίνει αυτό</w:t>
      </w:r>
      <w:r>
        <w:rPr>
          <w:rFonts w:cs="Arial"/>
          <w:color w:val="212529"/>
        </w:rPr>
        <w:t>;</w:t>
      </w:r>
    </w:p>
    <w:p w:rsidR="0003642E" w:rsidRDefault="0003642E" w:rsidP="00704F08">
      <w:pPr>
        <w:spacing w:line="276" w:lineRule="auto"/>
        <w:ind w:firstLine="720"/>
        <w:jc w:val="both"/>
        <w:rPr>
          <w:rFonts w:cs="Arial"/>
          <w:color w:val="212529"/>
        </w:rPr>
      </w:pPr>
      <w:r w:rsidRPr="00AB3661">
        <w:rPr>
          <w:rFonts w:cs="Arial"/>
          <w:color w:val="212529"/>
        </w:rPr>
        <w:t xml:space="preserve"> Το οικονομικό επιτελείο της </w:t>
      </w:r>
      <w:r w:rsidR="00066A68">
        <w:rPr>
          <w:rFonts w:cs="Arial"/>
          <w:color w:val="212529"/>
        </w:rPr>
        <w:t>Κ</w:t>
      </w:r>
      <w:r w:rsidRPr="00AB3661">
        <w:rPr>
          <w:rFonts w:cs="Arial"/>
          <w:color w:val="212529"/>
        </w:rPr>
        <w:t>υβέρνησης δεν ξεκαθαρίζει ποια θα είναι η κύρια πηγή των δύο δισεκατομμυρίων</w:t>
      </w:r>
      <w:r>
        <w:rPr>
          <w:rFonts w:cs="Arial"/>
          <w:color w:val="212529"/>
        </w:rPr>
        <w:t xml:space="preserve"> και υ</w:t>
      </w:r>
      <w:r w:rsidRPr="00AB3661">
        <w:rPr>
          <w:rFonts w:cs="Arial"/>
          <w:color w:val="212529"/>
        </w:rPr>
        <w:t>πάρχουν τρία σενάρια που βασίζονται σε δηλώσεις του οικονομικού επιτελείου</w:t>
      </w:r>
      <w:r>
        <w:rPr>
          <w:rFonts w:cs="Arial"/>
          <w:color w:val="212529"/>
        </w:rPr>
        <w:t>.</w:t>
      </w:r>
      <w:r w:rsidRPr="00AB3661">
        <w:rPr>
          <w:rFonts w:cs="Arial"/>
          <w:color w:val="212529"/>
        </w:rPr>
        <w:t xml:space="preserve"> </w:t>
      </w:r>
    </w:p>
    <w:p w:rsidR="0003642E" w:rsidRDefault="0003642E" w:rsidP="00704F08">
      <w:pPr>
        <w:spacing w:line="276" w:lineRule="auto"/>
        <w:ind w:firstLine="720"/>
        <w:jc w:val="both"/>
        <w:rPr>
          <w:rFonts w:cs="Arial"/>
          <w:color w:val="212529"/>
        </w:rPr>
      </w:pPr>
      <w:r w:rsidRPr="00AB3661">
        <w:rPr>
          <w:rFonts w:cs="Arial"/>
          <w:color w:val="212529"/>
        </w:rPr>
        <w:t>Πρώτον</w:t>
      </w:r>
      <w:r>
        <w:rPr>
          <w:rFonts w:cs="Arial"/>
          <w:color w:val="212529"/>
        </w:rPr>
        <w:t>,</w:t>
      </w:r>
      <w:r w:rsidRPr="00AB3661">
        <w:rPr>
          <w:rFonts w:cs="Arial"/>
          <w:color w:val="212529"/>
        </w:rPr>
        <w:t xml:space="preserve"> το απ</w:t>
      </w:r>
      <w:r>
        <w:rPr>
          <w:rFonts w:cs="Arial"/>
          <w:color w:val="212529"/>
        </w:rPr>
        <w:t xml:space="preserve">οθεματικό μέτρων </w:t>
      </w:r>
      <w:r w:rsidRPr="00AB3661">
        <w:rPr>
          <w:rFonts w:cs="Arial"/>
          <w:color w:val="212529"/>
        </w:rPr>
        <w:t>2 δισεκατομμύρια ευρώ που δημιουργείται μπορεί να μην δαπανηθεί εξ ολοκλήρου</w:t>
      </w:r>
      <w:r>
        <w:rPr>
          <w:rFonts w:cs="Arial"/>
          <w:color w:val="212529"/>
        </w:rPr>
        <w:t>.</w:t>
      </w:r>
    </w:p>
    <w:p w:rsidR="0003642E" w:rsidRDefault="0003642E" w:rsidP="00704F08">
      <w:pPr>
        <w:spacing w:line="276" w:lineRule="auto"/>
        <w:ind w:firstLine="720"/>
        <w:jc w:val="both"/>
        <w:rPr>
          <w:rFonts w:cs="Arial"/>
          <w:color w:val="212529"/>
        </w:rPr>
      </w:pPr>
      <w:r w:rsidRPr="00AB3661">
        <w:rPr>
          <w:rFonts w:cs="Arial"/>
          <w:color w:val="212529"/>
        </w:rPr>
        <w:t xml:space="preserve"> Δεύτερον</w:t>
      </w:r>
      <w:r>
        <w:rPr>
          <w:rFonts w:cs="Arial"/>
          <w:color w:val="212529"/>
        </w:rPr>
        <w:t xml:space="preserve">, μπορεί να καλυφθεί από </w:t>
      </w:r>
      <w:proofErr w:type="spellStart"/>
      <w:r>
        <w:rPr>
          <w:rFonts w:cs="Arial"/>
          <w:color w:val="212529"/>
        </w:rPr>
        <w:t>υπερ</w:t>
      </w:r>
      <w:r w:rsidRPr="00AB3661">
        <w:rPr>
          <w:rFonts w:cs="Arial"/>
          <w:color w:val="212529"/>
        </w:rPr>
        <w:t>πλεόνασμα</w:t>
      </w:r>
      <w:proofErr w:type="spellEnd"/>
      <w:r w:rsidRPr="00AB3661">
        <w:rPr>
          <w:rFonts w:cs="Arial"/>
          <w:color w:val="212529"/>
        </w:rPr>
        <w:t xml:space="preserve"> από άλλα έσοδα</w:t>
      </w:r>
      <w:r>
        <w:rPr>
          <w:rFonts w:cs="Arial"/>
          <w:color w:val="212529"/>
        </w:rPr>
        <w:t xml:space="preserve"> π.χ. χάρη αυξημένος ΦΠΑ</w:t>
      </w:r>
      <w:r w:rsidRPr="00AB3661">
        <w:rPr>
          <w:rFonts w:cs="Arial"/>
          <w:color w:val="212529"/>
        </w:rPr>
        <w:t xml:space="preserve"> λόγω ανατιμήσεω</w:t>
      </w:r>
      <w:r>
        <w:rPr>
          <w:rFonts w:cs="Arial"/>
          <w:color w:val="212529"/>
        </w:rPr>
        <w:t>ν και τα κρατικά έσοδα από την «υπερα</w:t>
      </w:r>
      <w:r w:rsidRPr="00AB3661">
        <w:rPr>
          <w:rFonts w:cs="Arial"/>
          <w:color w:val="212529"/>
        </w:rPr>
        <w:t>νάπτυξη</w:t>
      </w:r>
      <w:r>
        <w:rPr>
          <w:rFonts w:cs="Arial"/>
          <w:color w:val="212529"/>
        </w:rPr>
        <w:t>»</w:t>
      </w:r>
      <w:r w:rsidRPr="00AB3661">
        <w:rPr>
          <w:rFonts w:cs="Arial"/>
          <w:color w:val="212529"/>
        </w:rPr>
        <w:t xml:space="preserve"> του 202</w:t>
      </w:r>
      <w:r>
        <w:rPr>
          <w:rFonts w:cs="Arial"/>
          <w:color w:val="212529"/>
        </w:rPr>
        <w:t>1  κ</w:t>
      </w:r>
      <w:r w:rsidRPr="00AB3661">
        <w:rPr>
          <w:rFonts w:cs="Arial"/>
          <w:color w:val="212529"/>
        </w:rPr>
        <w:t>αι τρίτον</w:t>
      </w:r>
      <w:r>
        <w:rPr>
          <w:rFonts w:cs="Arial"/>
          <w:color w:val="212529"/>
        </w:rPr>
        <w:t>,</w:t>
      </w:r>
      <w:r w:rsidRPr="00AB3661">
        <w:rPr>
          <w:rFonts w:cs="Arial"/>
          <w:color w:val="212529"/>
        </w:rPr>
        <w:t xml:space="preserve"> τα 2 δισεκατομμύρια ευρώ θα βγουν από το μαξιλάρι των διαθεσίμων που ανέρχονται σε 40 δισεκατομμύρια ευρώ</w:t>
      </w:r>
      <w:r>
        <w:rPr>
          <w:rFonts w:cs="Arial"/>
          <w:color w:val="212529"/>
        </w:rPr>
        <w:t>.</w:t>
      </w:r>
    </w:p>
    <w:p w:rsidR="0003642E" w:rsidRDefault="0003642E" w:rsidP="00704F08">
      <w:pPr>
        <w:spacing w:line="276" w:lineRule="auto"/>
        <w:ind w:firstLine="720"/>
        <w:jc w:val="both"/>
        <w:rPr>
          <w:rFonts w:cs="Arial"/>
          <w:color w:val="212529"/>
        </w:rPr>
      </w:pPr>
      <w:r>
        <w:rPr>
          <w:rFonts w:cs="Arial"/>
          <w:color w:val="212529"/>
        </w:rPr>
        <w:t xml:space="preserve"> </w:t>
      </w:r>
      <w:r w:rsidRPr="00AB3661">
        <w:rPr>
          <w:rFonts w:cs="Arial"/>
          <w:color w:val="212529"/>
        </w:rPr>
        <w:t>Αναφορικά</w:t>
      </w:r>
      <w:r w:rsidR="00066A68" w:rsidRPr="00066A68">
        <w:rPr>
          <w:rFonts w:cs="Arial"/>
          <w:color w:val="212529"/>
        </w:rPr>
        <w:t>,</w:t>
      </w:r>
      <w:r w:rsidRPr="00AB3661">
        <w:rPr>
          <w:rFonts w:cs="Arial"/>
          <w:color w:val="212529"/>
        </w:rPr>
        <w:t xml:space="preserve"> με το πρώτο σενάριο τα πράγματα είναι ξεκάθαρα</w:t>
      </w:r>
      <w:r>
        <w:rPr>
          <w:rFonts w:cs="Arial"/>
          <w:color w:val="212529"/>
        </w:rPr>
        <w:t>.</w:t>
      </w:r>
      <w:r w:rsidRPr="00AB3661">
        <w:rPr>
          <w:rFonts w:cs="Arial"/>
          <w:color w:val="212529"/>
        </w:rPr>
        <w:t xml:space="preserve"> Αν δεν δαπανηθεί όλο το ποσό του αποθεματικού τότε θα υπάρξει ελάχιστη επίδραση στο έλλειμμα</w:t>
      </w:r>
      <w:r>
        <w:rPr>
          <w:rFonts w:cs="Arial"/>
          <w:color w:val="212529"/>
        </w:rPr>
        <w:t>.</w:t>
      </w:r>
    </w:p>
    <w:p w:rsidR="0003642E" w:rsidRDefault="0003642E" w:rsidP="00704F08">
      <w:pPr>
        <w:spacing w:line="276" w:lineRule="auto"/>
        <w:ind w:firstLine="720"/>
        <w:jc w:val="both"/>
        <w:rPr>
          <w:rFonts w:cs="Arial"/>
          <w:color w:val="212529"/>
        </w:rPr>
      </w:pPr>
      <w:r w:rsidRPr="00AB3661">
        <w:rPr>
          <w:rFonts w:cs="Arial"/>
          <w:color w:val="212529"/>
        </w:rPr>
        <w:t xml:space="preserve"> Αναφορικά</w:t>
      </w:r>
      <w:r w:rsidR="00066A68" w:rsidRPr="00066A68">
        <w:rPr>
          <w:rFonts w:cs="Arial"/>
          <w:color w:val="212529"/>
        </w:rPr>
        <w:t>,</w:t>
      </w:r>
      <w:r w:rsidRPr="00AB3661">
        <w:rPr>
          <w:rFonts w:cs="Arial"/>
          <w:color w:val="212529"/>
        </w:rPr>
        <w:t xml:space="preserve"> με το δεύτερο σενάριο</w:t>
      </w:r>
      <w:r>
        <w:rPr>
          <w:rFonts w:cs="Arial"/>
          <w:color w:val="212529"/>
        </w:rPr>
        <w:t>,</w:t>
      </w:r>
      <w:r w:rsidRPr="00AB3661">
        <w:rPr>
          <w:rFonts w:cs="Arial"/>
          <w:color w:val="212529"/>
        </w:rPr>
        <w:t xml:space="preserve"> προφανώς τα μέτρα θα </w:t>
      </w:r>
      <w:r>
        <w:rPr>
          <w:rFonts w:cs="Arial"/>
          <w:color w:val="212529"/>
        </w:rPr>
        <w:t>τα ξοδέψετε</w:t>
      </w:r>
      <w:r w:rsidRPr="00AB3661">
        <w:rPr>
          <w:rFonts w:cs="Arial"/>
          <w:color w:val="212529"/>
        </w:rPr>
        <w:t xml:space="preserve"> από αυτά</w:t>
      </w:r>
      <w:r>
        <w:rPr>
          <w:rFonts w:cs="Arial"/>
          <w:color w:val="212529"/>
        </w:rPr>
        <w:t xml:space="preserve"> που πληρώνει ο λαός για τον ΦΠΑ,</w:t>
      </w:r>
      <w:r w:rsidRPr="00AB3661">
        <w:rPr>
          <w:rFonts w:cs="Arial"/>
          <w:color w:val="212529"/>
        </w:rPr>
        <w:t xml:space="preserve"> για τις ανατιμήσεις από τα έσοδα του ειδικού λογαριασμού κ</w:t>
      </w:r>
      <w:r>
        <w:rPr>
          <w:rFonts w:cs="Arial"/>
          <w:color w:val="212529"/>
        </w:rPr>
        <w:t>.</w:t>
      </w:r>
      <w:r w:rsidRPr="00AB3661">
        <w:rPr>
          <w:rFonts w:cs="Arial"/>
          <w:color w:val="212529"/>
        </w:rPr>
        <w:t>λπ</w:t>
      </w:r>
      <w:r>
        <w:rPr>
          <w:rFonts w:cs="Arial"/>
          <w:color w:val="212529"/>
        </w:rPr>
        <w:t>.</w:t>
      </w:r>
    </w:p>
    <w:p w:rsidR="0049379F" w:rsidRDefault="0003642E" w:rsidP="0049379F">
      <w:pPr>
        <w:spacing w:line="276" w:lineRule="auto"/>
        <w:ind w:firstLine="720"/>
        <w:jc w:val="both"/>
        <w:rPr>
          <w:rFonts w:cs="Arial"/>
          <w:color w:val="212529"/>
        </w:rPr>
      </w:pPr>
      <w:r>
        <w:rPr>
          <w:rFonts w:cs="Arial"/>
          <w:color w:val="212529"/>
        </w:rPr>
        <w:t>Αναφορικά</w:t>
      </w:r>
      <w:r w:rsidR="00066A68" w:rsidRPr="00066A68">
        <w:rPr>
          <w:rFonts w:cs="Arial"/>
          <w:color w:val="212529"/>
        </w:rPr>
        <w:t>,</w:t>
      </w:r>
      <w:r>
        <w:rPr>
          <w:rFonts w:cs="Arial"/>
          <w:color w:val="212529"/>
        </w:rPr>
        <w:t xml:space="preserve"> με το τρίτο σενάριο,</w:t>
      </w:r>
      <w:r w:rsidRPr="00AB3661">
        <w:rPr>
          <w:rFonts w:cs="Arial"/>
          <w:color w:val="212529"/>
        </w:rPr>
        <w:t xml:space="preserve"> τα διαθέσιμα δεν είναι προϊόν πλεονάσματος</w:t>
      </w:r>
      <w:r>
        <w:rPr>
          <w:rFonts w:cs="Arial"/>
          <w:color w:val="212529"/>
        </w:rPr>
        <w:t>,</w:t>
      </w:r>
      <w:r w:rsidRPr="00AB3661">
        <w:rPr>
          <w:rFonts w:cs="Arial"/>
          <w:color w:val="212529"/>
        </w:rPr>
        <w:t xml:space="preserve"> αλλά είναι δανεικά</w:t>
      </w:r>
      <w:r>
        <w:rPr>
          <w:rFonts w:cs="Arial"/>
          <w:color w:val="212529"/>
        </w:rPr>
        <w:t>.</w:t>
      </w:r>
    </w:p>
    <w:p w:rsidR="0003642E" w:rsidRDefault="0003642E" w:rsidP="0049379F">
      <w:pPr>
        <w:spacing w:line="276" w:lineRule="auto"/>
        <w:ind w:firstLine="720"/>
        <w:jc w:val="both"/>
        <w:rPr>
          <w:rFonts w:cs="Arial"/>
          <w:color w:val="212529"/>
        </w:rPr>
      </w:pPr>
      <w:r w:rsidRPr="002308A1">
        <w:rPr>
          <w:rFonts w:cs="Arial"/>
          <w:color w:val="212529"/>
        </w:rPr>
        <w:t>Θέλω</w:t>
      </w:r>
      <w:r>
        <w:rPr>
          <w:rFonts w:cs="Arial"/>
          <w:color w:val="212529"/>
        </w:rPr>
        <w:t>,</w:t>
      </w:r>
      <w:r w:rsidRPr="002308A1">
        <w:rPr>
          <w:rFonts w:cs="Arial"/>
          <w:color w:val="212529"/>
        </w:rPr>
        <w:t xml:space="preserve"> λοιπόν</w:t>
      </w:r>
      <w:r>
        <w:rPr>
          <w:rFonts w:cs="Arial"/>
          <w:color w:val="212529"/>
        </w:rPr>
        <w:t>,</w:t>
      </w:r>
      <w:r w:rsidRPr="002308A1">
        <w:rPr>
          <w:rFonts w:cs="Arial"/>
          <w:color w:val="212529"/>
        </w:rPr>
        <w:t xml:space="preserve"> να πω ότι πραγματοποιείτ</w:t>
      </w:r>
      <w:r>
        <w:rPr>
          <w:rFonts w:cs="Arial"/>
          <w:color w:val="212529"/>
        </w:rPr>
        <w:t>αι</w:t>
      </w:r>
      <w:r w:rsidRPr="002308A1">
        <w:rPr>
          <w:rFonts w:cs="Arial"/>
          <w:color w:val="212529"/>
        </w:rPr>
        <w:t xml:space="preserve"> μια αναποτελεσματική και πελατειακή διαχείριση εδώ και καιρό για τα χρήματα</w:t>
      </w:r>
      <w:r>
        <w:rPr>
          <w:rFonts w:cs="Arial"/>
          <w:color w:val="212529"/>
        </w:rPr>
        <w:t>,</w:t>
      </w:r>
      <w:r w:rsidRPr="002308A1">
        <w:rPr>
          <w:rFonts w:cs="Arial"/>
          <w:color w:val="212529"/>
        </w:rPr>
        <w:t xml:space="preserve"> τα </w:t>
      </w:r>
      <w:r>
        <w:rPr>
          <w:rFonts w:cs="Arial"/>
          <w:color w:val="212529"/>
        </w:rPr>
        <w:t>4</w:t>
      </w:r>
      <w:r w:rsidRPr="002308A1">
        <w:rPr>
          <w:rFonts w:cs="Arial"/>
          <w:color w:val="212529"/>
        </w:rPr>
        <w:t>3,3 δισεκατομμύρια</w:t>
      </w:r>
      <w:r>
        <w:rPr>
          <w:rFonts w:cs="Arial"/>
          <w:color w:val="212529"/>
        </w:rPr>
        <w:t>,</w:t>
      </w:r>
      <w:r w:rsidRPr="002308A1">
        <w:rPr>
          <w:rFonts w:cs="Arial"/>
          <w:color w:val="212529"/>
        </w:rPr>
        <w:t xml:space="preserve"> τα προηγούμενα δύο χρόνια</w:t>
      </w:r>
      <w:r>
        <w:rPr>
          <w:rFonts w:cs="Arial"/>
          <w:color w:val="212529"/>
        </w:rPr>
        <w:t>,</w:t>
      </w:r>
      <w:r w:rsidRPr="002308A1">
        <w:rPr>
          <w:rFonts w:cs="Arial"/>
          <w:color w:val="212529"/>
        </w:rPr>
        <w:t xml:space="preserve"> που δεν μπορεί πλέον να στηρίξει αποτελεσματικά</w:t>
      </w:r>
      <w:r>
        <w:rPr>
          <w:rFonts w:cs="Arial"/>
          <w:color w:val="212529"/>
        </w:rPr>
        <w:t xml:space="preserve"> την κοινωνία και την οικονομία</w:t>
      </w:r>
      <w:r w:rsidRPr="002308A1">
        <w:rPr>
          <w:rFonts w:cs="Arial"/>
          <w:color w:val="212529"/>
        </w:rPr>
        <w:t>. Το κόστος των όποιων μέτρων λαμβάνονται καλύπτεται στο μεγαλύτερο ποσοστό από έσοδα που δε</w:t>
      </w:r>
      <w:r>
        <w:rPr>
          <w:rFonts w:cs="Arial"/>
          <w:color w:val="212529"/>
        </w:rPr>
        <w:t>ν επιβαρύνουν τον προϋπολογισμό</w:t>
      </w:r>
      <w:r w:rsidRPr="002308A1">
        <w:rPr>
          <w:rFonts w:cs="Arial"/>
          <w:color w:val="212529"/>
        </w:rPr>
        <w:t>. Με άλλα λόγια</w:t>
      </w:r>
      <w:r w:rsidR="00066A68" w:rsidRPr="00066A68">
        <w:rPr>
          <w:rFonts w:cs="Arial"/>
          <w:color w:val="212529"/>
        </w:rPr>
        <w:t>,</w:t>
      </w:r>
      <w:r w:rsidRPr="002308A1">
        <w:rPr>
          <w:rFonts w:cs="Arial"/>
          <w:color w:val="212529"/>
        </w:rPr>
        <w:t xml:space="preserve"> η ίδια η κοινωνία πληρώνει τα όποια μέτρα λαμβάνει η κυβέρνηση</w:t>
      </w:r>
      <w:r>
        <w:rPr>
          <w:rFonts w:cs="Arial"/>
          <w:color w:val="212529"/>
        </w:rPr>
        <w:t>. Μ</w:t>
      </w:r>
      <w:r w:rsidRPr="002308A1">
        <w:rPr>
          <w:rFonts w:cs="Arial"/>
          <w:color w:val="212529"/>
        </w:rPr>
        <w:t>ε αυτό τον τρόπο καθυστ</w:t>
      </w:r>
      <w:r>
        <w:rPr>
          <w:rFonts w:cs="Arial"/>
          <w:color w:val="212529"/>
        </w:rPr>
        <w:t xml:space="preserve">ερείτε </w:t>
      </w:r>
      <w:r w:rsidRPr="002308A1">
        <w:rPr>
          <w:rFonts w:cs="Arial"/>
          <w:color w:val="212529"/>
        </w:rPr>
        <w:t xml:space="preserve"> τεχνηέντως</w:t>
      </w:r>
      <w:r w:rsidR="00066A68" w:rsidRPr="00066A68">
        <w:rPr>
          <w:rFonts w:cs="Arial"/>
          <w:color w:val="212529"/>
        </w:rPr>
        <w:t xml:space="preserve">, </w:t>
      </w:r>
      <w:r w:rsidRPr="002308A1">
        <w:rPr>
          <w:rFonts w:cs="Arial"/>
          <w:color w:val="212529"/>
        </w:rPr>
        <w:t>πότε θα το κάνετε</w:t>
      </w:r>
      <w:r>
        <w:rPr>
          <w:rFonts w:cs="Arial"/>
          <w:color w:val="212529"/>
        </w:rPr>
        <w:t>,</w:t>
      </w:r>
      <w:r w:rsidRPr="002308A1">
        <w:rPr>
          <w:rFonts w:cs="Arial"/>
          <w:color w:val="212529"/>
        </w:rPr>
        <w:t xml:space="preserve"> </w:t>
      </w:r>
      <w:r>
        <w:rPr>
          <w:rFonts w:cs="Arial"/>
          <w:color w:val="212529"/>
        </w:rPr>
        <w:t>τ</w:t>
      </w:r>
      <w:r w:rsidRPr="002308A1">
        <w:rPr>
          <w:rFonts w:cs="Arial"/>
          <w:color w:val="212529"/>
        </w:rPr>
        <w:t>η λήψη δραστικών μέτρων</w:t>
      </w:r>
      <w:r>
        <w:rPr>
          <w:rFonts w:cs="Arial"/>
          <w:color w:val="212529"/>
        </w:rPr>
        <w:t>,</w:t>
      </w:r>
      <w:r w:rsidRPr="002308A1">
        <w:rPr>
          <w:rFonts w:cs="Arial"/>
          <w:color w:val="212529"/>
        </w:rPr>
        <w:t xml:space="preserve"> όπως η φορολόγηση των </w:t>
      </w:r>
      <w:r>
        <w:rPr>
          <w:rFonts w:cs="Arial"/>
          <w:color w:val="212529"/>
        </w:rPr>
        <w:t>υπερ</w:t>
      </w:r>
      <w:r w:rsidRPr="002308A1">
        <w:rPr>
          <w:rFonts w:cs="Arial"/>
          <w:color w:val="212529"/>
        </w:rPr>
        <w:t xml:space="preserve">κερδών των ενεργειακών εταιρειών που </w:t>
      </w:r>
      <w:r>
        <w:rPr>
          <w:rFonts w:cs="Arial"/>
          <w:color w:val="212529"/>
        </w:rPr>
        <w:t xml:space="preserve">τα </w:t>
      </w:r>
      <w:r w:rsidRPr="002308A1">
        <w:rPr>
          <w:rFonts w:cs="Arial"/>
          <w:color w:val="212529"/>
        </w:rPr>
        <w:t>ανακο</w:t>
      </w:r>
      <w:r>
        <w:rPr>
          <w:rFonts w:cs="Arial"/>
          <w:color w:val="212529"/>
        </w:rPr>
        <w:t xml:space="preserve">ινώσατε </w:t>
      </w:r>
      <w:r w:rsidRPr="002308A1">
        <w:rPr>
          <w:rFonts w:cs="Arial"/>
          <w:color w:val="212529"/>
        </w:rPr>
        <w:t xml:space="preserve">και που θα πλήξουν ισχυρά συμφέροντα </w:t>
      </w:r>
      <w:r>
        <w:rPr>
          <w:rFonts w:cs="Arial"/>
          <w:color w:val="212529"/>
        </w:rPr>
        <w:t>κ</w:t>
      </w:r>
      <w:r w:rsidRPr="002308A1">
        <w:rPr>
          <w:rFonts w:cs="Arial"/>
          <w:color w:val="212529"/>
        </w:rPr>
        <w:t xml:space="preserve">αι προσπαθείτε να καλύψετε </w:t>
      </w:r>
      <w:r>
        <w:rPr>
          <w:rFonts w:cs="Arial"/>
          <w:color w:val="212529"/>
        </w:rPr>
        <w:t xml:space="preserve">τη </w:t>
      </w:r>
      <w:r w:rsidRPr="002308A1">
        <w:rPr>
          <w:rFonts w:cs="Arial"/>
          <w:color w:val="212529"/>
        </w:rPr>
        <w:t xml:space="preserve">δημοσιονομική ανευθυνότητα με την αύξηση του </w:t>
      </w:r>
      <w:r>
        <w:rPr>
          <w:rFonts w:cs="Arial"/>
          <w:color w:val="212529"/>
        </w:rPr>
        <w:t>ενδο</w:t>
      </w:r>
      <w:r w:rsidRPr="002308A1">
        <w:rPr>
          <w:rFonts w:cs="Arial"/>
          <w:color w:val="212529"/>
        </w:rPr>
        <w:t>κυβερνητικού χρέους και του βραχυπρόθεσμου δανεισμού από τα διαθέσιμα των φορέων του δημοσίου</w:t>
      </w:r>
      <w:r>
        <w:rPr>
          <w:rFonts w:cs="Arial"/>
          <w:color w:val="212529"/>
        </w:rPr>
        <w:t>. Όσο η</w:t>
      </w:r>
      <w:r w:rsidRPr="002308A1">
        <w:rPr>
          <w:rFonts w:cs="Arial"/>
          <w:color w:val="212529"/>
        </w:rPr>
        <w:t xml:space="preserve"> επενδυτική βαθμίδα καθυστερεί και </w:t>
      </w:r>
      <w:r>
        <w:rPr>
          <w:rFonts w:cs="Arial"/>
          <w:color w:val="212529"/>
        </w:rPr>
        <w:t>όσ</w:t>
      </w:r>
      <w:r w:rsidRPr="002308A1">
        <w:rPr>
          <w:rFonts w:cs="Arial"/>
          <w:color w:val="212529"/>
        </w:rPr>
        <w:t xml:space="preserve">ο </w:t>
      </w:r>
      <w:r>
        <w:rPr>
          <w:rFonts w:cs="Arial"/>
          <w:color w:val="212529"/>
        </w:rPr>
        <w:t xml:space="preserve">ο </w:t>
      </w:r>
      <w:r w:rsidRPr="002308A1">
        <w:rPr>
          <w:rFonts w:cs="Arial"/>
          <w:color w:val="212529"/>
        </w:rPr>
        <w:t>δανεισμός από τις αγορές θα είναι απαγορευτικό</w:t>
      </w:r>
      <w:r>
        <w:rPr>
          <w:rFonts w:cs="Arial"/>
          <w:color w:val="212529"/>
        </w:rPr>
        <w:t>ς</w:t>
      </w:r>
      <w:r w:rsidR="00D65A47" w:rsidRPr="00D65A47">
        <w:rPr>
          <w:rFonts w:cs="Arial"/>
          <w:color w:val="212529"/>
        </w:rPr>
        <w:t>,</w:t>
      </w:r>
      <w:r>
        <w:rPr>
          <w:rFonts w:cs="Arial"/>
          <w:color w:val="212529"/>
        </w:rPr>
        <w:t xml:space="preserve"> α</w:t>
      </w:r>
      <w:r w:rsidRPr="002308A1">
        <w:rPr>
          <w:rFonts w:cs="Arial"/>
          <w:color w:val="212529"/>
        </w:rPr>
        <w:t>ύξηση επιτοκίων λόγω του πολέμου και του πληθωρισμού</w:t>
      </w:r>
      <w:r w:rsidR="00D65A47" w:rsidRPr="00D65A47">
        <w:rPr>
          <w:rFonts w:cs="Arial"/>
          <w:color w:val="212529"/>
        </w:rPr>
        <w:t>,</w:t>
      </w:r>
      <w:r w:rsidRPr="002308A1">
        <w:rPr>
          <w:rFonts w:cs="Arial"/>
          <w:color w:val="212529"/>
        </w:rPr>
        <w:t xml:space="preserve"> τόσο περισσότερο η </w:t>
      </w:r>
      <w:r w:rsidR="00D65A47">
        <w:rPr>
          <w:rFonts w:cs="Arial"/>
          <w:color w:val="212529"/>
          <w:lang w:val="en-US"/>
        </w:rPr>
        <w:t>K</w:t>
      </w:r>
      <w:proofErr w:type="spellStart"/>
      <w:r w:rsidRPr="002308A1">
        <w:rPr>
          <w:rFonts w:cs="Arial"/>
          <w:color w:val="212529"/>
        </w:rPr>
        <w:t>υβέρνηση</w:t>
      </w:r>
      <w:proofErr w:type="spellEnd"/>
      <w:r w:rsidRPr="002308A1">
        <w:rPr>
          <w:rFonts w:cs="Arial"/>
          <w:color w:val="212529"/>
        </w:rPr>
        <w:t xml:space="preserve"> θα χρησιμοποιεί πόρους από το μαξιλάρι των ταμειακών διαθεσίμων</w:t>
      </w:r>
      <w:r>
        <w:rPr>
          <w:rFonts w:cs="Arial"/>
          <w:color w:val="212529"/>
        </w:rPr>
        <w:t>,</w:t>
      </w:r>
      <w:r w:rsidRPr="002308A1">
        <w:rPr>
          <w:rFonts w:cs="Arial"/>
          <w:color w:val="212529"/>
        </w:rPr>
        <w:t xml:space="preserve"> με αποτέλεσμα να στερεί ρευστότη</w:t>
      </w:r>
      <w:r>
        <w:rPr>
          <w:rFonts w:cs="Arial"/>
          <w:color w:val="212529"/>
        </w:rPr>
        <w:t>τα από την πραγματική οικονομία</w:t>
      </w:r>
      <w:r w:rsidRPr="002308A1">
        <w:rPr>
          <w:rFonts w:cs="Arial"/>
          <w:color w:val="212529"/>
        </w:rPr>
        <w:t xml:space="preserve">. </w:t>
      </w:r>
    </w:p>
    <w:p w:rsidR="0003642E" w:rsidRDefault="0003642E" w:rsidP="00704F08">
      <w:pPr>
        <w:spacing w:line="276" w:lineRule="auto"/>
        <w:ind w:firstLine="720"/>
        <w:jc w:val="both"/>
        <w:rPr>
          <w:rFonts w:cs="Arial"/>
          <w:color w:val="212529"/>
        </w:rPr>
      </w:pPr>
      <w:r w:rsidRPr="002308A1">
        <w:rPr>
          <w:rFonts w:cs="Arial"/>
          <w:color w:val="212529"/>
        </w:rPr>
        <w:t>Θέλω να πω ότι</w:t>
      </w:r>
      <w:r w:rsidR="00D65A47" w:rsidRPr="00D65A47">
        <w:rPr>
          <w:rFonts w:cs="Arial"/>
          <w:color w:val="212529"/>
        </w:rPr>
        <w:t>,</w:t>
      </w:r>
      <w:r w:rsidRPr="002308A1">
        <w:rPr>
          <w:rFonts w:cs="Arial"/>
          <w:color w:val="212529"/>
        </w:rPr>
        <w:t xml:space="preserve"> κατά τη συζήτηση του προϋπολογισμού θέσαμε επανειλημμένα το ερώτημα</w:t>
      </w:r>
      <w:r>
        <w:rPr>
          <w:rFonts w:cs="Arial"/>
          <w:color w:val="212529"/>
        </w:rPr>
        <w:t>,</w:t>
      </w:r>
      <w:r w:rsidRPr="002308A1">
        <w:rPr>
          <w:rFonts w:cs="Arial"/>
          <w:color w:val="212529"/>
        </w:rPr>
        <w:t xml:space="preserve"> γιατί</w:t>
      </w:r>
      <w:r>
        <w:rPr>
          <w:rFonts w:cs="Arial"/>
          <w:color w:val="212529"/>
        </w:rPr>
        <w:t>,</w:t>
      </w:r>
      <w:r w:rsidRPr="002308A1">
        <w:rPr>
          <w:rFonts w:cs="Arial"/>
          <w:color w:val="212529"/>
        </w:rPr>
        <w:t xml:space="preserve"> αφού προβλέπεται μια ρευστή οικονομική κατάσταση και μια </w:t>
      </w:r>
      <w:r>
        <w:rPr>
          <w:rFonts w:cs="Arial"/>
          <w:color w:val="212529"/>
        </w:rPr>
        <w:t xml:space="preserve">επαλληλία </w:t>
      </w:r>
      <w:r w:rsidRPr="002308A1">
        <w:rPr>
          <w:rFonts w:cs="Arial"/>
          <w:color w:val="212529"/>
        </w:rPr>
        <w:t xml:space="preserve"> κρίσεων και όταν βασίζε</w:t>
      </w:r>
      <w:r>
        <w:rPr>
          <w:rFonts w:cs="Arial"/>
          <w:color w:val="212529"/>
        </w:rPr>
        <w:t>στε</w:t>
      </w:r>
      <w:r w:rsidRPr="002308A1">
        <w:rPr>
          <w:rFonts w:cs="Arial"/>
          <w:color w:val="212529"/>
        </w:rPr>
        <w:t xml:space="preserve"> μόνο σε ένα αισιόδοξο σενάριο και δεν φ</w:t>
      </w:r>
      <w:r>
        <w:rPr>
          <w:rFonts w:cs="Arial"/>
          <w:color w:val="212529"/>
        </w:rPr>
        <w:t>έρνετε</w:t>
      </w:r>
      <w:r w:rsidRPr="002308A1">
        <w:rPr>
          <w:rFonts w:cs="Arial"/>
          <w:color w:val="212529"/>
        </w:rPr>
        <w:t xml:space="preserve"> εναλλακτικές επιλογές με αποτέλεσμα να τινάζ</w:t>
      </w:r>
      <w:r>
        <w:rPr>
          <w:rFonts w:cs="Arial"/>
          <w:color w:val="212529"/>
        </w:rPr>
        <w:t>εται ο</w:t>
      </w:r>
      <w:r w:rsidRPr="002308A1">
        <w:rPr>
          <w:rFonts w:cs="Arial"/>
          <w:color w:val="212529"/>
        </w:rPr>
        <w:t xml:space="preserve"> προϋπολογισμός κάθε φορά </w:t>
      </w:r>
      <w:r>
        <w:rPr>
          <w:rFonts w:cs="Arial"/>
          <w:color w:val="212529"/>
        </w:rPr>
        <w:t>στον αέρα</w:t>
      </w:r>
      <w:r w:rsidRPr="002308A1">
        <w:rPr>
          <w:rFonts w:cs="Arial"/>
          <w:color w:val="212529"/>
        </w:rPr>
        <w:t>. Το είπαμε</w:t>
      </w:r>
      <w:r>
        <w:rPr>
          <w:rFonts w:cs="Arial"/>
          <w:color w:val="212529"/>
        </w:rPr>
        <w:t>, το ξανα</w:t>
      </w:r>
      <w:r w:rsidRPr="002308A1">
        <w:rPr>
          <w:rFonts w:cs="Arial"/>
          <w:color w:val="212529"/>
        </w:rPr>
        <w:t>είπαμε</w:t>
      </w:r>
      <w:r>
        <w:rPr>
          <w:rFonts w:cs="Arial"/>
          <w:color w:val="212529"/>
        </w:rPr>
        <w:t>,</w:t>
      </w:r>
      <w:r w:rsidR="00D65A47">
        <w:rPr>
          <w:rFonts w:cs="Arial"/>
          <w:color w:val="212529"/>
        </w:rPr>
        <w:t xml:space="preserve"> η </w:t>
      </w:r>
      <w:r w:rsidR="00D65A47">
        <w:rPr>
          <w:rFonts w:cs="Arial"/>
          <w:color w:val="212529"/>
          <w:lang w:val="en-US"/>
        </w:rPr>
        <w:t>K</w:t>
      </w:r>
      <w:proofErr w:type="spellStart"/>
      <w:r w:rsidRPr="002308A1">
        <w:rPr>
          <w:rFonts w:cs="Arial"/>
          <w:color w:val="212529"/>
        </w:rPr>
        <w:t>υβέρνηση</w:t>
      </w:r>
      <w:proofErr w:type="spellEnd"/>
      <w:r w:rsidRPr="002308A1">
        <w:rPr>
          <w:rFonts w:cs="Arial"/>
          <w:color w:val="212529"/>
        </w:rPr>
        <w:t xml:space="preserve"> δε</w:t>
      </w:r>
      <w:r>
        <w:rPr>
          <w:rFonts w:cs="Arial"/>
          <w:color w:val="212529"/>
        </w:rPr>
        <w:t xml:space="preserve">ν θέλει να αναλύσει άλλα θέματα. </w:t>
      </w:r>
    </w:p>
    <w:p w:rsidR="0003642E" w:rsidRDefault="0003642E" w:rsidP="00704F08">
      <w:pPr>
        <w:spacing w:line="276" w:lineRule="auto"/>
        <w:ind w:firstLine="720"/>
        <w:jc w:val="both"/>
        <w:rPr>
          <w:rFonts w:cs="Arial"/>
          <w:color w:val="212529"/>
        </w:rPr>
      </w:pPr>
      <w:r>
        <w:rPr>
          <w:rFonts w:cs="Arial"/>
          <w:color w:val="212529"/>
        </w:rPr>
        <w:t xml:space="preserve">Έρχεται σήμερα πολύ γρήγορα, </w:t>
      </w:r>
      <w:r w:rsidRPr="002308A1">
        <w:rPr>
          <w:rFonts w:cs="Arial"/>
          <w:color w:val="212529"/>
        </w:rPr>
        <w:t>μάλιστα συμβολικά στο μήνα που υπολόγιζε ότι πληθωρισμός θα διευθετηθεί</w:t>
      </w:r>
      <w:r>
        <w:rPr>
          <w:rFonts w:cs="Arial"/>
          <w:color w:val="212529"/>
        </w:rPr>
        <w:t xml:space="preserve">. Έρχεστε </w:t>
      </w:r>
      <w:r w:rsidRPr="002308A1">
        <w:rPr>
          <w:rFonts w:cs="Arial"/>
          <w:color w:val="212529"/>
        </w:rPr>
        <w:t xml:space="preserve"> στον μήνα που θα διευθετού</w:t>
      </w:r>
      <w:r>
        <w:rPr>
          <w:rFonts w:cs="Arial"/>
          <w:color w:val="212529"/>
        </w:rPr>
        <w:t>σατε</w:t>
      </w:r>
      <w:r w:rsidRPr="002308A1">
        <w:rPr>
          <w:rFonts w:cs="Arial"/>
          <w:color w:val="212529"/>
        </w:rPr>
        <w:t xml:space="preserve"> τον πληθωρισμό</w:t>
      </w:r>
      <w:r>
        <w:rPr>
          <w:rFonts w:cs="Arial"/>
          <w:color w:val="212529"/>
        </w:rPr>
        <w:t xml:space="preserve"> </w:t>
      </w:r>
      <w:r>
        <w:rPr>
          <w:rFonts w:cs="Arial"/>
          <w:color w:val="212529"/>
        </w:rPr>
        <w:lastRenderedPageBreak/>
        <w:t>μ</w:t>
      </w:r>
      <w:r w:rsidRPr="002308A1">
        <w:rPr>
          <w:rFonts w:cs="Arial"/>
          <w:color w:val="212529"/>
        </w:rPr>
        <w:t>ε βάση και τις διεθνείς συγκυρίες και ο πληθωρισμός τρέχει στο 8,9</w:t>
      </w:r>
      <w:r>
        <w:rPr>
          <w:rFonts w:cs="Arial"/>
          <w:color w:val="212529"/>
        </w:rPr>
        <w:t>%,</w:t>
      </w:r>
      <w:r w:rsidRPr="002308A1">
        <w:rPr>
          <w:rFonts w:cs="Arial"/>
          <w:color w:val="212529"/>
        </w:rPr>
        <w:t xml:space="preserve"> στο</w:t>
      </w:r>
      <w:r>
        <w:rPr>
          <w:rFonts w:cs="Arial"/>
          <w:color w:val="212529"/>
        </w:rPr>
        <w:t xml:space="preserve"> 9</w:t>
      </w:r>
      <w:r w:rsidRPr="002308A1">
        <w:rPr>
          <w:rFonts w:cs="Arial"/>
          <w:color w:val="212529"/>
        </w:rPr>
        <w:t xml:space="preserve">%. </w:t>
      </w:r>
      <w:r>
        <w:rPr>
          <w:rFonts w:cs="Arial"/>
          <w:color w:val="212529"/>
        </w:rPr>
        <w:t xml:space="preserve"> Φ</w:t>
      </w:r>
      <w:r w:rsidRPr="002308A1">
        <w:rPr>
          <w:rFonts w:cs="Arial"/>
          <w:color w:val="212529"/>
        </w:rPr>
        <w:t>αίνεται καθαρά ότι δεν μπορείτε να σχεδιάσετε μια πολιτική και μια εναλλακτική πολιτική και αυτό είναι το βασικό συμπέρασμα από όλη αυτή τη διαδικασία.</w:t>
      </w:r>
      <w:r>
        <w:rPr>
          <w:rFonts w:cs="Arial"/>
          <w:color w:val="212529"/>
        </w:rPr>
        <w:t xml:space="preserve"> </w:t>
      </w:r>
      <w:r w:rsidRPr="002308A1">
        <w:rPr>
          <w:rFonts w:cs="Arial"/>
          <w:color w:val="212529"/>
        </w:rPr>
        <w:t xml:space="preserve"> Εγώ νομίζω ότι αυτό που πρέπει να γίνει είναι να αλλάξ</w:t>
      </w:r>
      <w:r>
        <w:rPr>
          <w:rFonts w:cs="Arial"/>
          <w:color w:val="212529"/>
        </w:rPr>
        <w:t>ετ</w:t>
      </w:r>
      <w:r w:rsidRPr="002308A1">
        <w:rPr>
          <w:rFonts w:cs="Arial"/>
          <w:color w:val="212529"/>
        </w:rPr>
        <w:t>ε γραμμή πλεύσης και επειδή δεν μπορείτε να αλλάξετε γραμμή πλεύσ</w:t>
      </w:r>
      <w:r>
        <w:rPr>
          <w:rFonts w:cs="Arial"/>
          <w:color w:val="212529"/>
        </w:rPr>
        <w:t>ης εφαρμόζετε αυτή την πολιτική</w:t>
      </w:r>
      <w:r w:rsidRPr="002308A1">
        <w:rPr>
          <w:rFonts w:cs="Arial"/>
          <w:color w:val="212529"/>
        </w:rPr>
        <w:t xml:space="preserve">. </w:t>
      </w:r>
    </w:p>
    <w:p w:rsidR="0003642E" w:rsidRDefault="0003642E" w:rsidP="00704F08">
      <w:pPr>
        <w:spacing w:line="276" w:lineRule="auto"/>
        <w:ind w:firstLine="720"/>
        <w:jc w:val="both"/>
        <w:rPr>
          <w:rFonts w:cs="Arial"/>
          <w:color w:val="212529"/>
        </w:rPr>
      </w:pPr>
      <w:r>
        <w:rPr>
          <w:rFonts w:cs="Arial"/>
          <w:b/>
          <w:color w:val="212529"/>
        </w:rPr>
        <w:t xml:space="preserve">ΣΤΑΥΡΟΣ ΚΑΛΟΓΙΑΝΝΗΣ (Πρόεδρος της Επιτροπής): </w:t>
      </w:r>
      <w:r>
        <w:rPr>
          <w:rFonts w:cs="Arial"/>
          <w:color w:val="212529"/>
        </w:rPr>
        <w:t>Ευχαριστούμε, τον κύριο Σ</w:t>
      </w:r>
      <w:r w:rsidRPr="002308A1">
        <w:rPr>
          <w:rFonts w:cs="Arial"/>
          <w:color w:val="212529"/>
        </w:rPr>
        <w:t>κανδαλίδη</w:t>
      </w:r>
      <w:r>
        <w:rPr>
          <w:rFonts w:cs="Arial"/>
          <w:color w:val="212529"/>
        </w:rPr>
        <w:t>.</w:t>
      </w:r>
    </w:p>
    <w:p w:rsidR="0003642E" w:rsidRDefault="0003642E" w:rsidP="00704F08">
      <w:pPr>
        <w:spacing w:line="276" w:lineRule="auto"/>
        <w:ind w:firstLine="720"/>
        <w:jc w:val="both"/>
        <w:rPr>
          <w:rFonts w:cs="Arial"/>
          <w:color w:val="212529"/>
        </w:rPr>
      </w:pPr>
      <w:r>
        <w:rPr>
          <w:rFonts w:cs="Arial"/>
          <w:color w:val="212529"/>
        </w:rPr>
        <w:t>Το λόγο έχει η Ειδική Αγορήτρια του Κ.Κ.Ε</w:t>
      </w:r>
      <w:r w:rsidRPr="002308A1">
        <w:rPr>
          <w:rFonts w:cs="Arial"/>
          <w:color w:val="212529"/>
        </w:rPr>
        <w:t>.</w:t>
      </w:r>
      <w:r>
        <w:rPr>
          <w:rFonts w:cs="Arial"/>
          <w:color w:val="212529"/>
        </w:rPr>
        <w:t>, η κυρία Κομνηνάκα.</w:t>
      </w:r>
    </w:p>
    <w:p w:rsidR="0003642E" w:rsidRDefault="0003642E" w:rsidP="00704F08">
      <w:pPr>
        <w:spacing w:line="276" w:lineRule="auto"/>
        <w:jc w:val="both"/>
        <w:rPr>
          <w:rFonts w:cs="Arial"/>
          <w:color w:val="212529"/>
        </w:rPr>
      </w:pPr>
      <w:r>
        <w:rPr>
          <w:rFonts w:cs="Arial"/>
          <w:b/>
          <w:color w:val="212529"/>
        </w:rPr>
        <w:tab/>
        <w:t>ΜΑΡΙΑ ΚΟΜΝΗΝΑΚΑ (</w:t>
      </w:r>
      <w:r w:rsidRPr="005B59E0">
        <w:rPr>
          <w:rFonts w:cs="Arial"/>
          <w:b/>
          <w:color w:val="212529"/>
        </w:rPr>
        <w:t>Ειδική Αγορήτρια του Κ.Κ.Ε.</w:t>
      </w:r>
      <w:r>
        <w:rPr>
          <w:rFonts w:cs="Arial"/>
          <w:b/>
          <w:color w:val="212529"/>
        </w:rPr>
        <w:t>):</w:t>
      </w:r>
      <w:r w:rsidRPr="002308A1">
        <w:rPr>
          <w:rFonts w:cs="Arial"/>
          <w:color w:val="212529"/>
        </w:rPr>
        <w:t xml:space="preserve"> Ευχαριστώ</w:t>
      </w:r>
      <w:r>
        <w:rPr>
          <w:rFonts w:cs="Arial"/>
          <w:color w:val="212529"/>
        </w:rPr>
        <w:t>,</w:t>
      </w:r>
      <w:r w:rsidRPr="002308A1">
        <w:rPr>
          <w:rFonts w:cs="Arial"/>
          <w:color w:val="212529"/>
        </w:rPr>
        <w:t xml:space="preserve"> κύριε </w:t>
      </w:r>
      <w:r>
        <w:rPr>
          <w:rFonts w:cs="Arial"/>
          <w:color w:val="212529"/>
        </w:rPr>
        <w:t>Πρόεδρε</w:t>
      </w:r>
      <w:r w:rsidRPr="002308A1">
        <w:rPr>
          <w:rFonts w:cs="Arial"/>
          <w:color w:val="212529"/>
        </w:rPr>
        <w:t xml:space="preserve">. </w:t>
      </w:r>
    </w:p>
    <w:p w:rsidR="0003642E" w:rsidRDefault="0003642E" w:rsidP="00704F08">
      <w:pPr>
        <w:spacing w:line="276" w:lineRule="auto"/>
        <w:ind w:firstLine="720"/>
        <w:jc w:val="both"/>
        <w:rPr>
          <w:rFonts w:cs="Arial"/>
          <w:color w:val="212529"/>
        </w:rPr>
      </w:pPr>
      <w:r>
        <w:rPr>
          <w:rFonts w:cs="Arial"/>
          <w:color w:val="212529"/>
        </w:rPr>
        <w:t>Δ</w:t>
      </w:r>
      <w:r w:rsidRPr="002308A1">
        <w:rPr>
          <w:rFonts w:cs="Arial"/>
          <w:color w:val="212529"/>
        </w:rPr>
        <w:t>εν θα αναφερθώ ξανά στο νομοσχέδιο</w:t>
      </w:r>
      <w:r>
        <w:rPr>
          <w:rFonts w:cs="Arial"/>
          <w:color w:val="212529"/>
        </w:rPr>
        <w:t>,</w:t>
      </w:r>
      <w:r w:rsidRPr="002308A1">
        <w:rPr>
          <w:rFonts w:cs="Arial"/>
          <w:color w:val="212529"/>
        </w:rPr>
        <w:t xml:space="preserve"> αναφερθήκαμε</w:t>
      </w:r>
      <w:r>
        <w:rPr>
          <w:rFonts w:cs="Arial"/>
          <w:color w:val="212529"/>
        </w:rPr>
        <w:t xml:space="preserve"> στις προηγούμενες τοποθετήσεις</w:t>
      </w:r>
      <w:r w:rsidRPr="002308A1">
        <w:rPr>
          <w:rFonts w:cs="Arial"/>
          <w:color w:val="212529"/>
        </w:rPr>
        <w:t xml:space="preserve">. Εξάλλου σε λιγότερο από 24 ώρες θα </w:t>
      </w:r>
      <w:r>
        <w:rPr>
          <w:rFonts w:cs="Arial"/>
          <w:color w:val="212529"/>
        </w:rPr>
        <w:t>συζητήσουμε το νομοσχέδιο στην Ο</w:t>
      </w:r>
      <w:r w:rsidRPr="002308A1">
        <w:rPr>
          <w:rFonts w:cs="Arial"/>
          <w:color w:val="212529"/>
        </w:rPr>
        <w:t>λομέλεια</w:t>
      </w:r>
      <w:r>
        <w:rPr>
          <w:rFonts w:cs="Arial"/>
          <w:color w:val="212529"/>
        </w:rPr>
        <w:t>,</w:t>
      </w:r>
      <w:r w:rsidRPr="002308A1">
        <w:rPr>
          <w:rFonts w:cs="Arial"/>
          <w:color w:val="212529"/>
        </w:rPr>
        <w:t xml:space="preserve"> </w:t>
      </w:r>
      <w:r>
        <w:rPr>
          <w:rFonts w:cs="Arial"/>
          <w:color w:val="212529"/>
        </w:rPr>
        <w:t>αφού</w:t>
      </w:r>
      <w:r w:rsidRPr="002308A1">
        <w:rPr>
          <w:rFonts w:cs="Arial"/>
          <w:color w:val="212529"/>
        </w:rPr>
        <w:t xml:space="preserve"> </w:t>
      </w:r>
      <w:r>
        <w:rPr>
          <w:rFonts w:cs="Arial"/>
          <w:color w:val="212529"/>
        </w:rPr>
        <w:t>μεταφέρθηκε η συζήτηση από την Π</w:t>
      </w:r>
      <w:r w:rsidRPr="002308A1">
        <w:rPr>
          <w:rFonts w:cs="Arial"/>
          <w:color w:val="212529"/>
        </w:rPr>
        <w:t>έμπτη</w:t>
      </w:r>
      <w:r w:rsidRPr="00E77588">
        <w:rPr>
          <w:rFonts w:cs="Arial"/>
          <w:color w:val="212529"/>
        </w:rPr>
        <w:t>,</w:t>
      </w:r>
      <w:r w:rsidRPr="002308A1">
        <w:rPr>
          <w:rFonts w:cs="Arial"/>
          <w:color w:val="212529"/>
        </w:rPr>
        <w:t xml:space="preserve"> αύριο</w:t>
      </w:r>
      <w:r>
        <w:rPr>
          <w:rFonts w:cs="Arial"/>
          <w:color w:val="212529"/>
        </w:rPr>
        <w:t>.</w:t>
      </w:r>
    </w:p>
    <w:p w:rsidR="0003642E" w:rsidRDefault="0003642E" w:rsidP="00704F08">
      <w:pPr>
        <w:spacing w:line="276" w:lineRule="auto"/>
        <w:ind w:firstLine="720"/>
        <w:jc w:val="both"/>
        <w:rPr>
          <w:rFonts w:cs="Arial"/>
          <w:color w:val="212529"/>
        </w:rPr>
      </w:pPr>
      <w:r w:rsidRPr="002308A1">
        <w:rPr>
          <w:rFonts w:cs="Arial"/>
          <w:color w:val="212529"/>
        </w:rPr>
        <w:t xml:space="preserve"> </w:t>
      </w:r>
      <w:r>
        <w:rPr>
          <w:rFonts w:cs="Arial"/>
          <w:b/>
          <w:color w:val="212529"/>
        </w:rPr>
        <w:t xml:space="preserve">ΣΤΑΥΡΟΣ ΚΑΛΟΓΙΑΝΝΗΣ (Πρόεδρος της Επιτροπής): </w:t>
      </w:r>
      <w:r>
        <w:rPr>
          <w:rFonts w:cs="Arial"/>
          <w:color w:val="212529"/>
        </w:rPr>
        <w:t xml:space="preserve">Μου επιτρέπετε μία διακοπή, </w:t>
      </w:r>
      <w:r w:rsidRPr="002308A1">
        <w:rPr>
          <w:rFonts w:cs="Arial"/>
          <w:color w:val="212529"/>
        </w:rPr>
        <w:t xml:space="preserve"> κυρία </w:t>
      </w:r>
      <w:r>
        <w:rPr>
          <w:rFonts w:cs="Arial"/>
          <w:color w:val="212529"/>
        </w:rPr>
        <w:t xml:space="preserve">Κομνηνάκα; </w:t>
      </w:r>
    </w:p>
    <w:p w:rsidR="0003642E" w:rsidRDefault="0003642E" w:rsidP="00704F08">
      <w:pPr>
        <w:spacing w:line="276" w:lineRule="auto"/>
        <w:ind w:firstLine="720"/>
        <w:jc w:val="both"/>
        <w:rPr>
          <w:rFonts w:cs="Arial"/>
          <w:color w:val="212529"/>
        </w:rPr>
      </w:pPr>
      <w:r>
        <w:rPr>
          <w:rFonts w:cs="Arial"/>
          <w:color w:val="212529"/>
        </w:rPr>
        <w:t>Για να ενημερώσουμε τους συναδέλφους, ο</w:t>
      </w:r>
      <w:r w:rsidRPr="002308A1">
        <w:rPr>
          <w:rFonts w:cs="Arial"/>
          <w:color w:val="212529"/>
        </w:rPr>
        <w:t xml:space="preserve"> προγραμ</w:t>
      </w:r>
      <w:r>
        <w:rPr>
          <w:rFonts w:cs="Arial"/>
          <w:color w:val="212529"/>
        </w:rPr>
        <w:t>ματισμός ήταν για την ερχόμενη Π</w:t>
      </w:r>
      <w:r w:rsidRPr="002308A1">
        <w:rPr>
          <w:rFonts w:cs="Arial"/>
          <w:color w:val="212529"/>
        </w:rPr>
        <w:t>έμπτη</w:t>
      </w:r>
      <w:r>
        <w:rPr>
          <w:rFonts w:cs="Arial"/>
          <w:color w:val="212529"/>
        </w:rPr>
        <w:t>, αναφέρθηκε και ο κ</w:t>
      </w:r>
      <w:r w:rsidRPr="002308A1">
        <w:rPr>
          <w:rFonts w:cs="Arial"/>
          <w:color w:val="212529"/>
        </w:rPr>
        <w:t xml:space="preserve">. Σκανδαλίδης </w:t>
      </w:r>
      <w:proofErr w:type="spellStart"/>
      <w:r>
        <w:rPr>
          <w:rFonts w:cs="Arial"/>
          <w:color w:val="212529"/>
        </w:rPr>
        <w:t>σ΄αυτό</w:t>
      </w:r>
      <w:proofErr w:type="spellEnd"/>
      <w:r>
        <w:rPr>
          <w:rFonts w:cs="Arial"/>
          <w:color w:val="212529"/>
        </w:rPr>
        <w:t xml:space="preserve">. Επειδή την Πέμπτη ξεκινάει το </w:t>
      </w:r>
      <w:r w:rsidR="00535384">
        <w:rPr>
          <w:rFonts w:cs="Arial"/>
          <w:color w:val="212529"/>
        </w:rPr>
        <w:t>σ</w:t>
      </w:r>
      <w:r w:rsidRPr="002308A1">
        <w:rPr>
          <w:rFonts w:cs="Arial"/>
          <w:color w:val="212529"/>
        </w:rPr>
        <w:t xml:space="preserve">υνέδριο του </w:t>
      </w:r>
      <w:r>
        <w:rPr>
          <w:rFonts w:cs="Arial"/>
          <w:color w:val="212529"/>
        </w:rPr>
        <w:t xml:space="preserve">ΣΥΡΙΖΑ </w:t>
      </w:r>
      <w:r w:rsidRPr="002308A1">
        <w:rPr>
          <w:rFonts w:cs="Arial"/>
          <w:color w:val="212529"/>
        </w:rPr>
        <w:t>ζητήθηκε να υπάρξει μια τροποποίηση στο πρόγραμμα και τελικά καταλήξαμε να μ</w:t>
      </w:r>
      <w:r>
        <w:rPr>
          <w:rFonts w:cs="Arial"/>
          <w:color w:val="212529"/>
        </w:rPr>
        <w:t>εταφερθεί αυτή η συζήτηση στην Ολομέλεια για αύριο</w:t>
      </w:r>
      <w:r w:rsidRPr="002308A1">
        <w:rPr>
          <w:rFonts w:cs="Arial"/>
          <w:color w:val="212529"/>
        </w:rPr>
        <w:t>. Αυτός είναι ο λόγος</w:t>
      </w:r>
      <w:r>
        <w:rPr>
          <w:rFonts w:cs="Arial"/>
          <w:color w:val="212529"/>
        </w:rPr>
        <w:t>.</w:t>
      </w:r>
    </w:p>
    <w:p w:rsidR="0003642E" w:rsidRDefault="0003642E" w:rsidP="00704F08">
      <w:pPr>
        <w:spacing w:line="276" w:lineRule="auto"/>
        <w:ind w:firstLine="720"/>
        <w:jc w:val="both"/>
        <w:rPr>
          <w:rFonts w:cs="Arial"/>
          <w:color w:val="212529"/>
        </w:rPr>
      </w:pPr>
      <w:r>
        <w:rPr>
          <w:rFonts w:cs="Arial"/>
          <w:b/>
          <w:color w:val="212529"/>
        </w:rPr>
        <w:t>ΜΑΡΙΑ ΚΟΜΝΗΝΑΚΑ (</w:t>
      </w:r>
      <w:r w:rsidRPr="005B59E0">
        <w:rPr>
          <w:rFonts w:cs="Arial"/>
          <w:b/>
          <w:color w:val="212529"/>
        </w:rPr>
        <w:t>Ειδική Αγορήτρια του Κ.Κ.Ε.</w:t>
      </w:r>
      <w:r>
        <w:rPr>
          <w:rFonts w:cs="Arial"/>
          <w:b/>
          <w:color w:val="212529"/>
        </w:rPr>
        <w:t>):</w:t>
      </w:r>
      <w:r w:rsidRPr="002308A1">
        <w:rPr>
          <w:rFonts w:cs="Arial"/>
          <w:color w:val="212529"/>
        </w:rPr>
        <w:t xml:space="preserve"> </w:t>
      </w:r>
      <w:r>
        <w:rPr>
          <w:rFonts w:cs="Arial"/>
          <w:color w:val="212529"/>
        </w:rPr>
        <w:t>Γνωρίζω</w:t>
      </w:r>
      <w:r w:rsidRPr="002308A1">
        <w:rPr>
          <w:rFonts w:cs="Arial"/>
          <w:color w:val="212529"/>
        </w:rPr>
        <w:t xml:space="preserve"> </w:t>
      </w:r>
      <w:r>
        <w:rPr>
          <w:rFonts w:cs="Arial"/>
          <w:color w:val="212529"/>
        </w:rPr>
        <w:t>το λόγο, αλλά δεν ενημερωθήκαμε εμείς εγκαίρως. Ε</w:t>
      </w:r>
      <w:r w:rsidRPr="002308A1">
        <w:rPr>
          <w:rFonts w:cs="Arial"/>
          <w:color w:val="212529"/>
        </w:rPr>
        <w:t>ν πάση περιπτώσει</w:t>
      </w:r>
      <w:r w:rsidRPr="00BF4621">
        <w:rPr>
          <w:rFonts w:cs="Arial"/>
          <w:color w:val="212529"/>
        </w:rPr>
        <w:t>,</w:t>
      </w:r>
      <w:r w:rsidRPr="002308A1">
        <w:rPr>
          <w:rFonts w:cs="Arial"/>
          <w:color w:val="212529"/>
        </w:rPr>
        <w:t xml:space="preserve"> δεν αλλάζει το γεγονός ότι σ</w:t>
      </w:r>
      <w:r>
        <w:rPr>
          <w:rFonts w:cs="Arial"/>
          <w:color w:val="212529"/>
        </w:rPr>
        <w:t>υζητάμε μια τροπολογία με επτά ευρωπαϊκές Ο</w:t>
      </w:r>
      <w:r w:rsidRPr="002308A1">
        <w:rPr>
          <w:rFonts w:cs="Arial"/>
          <w:color w:val="212529"/>
        </w:rPr>
        <w:t>δηγίες</w:t>
      </w:r>
      <w:r>
        <w:rPr>
          <w:rFonts w:cs="Arial"/>
          <w:color w:val="212529"/>
        </w:rPr>
        <w:t>. Έ</w:t>
      </w:r>
      <w:r w:rsidRPr="002308A1">
        <w:rPr>
          <w:rFonts w:cs="Arial"/>
          <w:color w:val="212529"/>
        </w:rPr>
        <w:t xml:space="preserve">ρχεται με ίδιες διαδικασίες </w:t>
      </w:r>
      <w:r>
        <w:rPr>
          <w:rFonts w:cs="Arial"/>
          <w:color w:val="212529"/>
        </w:rPr>
        <w:t>ο</w:t>
      </w:r>
      <w:r w:rsidRPr="002308A1">
        <w:rPr>
          <w:rFonts w:cs="Arial"/>
          <w:color w:val="212529"/>
        </w:rPr>
        <w:t xml:space="preserve"> πρόσθετος προϋπολογισμός</w:t>
      </w:r>
      <w:r>
        <w:rPr>
          <w:rFonts w:cs="Arial"/>
          <w:color w:val="212529"/>
        </w:rPr>
        <w:t>,</w:t>
      </w:r>
      <w:r w:rsidRPr="002308A1">
        <w:rPr>
          <w:rFonts w:cs="Arial"/>
          <w:color w:val="212529"/>
        </w:rPr>
        <w:t xml:space="preserve"> μέτρα κ</w:t>
      </w:r>
      <w:r>
        <w:rPr>
          <w:rFonts w:cs="Arial"/>
          <w:color w:val="212529"/>
        </w:rPr>
        <w:t>.λπ</w:t>
      </w:r>
      <w:r w:rsidRPr="002308A1">
        <w:rPr>
          <w:rFonts w:cs="Arial"/>
          <w:color w:val="212529"/>
        </w:rPr>
        <w:t>.</w:t>
      </w:r>
      <w:r>
        <w:rPr>
          <w:rFonts w:cs="Arial"/>
          <w:color w:val="212529"/>
        </w:rPr>
        <w:t>.</w:t>
      </w:r>
      <w:r w:rsidRPr="002308A1">
        <w:rPr>
          <w:rFonts w:cs="Arial"/>
          <w:color w:val="212529"/>
        </w:rPr>
        <w:t xml:space="preserve"> Τέλος πάντων οι διαδικασίες είναι εκ των πραγμάτων προβληματικές</w:t>
      </w:r>
      <w:r w:rsidR="00535384">
        <w:rPr>
          <w:rFonts w:cs="Arial"/>
          <w:color w:val="212529"/>
        </w:rPr>
        <w:t>,</w:t>
      </w:r>
      <w:r w:rsidRPr="002308A1">
        <w:rPr>
          <w:rFonts w:cs="Arial"/>
          <w:color w:val="212529"/>
        </w:rPr>
        <w:t xml:space="preserve"> όμως δεν είναι εκεί </w:t>
      </w:r>
      <w:r>
        <w:rPr>
          <w:rFonts w:cs="Arial"/>
          <w:color w:val="212529"/>
        </w:rPr>
        <w:t>η ουσία της αντιπαράθεσης μας</w:t>
      </w:r>
      <w:r w:rsidRPr="002308A1">
        <w:rPr>
          <w:rFonts w:cs="Arial"/>
          <w:color w:val="212529"/>
        </w:rPr>
        <w:t xml:space="preserve">. </w:t>
      </w:r>
    </w:p>
    <w:p w:rsidR="0003642E" w:rsidRDefault="0003642E" w:rsidP="00704F08">
      <w:pPr>
        <w:spacing w:line="276" w:lineRule="auto"/>
        <w:ind w:firstLine="720"/>
        <w:jc w:val="both"/>
        <w:rPr>
          <w:rFonts w:cs="Arial"/>
          <w:color w:val="212529"/>
        </w:rPr>
      </w:pPr>
      <w:r w:rsidRPr="002308A1">
        <w:rPr>
          <w:rFonts w:cs="Arial"/>
          <w:color w:val="212529"/>
        </w:rPr>
        <w:t>Είναι δεδο</w:t>
      </w:r>
      <w:r>
        <w:rPr>
          <w:rFonts w:cs="Arial"/>
          <w:color w:val="212529"/>
        </w:rPr>
        <w:t>μένο ότι και στη συζήτηση στην Ο</w:t>
      </w:r>
      <w:r w:rsidRPr="002308A1">
        <w:rPr>
          <w:rFonts w:cs="Arial"/>
          <w:color w:val="212529"/>
        </w:rPr>
        <w:t>λομέλεια θα επικρατήσει προφανώς η συζήτηση γύρω από τον έκτακτο προϋπολογισμό και τα συνολικά οικονομικά μέτρα της κυβέρνησης και τις τροπολογίες που απ</w:t>
      </w:r>
      <w:r w:rsidR="00535384">
        <w:rPr>
          <w:rFonts w:cs="Arial"/>
          <w:color w:val="212529"/>
        </w:rPr>
        <w:t>’</w:t>
      </w:r>
      <w:r w:rsidRPr="002308A1">
        <w:rPr>
          <w:rFonts w:cs="Arial"/>
          <w:color w:val="212529"/>
        </w:rPr>
        <w:t xml:space="preserve"> </w:t>
      </w:r>
      <w:proofErr w:type="spellStart"/>
      <w:r w:rsidRPr="002308A1">
        <w:rPr>
          <w:rFonts w:cs="Arial"/>
          <w:color w:val="212529"/>
        </w:rPr>
        <w:t>ό</w:t>
      </w:r>
      <w:r>
        <w:rPr>
          <w:rFonts w:cs="Arial"/>
          <w:color w:val="212529"/>
        </w:rPr>
        <w:t>΄,</w:t>
      </w:r>
      <w:r w:rsidRPr="002308A1">
        <w:rPr>
          <w:rFonts w:cs="Arial"/>
          <w:color w:val="212529"/>
        </w:rPr>
        <w:t>τι</w:t>
      </w:r>
      <w:proofErr w:type="spellEnd"/>
      <w:r w:rsidRPr="002308A1">
        <w:rPr>
          <w:rFonts w:cs="Arial"/>
          <w:color w:val="212529"/>
        </w:rPr>
        <w:t xml:space="preserve"> φαίνεται </w:t>
      </w:r>
      <w:r>
        <w:rPr>
          <w:rFonts w:cs="Arial"/>
          <w:color w:val="212529"/>
        </w:rPr>
        <w:t xml:space="preserve">δεν </w:t>
      </w:r>
      <w:r w:rsidRPr="002308A1">
        <w:rPr>
          <w:rFonts w:cs="Arial"/>
          <w:color w:val="212529"/>
        </w:rPr>
        <w:t xml:space="preserve">θα είναι οι τελευταίες αυτές που έχουμε στα χέρια </w:t>
      </w:r>
      <w:r>
        <w:rPr>
          <w:rFonts w:cs="Arial"/>
          <w:color w:val="212529"/>
        </w:rPr>
        <w:t>μας. Επ</w:t>
      </w:r>
      <w:r w:rsidRPr="002308A1">
        <w:rPr>
          <w:rFonts w:cs="Arial"/>
          <w:color w:val="212529"/>
        </w:rPr>
        <w:t xml:space="preserve">ιχειρεί η </w:t>
      </w:r>
      <w:r w:rsidR="00535384">
        <w:rPr>
          <w:rFonts w:cs="Arial"/>
          <w:color w:val="212529"/>
        </w:rPr>
        <w:t>Κ</w:t>
      </w:r>
      <w:r w:rsidRPr="002308A1">
        <w:rPr>
          <w:rFonts w:cs="Arial"/>
          <w:color w:val="212529"/>
        </w:rPr>
        <w:t>υβέρνηση και με τις δηλώσεις που κάνει</w:t>
      </w:r>
      <w:r w:rsidR="00535384">
        <w:rPr>
          <w:rFonts w:cs="Arial"/>
          <w:color w:val="212529"/>
        </w:rPr>
        <w:t>,</w:t>
      </w:r>
      <w:r w:rsidRPr="002308A1">
        <w:rPr>
          <w:rFonts w:cs="Arial"/>
          <w:color w:val="212529"/>
        </w:rPr>
        <w:t xml:space="preserve"> βέβαια</w:t>
      </w:r>
      <w:r w:rsidR="00535384">
        <w:rPr>
          <w:rFonts w:cs="Arial"/>
          <w:color w:val="212529"/>
        </w:rPr>
        <w:t>,</w:t>
      </w:r>
      <w:r w:rsidRPr="002308A1">
        <w:rPr>
          <w:rFonts w:cs="Arial"/>
          <w:color w:val="212529"/>
        </w:rPr>
        <w:t xml:space="preserve"> να δημιουργήσει μια κάποια προσδοκία στον κόσμο γύρω από τον έκτακτο προϋπολογισμό και τα περιθ</w:t>
      </w:r>
      <w:r>
        <w:rPr>
          <w:rFonts w:cs="Arial"/>
          <w:color w:val="212529"/>
        </w:rPr>
        <w:t>ώρια που αφήνει για παρεμβάσεις,</w:t>
      </w:r>
      <w:r w:rsidRPr="002308A1">
        <w:rPr>
          <w:rFonts w:cs="Arial"/>
          <w:color w:val="212529"/>
        </w:rPr>
        <w:t xml:space="preserve"> όμως τελικά η εικόνα είναι εντελώς διαφορετική κα</w:t>
      </w:r>
      <w:r>
        <w:rPr>
          <w:rFonts w:cs="Arial"/>
          <w:color w:val="212529"/>
        </w:rPr>
        <w:t>ι μακριά από την πραγματικότητα</w:t>
      </w:r>
      <w:r w:rsidRPr="002308A1">
        <w:rPr>
          <w:rFonts w:cs="Arial"/>
          <w:color w:val="212529"/>
        </w:rPr>
        <w:t>. Γιατί</w:t>
      </w:r>
      <w:r w:rsidR="00535384">
        <w:rPr>
          <w:rFonts w:cs="Arial"/>
          <w:color w:val="212529"/>
        </w:rPr>
        <w:t>,</w:t>
      </w:r>
      <w:r w:rsidRPr="002308A1">
        <w:rPr>
          <w:rFonts w:cs="Arial"/>
          <w:color w:val="212529"/>
        </w:rPr>
        <w:t xml:space="preserve"> βέβαια</w:t>
      </w:r>
      <w:r w:rsidR="00535384">
        <w:rPr>
          <w:rFonts w:cs="Arial"/>
          <w:color w:val="212529"/>
        </w:rPr>
        <w:t>,</w:t>
      </w:r>
      <w:r w:rsidRPr="002308A1">
        <w:rPr>
          <w:rFonts w:cs="Arial"/>
          <w:color w:val="212529"/>
        </w:rPr>
        <w:t xml:space="preserve"> με τα μέτρα που έχουν ήδη ανακοινωθεί αλλά και </w:t>
      </w:r>
      <w:r>
        <w:rPr>
          <w:rFonts w:cs="Arial"/>
          <w:color w:val="212529"/>
        </w:rPr>
        <w:t xml:space="preserve">με </w:t>
      </w:r>
      <w:r w:rsidRPr="002308A1">
        <w:rPr>
          <w:rFonts w:cs="Arial"/>
          <w:color w:val="212529"/>
        </w:rPr>
        <w:t xml:space="preserve">αυτά που υποτίθεται αναμένεται να καλυφθούν από τον </w:t>
      </w:r>
      <w:r>
        <w:rPr>
          <w:rFonts w:cs="Arial"/>
          <w:color w:val="212529"/>
        </w:rPr>
        <w:t>πρόσθετο</w:t>
      </w:r>
      <w:r w:rsidRPr="002308A1">
        <w:rPr>
          <w:rFonts w:cs="Arial"/>
          <w:color w:val="212529"/>
        </w:rPr>
        <w:t xml:space="preserve"> προϋπολογισμό ούτε αντιμετωπίζονται οι τεράστιες ανατιμήσεις και η ακρίβεια</w:t>
      </w:r>
      <w:r w:rsidR="00535384">
        <w:rPr>
          <w:rFonts w:cs="Arial"/>
          <w:color w:val="212529"/>
        </w:rPr>
        <w:t>,</w:t>
      </w:r>
      <w:r w:rsidRPr="002308A1">
        <w:rPr>
          <w:rFonts w:cs="Arial"/>
          <w:color w:val="212529"/>
        </w:rPr>
        <w:t xml:space="preserve"> που πραγματικά έχει οδηγήσει σε ράλι τιμών σε όλους τους τομείς</w:t>
      </w:r>
      <w:r>
        <w:rPr>
          <w:rFonts w:cs="Arial"/>
          <w:color w:val="212529"/>
        </w:rPr>
        <w:t>,</w:t>
      </w:r>
      <w:r w:rsidRPr="002308A1">
        <w:rPr>
          <w:rFonts w:cs="Arial"/>
          <w:color w:val="212529"/>
        </w:rPr>
        <w:t xml:space="preserve"> από ενέργεια</w:t>
      </w:r>
      <w:r>
        <w:rPr>
          <w:rFonts w:cs="Arial"/>
          <w:color w:val="212529"/>
        </w:rPr>
        <w:t>,</w:t>
      </w:r>
      <w:r w:rsidRPr="002308A1">
        <w:rPr>
          <w:rFonts w:cs="Arial"/>
          <w:color w:val="212529"/>
        </w:rPr>
        <w:t xml:space="preserve"> καύσιμα</w:t>
      </w:r>
      <w:r>
        <w:rPr>
          <w:rFonts w:cs="Arial"/>
          <w:color w:val="212529"/>
        </w:rPr>
        <w:t>,</w:t>
      </w:r>
      <w:r w:rsidRPr="002308A1">
        <w:rPr>
          <w:rFonts w:cs="Arial"/>
          <w:color w:val="212529"/>
        </w:rPr>
        <w:t xml:space="preserve"> είδη λαϊκής κατανάλωσης</w:t>
      </w:r>
      <w:r>
        <w:rPr>
          <w:rFonts w:cs="Arial"/>
          <w:color w:val="212529"/>
        </w:rPr>
        <w:t>,</w:t>
      </w:r>
      <w:r w:rsidRPr="002308A1">
        <w:rPr>
          <w:rFonts w:cs="Arial"/>
          <w:color w:val="212529"/>
        </w:rPr>
        <w:t xml:space="preserve"> εισιτήρια</w:t>
      </w:r>
      <w:r>
        <w:rPr>
          <w:rFonts w:cs="Arial"/>
          <w:color w:val="212529"/>
        </w:rPr>
        <w:t>, τα πάντα</w:t>
      </w:r>
      <w:r w:rsidRPr="002308A1">
        <w:rPr>
          <w:rFonts w:cs="Arial"/>
          <w:color w:val="212529"/>
        </w:rPr>
        <w:t>. Πόσο</w:t>
      </w:r>
      <w:r w:rsidR="00535384">
        <w:rPr>
          <w:rFonts w:cs="Arial"/>
          <w:color w:val="212529"/>
        </w:rPr>
        <w:t>,</w:t>
      </w:r>
      <w:r w:rsidRPr="002308A1">
        <w:rPr>
          <w:rFonts w:cs="Arial"/>
          <w:color w:val="212529"/>
        </w:rPr>
        <w:t xml:space="preserve"> μάλλον</w:t>
      </w:r>
      <w:r w:rsidR="00535384">
        <w:rPr>
          <w:rFonts w:cs="Arial"/>
          <w:color w:val="212529"/>
        </w:rPr>
        <w:t>,</w:t>
      </w:r>
      <w:r w:rsidRPr="002308A1">
        <w:rPr>
          <w:rFonts w:cs="Arial"/>
          <w:color w:val="212529"/>
        </w:rPr>
        <w:t xml:space="preserve"> που είναι και άγνωστο το </w:t>
      </w:r>
      <w:r>
        <w:rPr>
          <w:rFonts w:cs="Arial"/>
          <w:color w:val="212529"/>
        </w:rPr>
        <w:t>πού</w:t>
      </w:r>
      <w:r w:rsidRPr="002308A1">
        <w:rPr>
          <w:rFonts w:cs="Arial"/>
          <w:color w:val="212529"/>
        </w:rPr>
        <w:t xml:space="preserve"> τελικά θα κατευθυνθούν </w:t>
      </w:r>
      <w:r>
        <w:rPr>
          <w:rFonts w:cs="Arial"/>
          <w:color w:val="212529"/>
        </w:rPr>
        <w:t>τα κονδύλια του πρόσθετου προϋπολογισμού. Ή</w:t>
      </w:r>
      <w:r w:rsidRPr="002308A1">
        <w:rPr>
          <w:rFonts w:cs="Arial"/>
          <w:color w:val="212529"/>
        </w:rPr>
        <w:t>δη από τα 2,6 δις περίπου τ</w:t>
      </w:r>
      <w:r>
        <w:rPr>
          <w:rFonts w:cs="Arial"/>
          <w:color w:val="212529"/>
        </w:rPr>
        <w:t>α</w:t>
      </w:r>
      <w:r w:rsidRPr="002308A1">
        <w:rPr>
          <w:rFonts w:cs="Arial"/>
          <w:color w:val="212529"/>
        </w:rPr>
        <w:t xml:space="preserve"> </w:t>
      </w:r>
      <w:r>
        <w:rPr>
          <w:rFonts w:cs="Arial"/>
          <w:color w:val="212529"/>
        </w:rPr>
        <w:t>0,5 εκατομμύρια</w:t>
      </w:r>
      <w:r w:rsidRPr="002308A1">
        <w:rPr>
          <w:rFonts w:cs="Arial"/>
          <w:color w:val="212529"/>
        </w:rPr>
        <w:t xml:space="preserve"> από ό</w:t>
      </w:r>
      <w:r>
        <w:rPr>
          <w:rFonts w:cs="Arial"/>
          <w:color w:val="212529"/>
        </w:rPr>
        <w:t>,</w:t>
      </w:r>
      <w:r w:rsidRPr="002308A1">
        <w:rPr>
          <w:rFonts w:cs="Arial"/>
          <w:color w:val="212529"/>
        </w:rPr>
        <w:t xml:space="preserve">τι φαίνεται θα πάει στα ψίχουλα της επιταγής της ακρίβειας και τα υπόλοιπα μένουν </w:t>
      </w:r>
      <w:r w:rsidR="00535384">
        <w:rPr>
          <w:rFonts w:cs="Arial"/>
          <w:color w:val="212529"/>
        </w:rPr>
        <w:t>«</w:t>
      </w:r>
      <w:r w:rsidRPr="002308A1">
        <w:rPr>
          <w:rFonts w:cs="Arial"/>
          <w:color w:val="212529"/>
        </w:rPr>
        <w:t>μαξιλάρι</w:t>
      </w:r>
      <w:r w:rsidR="00535384">
        <w:rPr>
          <w:rFonts w:cs="Arial"/>
          <w:color w:val="212529"/>
        </w:rPr>
        <w:t>»</w:t>
      </w:r>
      <w:r>
        <w:rPr>
          <w:rFonts w:cs="Arial"/>
          <w:color w:val="212529"/>
        </w:rPr>
        <w:t xml:space="preserve">. </w:t>
      </w:r>
      <w:r w:rsidR="00535384">
        <w:rPr>
          <w:rFonts w:cs="Arial"/>
          <w:color w:val="212529"/>
        </w:rPr>
        <w:t>«</w:t>
      </w:r>
      <w:r>
        <w:rPr>
          <w:rFonts w:cs="Arial"/>
          <w:color w:val="212529"/>
        </w:rPr>
        <w:t>Μαξιλάρι</w:t>
      </w:r>
      <w:r w:rsidR="00535384">
        <w:rPr>
          <w:rFonts w:cs="Arial"/>
          <w:color w:val="212529"/>
        </w:rPr>
        <w:t>»</w:t>
      </w:r>
      <w:r w:rsidRPr="002308A1">
        <w:rPr>
          <w:rFonts w:cs="Arial"/>
          <w:color w:val="212529"/>
        </w:rPr>
        <w:t xml:space="preserve"> λέτε</w:t>
      </w:r>
      <w:r>
        <w:rPr>
          <w:rFonts w:cs="Arial"/>
          <w:color w:val="212529"/>
        </w:rPr>
        <w:t>, αλλά δεν λέτε για ποιο</w:t>
      </w:r>
      <w:r w:rsidRPr="002308A1">
        <w:rPr>
          <w:rFonts w:cs="Arial"/>
          <w:color w:val="212529"/>
        </w:rPr>
        <w:t xml:space="preserve">ν θα πάει το </w:t>
      </w:r>
      <w:r w:rsidR="00535384">
        <w:rPr>
          <w:rFonts w:cs="Arial"/>
          <w:color w:val="212529"/>
        </w:rPr>
        <w:t>«</w:t>
      </w:r>
      <w:r w:rsidRPr="002308A1">
        <w:rPr>
          <w:rFonts w:cs="Arial"/>
          <w:color w:val="212529"/>
        </w:rPr>
        <w:t>μαξιλάρι</w:t>
      </w:r>
      <w:r w:rsidR="00535384">
        <w:rPr>
          <w:rFonts w:cs="Arial"/>
          <w:color w:val="212529"/>
        </w:rPr>
        <w:t>»</w:t>
      </w:r>
      <w:r>
        <w:rPr>
          <w:rFonts w:cs="Arial"/>
          <w:color w:val="212529"/>
        </w:rPr>
        <w:t>. Γ</w:t>
      </w:r>
      <w:r w:rsidRPr="002308A1">
        <w:rPr>
          <w:rFonts w:cs="Arial"/>
          <w:color w:val="212529"/>
        </w:rPr>
        <w:t xml:space="preserve">ιατί τα μεγάλα </w:t>
      </w:r>
      <w:r w:rsidR="00535384">
        <w:rPr>
          <w:rFonts w:cs="Arial"/>
          <w:color w:val="212529"/>
        </w:rPr>
        <w:t>«</w:t>
      </w:r>
      <w:r w:rsidRPr="002308A1">
        <w:rPr>
          <w:rFonts w:cs="Arial"/>
          <w:color w:val="212529"/>
        </w:rPr>
        <w:t>μαξιλάρια</w:t>
      </w:r>
      <w:r w:rsidR="00535384">
        <w:rPr>
          <w:rFonts w:cs="Arial"/>
          <w:color w:val="212529"/>
        </w:rPr>
        <w:t>»</w:t>
      </w:r>
      <w:r w:rsidRPr="002308A1">
        <w:rPr>
          <w:rFonts w:cs="Arial"/>
          <w:color w:val="212529"/>
        </w:rPr>
        <w:t xml:space="preserve"> μέχρι τώρα έχουν καταλήξει με διάφορους τρόπους </w:t>
      </w:r>
      <w:r>
        <w:rPr>
          <w:rFonts w:cs="Arial"/>
          <w:color w:val="212529"/>
        </w:rPr>
        <w:t xml:space="preserve">στις </w:t>
      </w:r>
      <w:r w:rsidRPr="002308A1">
        <w:rPr>
          <w:rFonts w:cs="Arial"/>
          <w:color w:val="212529"/>
        </w:rPr>
        <w:t xml:space="preserve"> εν</w:t>
      </w:r>
      <w:r>
        <w:rPr>
          <w:rFonts w:cs="Arial"/>
          <w:color w:val="212529"/>
        </w:rPr>
        <w:t>ισχύσεις</w:t>
      </w:r>
      <w:r w:rsidRPr="002308A1">
        <w:rPr>
          <w:rFonts w:cs="Arial"/>
          <w:color w:val="212529"/>
        </w:rPr>
        <w:t xml:space="preserve"> των μεγάλων επιχειρηματικών ομίλων που</w:t>
      </w:r>
      <w:r>
        <w:rPr>
          <w:rFonts w:cs="Arial"/>
          <w:color w:val="212529"/>
        </w:rPr>
        <w:t>,</w:t>
      </w:r>
      <w:r w:rsidRPr="002308A1">
        <w:rPr>
          <w:rFonts w:cs="Arial"/>
          <w:color w:val="212529"/>
        </w:rPr>
        <w:t xml:space="preserve"> αν θέλετε</w:t>
      </w:r>
      <w:r>
        <w:rPr>
          <w:rFonts w:cs="Arial"/>
          <w:color w:val="212529"/>
        </w:rPr>
        <w:t>,</w:t>
      </w:r>
      <w:r w:rsidRPr="002308A1">
        <w:rPr>
          <w:rFonts w:cs="Arial"/>
          <w:color w:val="212529"/>
        </w:rPr>
        <w:t xml:space="preserve"> είναι αποτέλεσμα αυτής της διαχείρισης</w:t>
      </w:r>
      <w:r>
        <w:rPr>
          <w:rFonts w:cs="Arial"/>
          <w:color w:val="212529"/>
        </w:rPr>
        <w:t>,</w:t>
      </w:r>
      <w:r w:rsidRPr="002308A1">
        <w:rPr>
          <w:rFonts w:cs="Arial"/>
          <w:color w:val="212529"/>
        </w:rPr>
        <w:t xml:space="preserve"> αυτής της επιλογής να </w:t>
      </w:r>
      <w:r>
        <w:rPr>
          <w:rFonts w:cs="Arial"/>
          <w:color w:val="212529"/>
        </w:rPr>
        <w:t xml:space="preserve">κόβετε χρήμα και να δίνετε στους </w:t>
      </w:r>
      <w:r w:rsidRPr="002308A1">
        <w:rPr>
          <w:rFonts w:cs="Arial"/>
          <w:color w:val="212529"/>
        </w:rPr>
        <w:lastRenderedPageBreak/>
        <w:t xml:space="preserve">επιχειρηματικούς ομίλους </w:t>
      </w:r>
      <w:r>
        <w:rPr>
          <w:rFonts w:cs="Arial"/>
          <w:color w:val="212529"/>
        </w:rPr>
        <w:t xml:space="preserve">και </w:t>
      </w:r>
      <w:r w:rsidRPr="002308A1">
        <w:rPr>
          <w:rFonts w:cs="Arial"/>
          <w:color w:val="212529"/>
        </w:rPr>
        <w:t xml:space="preserve">είναι και ο μεγάλος πληθωρισμός </w:t>
      </w:r>
      <w:r>
        <w:rPr>
          <w:rFonts w:cs="Arial"/>
          <w:color w:val="212529"/>
        </w:rPr>
        <w:t>που κατατρώει το λαϊκό εισόδημα</w:t>
      </w:r>
      <w:r w:rsidRPr="002308A1">
        <w:rPr>
          <w:rFonts w:cs="Arial"/>
          <w:color w:val="212529"/>
        </w:rPr>
        <w:t xml:space="preserve">. </w:t>
      </w:r>
    </w:p>
    <w:p w:rsidR="0003642E" w:rsidRDefault="00535384" w:rsidP="00704F08">
      <w:pPr>
        <w:spacing w:line="276" w:lineRule="auto"/>
        <w:ind w:firstLine="720"/>
        <w:jc w:val="both"/>
        <w:rPr>
          <w:rFonts w:cs="Arial"/>
          <w:color w:val="212529"/>
        </w:rPr>
      </w:pPr>
      <w:r>
        <w:rPr>
          <w:rFonts w:cs="Arial"/>
          <w:color w:val="212529"/>
        </w:rPr>
        <w:t>Όμως,</w:t>
      </w:r>
      <w:r w:rsidR="0003642E" w:rsidRPr="002308A1">
        <w:rPr>
          <w:rFonts w:cs="Arial"/>
          <w:color w:val="212529"/>
        </w:rPr>
        <w:t xml:space="preserve"> και για ένα άλλο λόγο τα μέτρα είναι ανεπαρκή</w:t>
      </w:r>
      <w:r>
        <w:rPr>
          <w:rFonts w:cs="Arial"/>
          <w:color w:val="212529"/>
        </w:rPr>
        <w:t>. Γ</w:t>
      </w:r>
      <w:r w:rsidR="0003642E">
        <w:rPr>
          <w:rFonts w:cs="Arial"/>
          <w:color w:val="212529"/>
        </w:rPr>
        <w:t xml:space="preserve">ιατί η </w:t>
      </w:r>
      <w:r w:rsidR="0003642E" w:rsidRPr="002308A1">
        <w:rPr>
          <w:rFonts w:cs="Arial"/>
          <w:color w:val="212529"/>
        </w:rPr>
        <w:t xml:space="preserve"> ακρίβεια είναι και θα παραμείνει εδώ και θα κάνει όλο και δυσκολότερη την κατάσταση που βιώνουν τα λαϊκά νοικοκυριά</w:t>
      </w:r>
      <w:r w:rsidR="0003642E">
        <w:rPr>
          <w:rFonts w:cs="Arial"/>
          <w:color w:val="212529"/>
        </w:rPr>
        <w:t>. Δ</w:t>
      </w:r>
      <w:r w:rsidR="0003642E" w:rsidRPr="002308A1">
        <w:rPr>
          <w:rFonts w:cs="Arial"/>
          <w:color w:val="212529"/>
        </w:rPr>
        <w:t>ε</w:t>
      </w:r>
      <w:r w:rsidR="0003642E">
        <w:rPr>
          <w:rFonts w:cs="Arial"/>
          <w:color w:val="212529"/>
        </w:rPr>
        <w:t>ν είναι ένα προσωρινό φαινόμενο</w:t>
      </w:r>
      <w:r w:rsidR="0003642E" w:rsidRPr="002308A1">
        <w:rPr>
          <w:rFonts w:cs="Arial"/>
          <w:color w:val="212529"/>
        </w:rPr>
        <w:t>. Πολύ περισσότερο</w:t>
      </w:r>
      <w:r w:rsidR="0003642E">
        <w:rPr>
          <w:rFonts w:cs="Arial"/>
          <w:color w:val="212529"/>
        </w:rPr>
        <w:t xml:space="preserve"> δεν είναι ένα φυσικό φαινόμενο. Ά</w:t>
      </w:r>
      <w:r w:rsidR="0003642E" w:rsidRPr="002308A1">
        <w:rPr>
          <w:rFonts w:cs="Arial"/>
          <w:color w:val="212529"/>
        </w:rPr>
        <w:t>ρα</w:t>
      </w:r>
      <w:r>
        <w:rPr>
          <w:rFonts w:cs="Arial"/>
          <w:color w:val="212529"/>
        </w:rPr>
        <w:t>,</w:t>
      </w:r>
      <w:r w:rsidR="0003642E" w:rsidRPr="002308A1">
        <w:rPr>
          <w:rFonts w:cs="Arial"/>
          <w:color w:val="212529"/>
        </w:rPr>
        <w:t xml:space="preserve"> όσο δεν αντιμετωπίζονται οι αιτίες του τα μέτρα θα </w:t>
      </w:r>
      <w:r w:rsidR="0003642E">
        <w:rPr>
          <w:rFonts w:cs="Arial"/>
          <w:color w:val="212529"/>
        </w:rPr>
        <w:t>αποδεικνύονται συνεχώς ανεπαρκή</w:t>
      </w:r>
      <w:r w:rsidR="0003642E" w:rsidRPr="002308A1">
        <w:rPr>
          <w:rFonts w:cs="Arial"/>
          <w:color w:val="212529"/>
        </w:rPr>
        <w:t>. Αιτίες</w:t>
      </w:r>
      <w:r>
        <w:rPr>
          <w:rFonts w:cs="Arial"/>
          <w:color w:val="212529"/>
        </w:rPr>
        <w:t>,</w:t>
      </w:r>
      <w:r w:rsidR="0003642E" w:rsidRPr="002308A1">
        <w:rPr>
          <w:rFonts w:cs="Arial"/>
          <w:color w:val="212529"/>
        </w:rPr>
        <w:t xml:space="preserve"> βέβαια</w:t>
      </w:r>
      <w:r>
        <w:rPr>
          <w:rFonts w:cs="Arial"/>
          <w:color w:val="212529"/>
        </w:rPr>
        <w:t>,</w:t>
      </w:r>
      <w:r w:rsidR="0003642E" w:rsidRPr="002308A1">
        <w:rPr>
          <w:rFonts w:cs="Arial"/>
          <w:color w:val="212529"/>
        </w:rPr>
        <w:t xml:space="preserve"> που δεν ήρθαν τώρα και βεβαίως</w:t>
      </w:r>
      <w:r>
        <w:rPr>
          <w:rFonts w:cs="Arial"/>
          <w:color w:val="212529"/>
        </w:rPr>
        <w:t>,</w:t>
      </w:r>
      <w:r w:rsidR="0003642E" w:rsidRPr="002308A1">
        <w:rPr>
          <w:rFonts w:cs="Arial"/>
          <w:color w:val="212529"/>
        </w:rPr>
        <w:t xml:space="preserve"> επιδεινώνονται από τον πόλεμο</w:t>
      </w:r>
      <w:r w:rsidR="0003642E">
        <w:rPr>
          <w:rFonts w:cs="Arial"/>
          <w:color w:val="212529"/>
        </w:rPr>
        <w:t>,</w:t>
      </w:r>
      <w:r w:rsidR="0003642E" w:rsidRPr="002308A1">
        <w:rPr>
          <w:rFonts w:cs="Arial"/>
          <w:color w:val="212529"/>
        </w:rPr>
        <w:t xml:space="preserve"> όμως ούτε και τις συνέπειες του πολέμου ακόμη δεν τις έχουν δει σε όλη τους </w:t>
      </w:r>
      <w:r w:rsidR="0003642E">
        <w:rPr>
          <w:rFonts w:cs="Arial"/>
          <w:color w:val="212529"/>
        </w:rPr>
        <w:t>την έκταση τα λαϊκά νοικοκυριά. Β</w:t>
      </w:r>
      <w:r w:rsidR="0003642E" w:rsidRPr="002308A1">
        <w:rPr>
          <w:rFonts w:cs="Arial"/>
          <w:color w:val="212529"/>
        </w:rPr>
        <w:t>έβαια</w:t>
      </w:r>
      <w:r>
        <w:rPr>
          <w:rFonts w:cs="Arial"/>
          <w:color w:val="212529"/>
        </w:rPr>
        <w:t>,</w:t>
      </w:r>
      <w:r w:rsidR="0003642E" w:rsidRPr="002308A1">
        <w:rPr>
          <w:rFonts w:cs="Arial"/>
          <w:color w:val="212529"/>
        </w:rPr>
        <w:t xml:space="preserve"> είναι γνωστό ότι δεν οφείλονται και στο σύνολό τους </w:t>
      </w:r>
      <w:r w:rsidR="0003642E">
        <w:rPr>
          <w:rFonts w:cs="Arial"/>
          <w:color w:val="212529"/>
        </w:rPr>
        <w:t>η</w:t>
      </w:r>
      <w:r w:rsidR="0003642E" w:rsidRPr="002308A1">
        <w:rPr>
          <w:rFonts w:cs="Arial"/>
          <w:color w:val="212529"/>
        </w:rPr>
        <w:t xml:space="preserve"> ακρίβεια και οι ανατιμήσεις στον πόλεμο</w:t>
      </w:r>
      <w:r w:rsidR="0003642E">
        <w:rPr>
          <w:rFonts w:cs="Arial"/>
          <w:color w:val="212529"/>
        </w:rPr>
        <w:t>. Ε</w:t>
      </w:r>
      <w:r w:rsidR="0003642E" w:rsidRPr="002308A1">
        <w:rPr>
          <w:rFonts w:cs="Arial"/>
          <w:color w:val="212529"/>
        </w:rPr>
        <w:t>ν πάση περιπτώσει και ο πόλεμος δεν έπεσε από τον ουρανό που προσ</w:t>
      </w:r>
      <w:r w:rsidR="0003642E">
        <w:rPr>
          <w:rFonts w:cs="Arial"/>
          <w:color w:val="212529"/>
        </w:rPr>
        <w:t xml:space="preserve">θέτει </w:t>
      </w:r>
      <w:r w:rsidR="0003642E" w:rsidRPr="002308A1">
        <w:rPr>
          <w:rFonts w:cs="Arial"/>
          <w:color w:val="212529"/>
        </w:rPr>
        <w:t xml:space="preserve"> το ένα</w:t>
      </w:r>
      <w:r w:rsidR="0003642E">
        <w:rPr>
          <w:rFonts w:cs="Arial"/>
          <w:color w:val="212529"/>
        </w:rPr>
        <w:t xml:space="preserve"> καπέλο μετά το άλλο στις τιμές. Ε</w:t>
      </w:r>
      <w:r w:rsidR="0003642E" w:rsidRPr="002308A1">
        <w:rPr>
          <w:rFonts w:cs="Arial"/>
          <w:color w:val="212529"/>
        </w:rPr>
        <w:t>ίναι αποτέλεσμα των ίδιων των ανταγωνισμών και των ενεργειακών ανταγωνισμών που διαμορφώνουν και αυτά τα ύψη των τιμών</w:t>
      </w:r>
      <w:r w:rsidR="0003642E">
        <w:rPr>
          <w:rFonts w:cs="Arial"/>
          <w:color w:val="212529"/>
        </w:rPr>
        <w:t>,</w:t>
      </w:r>
      <w:r w:rsidR="0003642E" w:rsidRPr="002308A1">
        <w:rPr>
          <w:rFonts w:cs="Arial"/>
          <w:color w:val="212529"/>
        </w:rPr>
        <w:t xml:space="preserve"> στους οποίους είναι και η χώρα μας </w:t>
      </w:r>
      <w:r w:rsidR="0003642E">
        <w:rPr>
          <w:rFonts w:cs="Arial"/>
          <w:color w:val="212529"/>
        </w:rPr>
        <w:t>«χωμένη μ</w:t>
      </w:r>
      <w:r w:rsidR="0003642E" w:rsidRPr="002308A1">
        <w:rPr>
          <w:rFonts w:cs="Arial"/>
          <w:color w:val="212529"/>
        </w:rPr>
        <w:t>έχρι τα μπούνια</w:t>
      </w:r>
      <w:r w:rsidR="0003642E">
        <w:rPr>
          <w:rFonts w:cs="Arial"/>
          <w:color w:val="212529"/>
        </w:rPr>
        <w:t>». Ο μόνος</w:t>
      </w:r>
      <w:r w:rsidR="0003642E" w:rsidRPr="002308A1">
        <w:rPr>
          <w:rFonts w:cs="Arial"/>
          <w:color w:val="212529"/>
        </w:rPr>
        <w:t xml:space="preserve"> τελικά που δεν ευθύνεται για την ακρίβεια είναι </w:t>
      </w:r>
      <w:r w:rsidR="0003642E">
        <w:rPr>
          <w:rFonts w:cs="Arial"/>
          <w:color w:val="212529"/>
        </w:rPr>
        <w:t>ο λαός,</w:t>
      </w:r>
      <w:r w:rsidR="0003642E" w:rsidRPr="002308A1">
        <w:rPr>
          <w:rFonts w:cs="Arial"/>
          <w:color w:val="212529"/>
        </w:rPr>
        <w:t xml:space="preserve"> αλλά είναι και αυτός που </w:t>
      </w:r>
      <w:r w:rsidR="0003642E">
        <w:rPr>
          <w:rFonts w:cs="Arial"/>
          <w:color w:val="212529"/>
        </w:rPr>
        <w:t>την πληρώνει με χίλιους τρόπους</w:t>
      </w:r>
      <w:r w:rsidR="0003642E" w:rsidRPr="002308A1">
        <w:rPr>
          <w:rFonts w:cs="Arial"/>
          <w:color w:val="212529"/>
        </w:rPr>
        <w:t xml:space="preserve">. </w:t>
      </w:r>
    </w:p>
    <w:p w:rsidR="0003642E" w:rsidRDefault="0003642E" w:rsidP="00704F08">
      <w:pPr>
        <w:spacing w:line="276" w:lineRule="auto"/>
        <w:ind w:firstLine="720"/>
        <w:jc w:val="both"/>
        <w:rPr>
          <w:rFonts w:cs="Arial"/>
          <w:color w:val="212529"/>
        </w:rPr>
      </w:pPr>
      <w:r w:rsidRPr="002308A1">
        <w:rPr>
          <w:rFonts w:cs="Arial"/>
          <w:color w:val="212529"/>
        </w:rPr>
        <w:t xml:space="preserve">Εξάλλου και οι ίδιοι </w:t>
      </w:r>
      <w:r>
        <w:rPr>
          <w:rFonts w:cs="Arial"/>
          <w:color w:val="212529"/>
        </w:rPr>
        <w:t>οι ανταγωνισμοί μέσα στην Ευρωπαϊκή Έ</w:t>
      </w:r>
      <w:r w:rsidRPr="002308A1">
        <w:rPr>
          <w:rFonts w:cs="Arial"/>
          <w:color w:val="212529"/>
        </w:rPr>
        <w:t>νωση</w:t>
      </w:r>
      <w:r>
        <w:rPr>
          <w:rFonts w:cs="Arial"/>
          <w:color w:val="212529"/>
        </w:rPr>
        <w:t xml:space="preserve"> δεν έχουν τελικά ως μήλον της Έ</w:t>
      </w:r>
      <w:r w:rsidRPr="002308A1">
        <w:rPr>
          <w:rFonts w:cs="Arial"/>
          <w:color w:val="212529"/>
        </w:rPr>
        <w:t>ριδος τη φθηνή ενέργεια για τους λαούς</w:t>
      </w:r>
      <w:r>
        <w:rPr>
          <w:rFonts w:cs="Arial"/>
          <w:color w:val="212529"/>
        </w:rPr>
        <w:t>,</w:t>
      </w:r>
      <w:r w:rsidRPr="002308A1">
        <w:rPr>
          <w:rFonts w:cs="Arial"/>
          <w:color w:val="212529"/>
        </w:rPr>
        <w:t xml:space="preserve"> αλλά τη διασφάλιση των συμφερόντων και των κερδών τ</w:t>
      </w:r>
      <w:r>
        <w:rPr>
          <w:rFonts w:cs="Arial"/>
          <w:color w:val="212529"/>
        </w:rPr>
        <w:t>ων μεγάλων ομίλων της ενέργειας</w:t>
      </w:r>
      <w:r w:rsidRPr="002308A1">
        <w:rPr>
          <w:rFonts w:cs="Arial"/>
          <w:color w:val="212529"/>
        </w:rPr>
        <w:t xml:space="preserve">. Ποιοι θα έχουν το πάνω </w:t>
      </w:r>
      <w:r w:rsidR="00535384">
        <w:rPr>
          <w:rFonts w:cs="Arial"/>
          <w:color w:val="212529"/>
        </w:rPr>
        <w:t>χέρι και ποιοι θα χάσουν;</w:t>
      </w:r>
      <w:r>
        <w:rPr>
          <w:rFonts w:cs="Arial"/>
          <w:color w:val="212529"/>
        </w:rPr>
        <w:t xml:space="preserve"> Ε</w:t>
      </w:r>
      <w:r w:rsidRPr="002308A1">
        <w:rPr>
          <w:rFonts w:cs="Arial"/>
          <w:color w:val="212529"/>
        </w:rPr>
        <w:t>ξάλλου η όλη συζήτηση που εξελίσσεται τώρα για την απεξάρτηση από το ρωσικό φυσικό αέριο τ</w:t>
      </w:r>
      <w:r>
        <w:rPr>
          <w:rFonts w:cs="Arial"/>
          <w:color w:val="212529"/>
        </w:rPr>
        <w:t xml:space="preserve">ελικά μετατρέπεται σε εξάρτηση από </w:t>
      </w:r>
      <w:r w:rsidRPr="002308A1">
        <w:rPr>
          <w:rFonts w:cs="Arial"/>
          <w:color w:val="212529"/>
        </w:rPr>
        <w:t>το ακόμη ακριβότερο αμερικανικό</w:t>
      </w:r>
      <w:r>
        <w:rPr>
          <w:rFonts w:cs="Arial"/>
          <w:color w:val="212529"/>
        </w:rPr>
        <w:t>,</w:t>
      </w:r>
      <w:r w:rsidRPr="002308A1">
        <w:rPr>
          <w:rFonts w:cs="Arial"/>
          <w:color w:val="212529"/>
        </w:rPr>
        <w:t xml:space="preserve"> που θα πληρώσουν ξανά οι λαοί και κερδισμένοι τελικά κι εδώ θα είναι οι εφοπλιστές που μεταφέρουν το </w:t>
      </w:r>
      <w:r>
        <w:rPr>
          <w:rFonts w:cs="Arial"/>
          <w:color w:val="212529"/>
        </w:rPr>
        <w:t xml:space="preserve">LNG </w:t>
      </w:r>
      <w:r w:rsidRPr="002308A1">
        <w:rPr>
          <w:rFonts w:cs="Arial"/>
          <w:color w:val="212529"/>
        </w:rPr>
        <w:t>για την αποθήκευση κ</w:t>
      </w:r>
      <w:r>
        <w:rPr>
          <w:rFonts w:cs="Arial"/>
          <w:color w:val="212529"/>
        </w:rPr>
        <w:t>.</w:t>
      </w:r>
      <w:r w:rsidRPr="002308A1">
        <w:rPr>
          <w:rFonts w:cs="Arial"/>
          <w:color w:val="212529"/>
        </w:rPr>
        <w:t xml:space="preserve">λπ. </w:t>
      </w:r>
    </w:p>
    <w:p w:rsidR="0003642E" w:rsidRDefault="00535384" w:rsidP="00704F08">
      <w:pPr>
        <w:spacing w:line="276" w:lineRule="auto"/>
        <w:ind w:firstLine="720"/>
        <w:jc w:val="both"/>
        <w:rPr>
          <w:rFonts w:cs="Arial"/>
          <w:color w:val="212529"/>
        </w:rPr>
      </w:pPr>
      <w:r>
        <w:rPr>
          <w:rFonts w:cs="Arial"/>
          <w:color w:val="212529"/>
        </w:rPr>
        <w:t>Όμως,</w:t>
      </w:r>
      <w:r w:rsidR="0003642E" w:rsidRPr="002308A1">
        <w:rPr>
          <w:rFonts w:cs="Arial"/>
          <w:color w:val="212529"/>
        </w:rPr>
        <w:t xml:space="preserve"> και η εκ</w:t>
      </w:r>
      <w:r w:rsidR="0003642E">
        <w:rPr>
          <w:rFonts w:cs="Arial"/>
          <w:color w:val="212529"/>
        </w:rPr>
        <w:t>τόξευση των τιμών της ενέργειας, η</w:t>
      </w:r>
      <w:r w:rsidR="0003642E" w:rsidRPr="002308A1">
        <w:rPr>
          <w:rFonts w:cs="Arial"/>
          <w:color w:val="212529"/>
        </w:rPr>
        <w:t xml:space="preserve"> τρομακτική ακρίβεια ούτε αυτό είναι ένα φαινόμενο </w:t>
      </w:r>
      <w:r w:rsidR="0003642E">
        <w:rPr>
          <w:rFonts w:cs="Arial"/>
          <w:color w:val="212529"/>
        </w:rPr>
        <w:t>ουρανο</w:t>
      </w:r>
      <w:r w:rsidR="0003642E" w:rsidRPr="002308A1">
        <w:rPr>
          <w:rFonts w:cs="Arial"/>
          <w:color w:val="212529"/>
        </w:rPr>
        <w:t>κατέβατ</w:t>
      </w:r>
      <w:r w:rsidR="0003642E">
        <w:rPr>
          <w:rFonts w:cs="Arial"/>
          <w:color w:val="212529"/>
        </w:rPr>
        <w:t>ο. Ε</w:t>
      </w:r>
      <w:r w:rsidR="0003642E" w:rsidRPr="002308A1">
        <w:rPr>
          <w:rFonts w:cs="Arial"/>
          <w:color w:val="212529"/>
        </w:rPr>
        <w:t>ίναι αποτέλεσμα της πράσινης μετάβασης που στην πραγματικότητα είναι μετάβαση στη γρήγορη ενεργειακή φτώχεια</w:t>
      </w:r>
      <w:r w:rsidR="0003642E">
        <w:rPr>
          <w:rFonts w:cs="Arial"/>
          <w:color w:val="212529"/>
        </w:rPr>
        <w:t>,</w:t>
      </w:r>
      <w:r w:rsidR="0003642E" w:rsidRPr="002308A1">
        <w:rPr>
          <w:rFonts w:cs="Arial"/>
          <w:color w:val="212529"/>
        </w:rPr>
        <w:t xml:space="preserve"> στην εκτίναξη των τιμών και πολύ περισσότερο στην απαξίωση παραγωγικών δυνατο</w:t>
      </w:r>
      <w:r w:rsidR="0003642E">
        <w:rPr>
          <w:rFonts w:cs="Arial"/>
          <w:color w:val="212529"/>
        </w:rPr>
        <w:t>τήτων της χώρας, όπως ο λιγνίτης. Τ</w:t>
      </w:r>
      <w:r w:rsidR="0003642E" w:rsidRPr="002308A1">
        <w:rPr>
          <w:rFonts w:cs="Arial"/>
          <w:color w:val="212529"/>
        </w:rPr>
        <w:t xml:space="preserve">άση που σε καμία περίπτωση δεν ανατρέπεται ούτε με τα </w:t>
      </w:r>
      <w:r w:rsidR="0003642E">
        <w:rPr>
          <w:rFonts w:cs="Arial"/>
          <w:color w:val="212529"/>
        </w:rPr>
        <w:t>έκτακτα μέτρα που ανακοίνωσε ο Π</w:t>
      </w:r>
      <w:r w:rsidR="0003642E" w:rsidRPr="002308A1">
        <w:rPr>
          <w:rFonts w:cs="Arial"/>
          <w:color w:val="212529"/>
        </w:rPr>
        <w:t>ρωθυπουργός για την παράταση για μερικά χρόνια της λειτουργίας των λιγνιτικών σταθμών για να αντιμετωπίσει τις ελλείψεις από τη μείωση της ηλεκτροπαραγωγής με φυσικό αέριο</w:t>
      </w:r>
      <w:r w:rsidR="0003642E">
        <w:rPr>
          <w:rFonts w:cs="Arial"/>
          <w:color w:val="212529"/>
        </w:rPr>
        <w:t>,</w:t>
      </w:r>
      <w:r w:rsidR="0003642E" w:rsidRPr="002308A1">
        <w:rPr>
          <w:rFonts w:cs="Arial"/>
          <w:color w:val="212529"/>
        </w:rPr>
        <w:t xml:space="preserve"> γιατί και το ρεύμα που παράγεται θα συνεχίσει να είναι πανάκριβο για το λαό εξαιτίας των περιβαλλοντικών καπέλ</w:t>
      </w:r>
      <w:r w:rsidR="0003642E">
        <w:rPr>
          <w:rFonts w:cs="Arial"/>
          <w:color w:val="212529"/>
        </w:rPr>
        <w:t>ων που παραμένουν απείραχτα.</w:t>
      </w:r>
    </w:p>
    <w:p w:rsidR="0003642E" w:rsidRDefault="0003642E" w:rsidP="00704F08">
      <w:pPr>
        <w:spacing w:line="276" w:lineRule="auto"/>
        <w:ind w:firstLine="720"/>
        <w:jc w:val="both"/>
        <w:rPr>
          <w:rFonts w:cs="Arial"/>
          <w:color w:val="212529"/>
        </w:rPr>
      </w:pPr>
      <w:r>
        <w:rPr>
          <w:rFonts w:cs="Arial"/>
          <w:color w:val="212529"/>
        </w:rPr>
        <w:t>Άρα</w:t>
      </w:r>
      <w:r w:rsidR="00535384">
        <w:rPr>
          <w:rFonts w:cs="Arial"/>
          <w:color w:val="212529"/>
        </w:rPr>
        <w:t>,</w:t>
      </w:r>
      <w:r>
        <w:rPr>
          <w:rFonts w:cs="Arial"/>
          <w:color w:val="212529"/>
        </w:rPr>
        <w:t xml:space="preserve"> αυτή η ίδια η ευρωπαϊκή στρατηγική της </w:t>
      </w:r>
      <w:r w:rsidRPr="002308A1">
        <w:rPr>
          <w:rFonts w:cs="Arial"/>
          <w:color w:val="212529"/>
        </w:rPr>
        <w:t>πράσινης μετάβασης</w:t>
      </w:r>
      <w:r>
        <w:rPr>
          <w:rFonts w:cs="Arial"/>
          <w:color w:val="212529"/>
        </w:rPr>
        <w:t>,</w:t>
      </w:r>
      <w:r w:rsidRPr="002308A1">
        <w:rPr>
          <w:rFonts w:cs="Arial"/>
          <w:color w:val="212529"/>
        </w:rPr>
        <w:t xml:space="preserve"> της απελευθέρωσης της ενέργειας</w:t>
      </w:r>
      <w:r>
        <w:rPr>
          <w:rFonts w:cs="Arial"/>
          <w:color w:val="212529"/>
        </w:rPr>
        <w:t>,</w:t>
      </w:r>
      <w:r w:rsidRPr="002308A1">
        <w:rPr>
          <w:rFonts w:cs="Arial"/>
          <w:color w:val="212529"/>
        </w:rPr>
        <w:t xml:space="preserve"> του χρηματιστηρίου της ενέργειας και της </w:t>
      </w:r>
      <w:proofErr w:type="spellStart"/>
      <w:r w:rsidRPr="002308A1">
        <w:rPr>
          <w:rFonts w:cs="Arial"/>
          <w:color w:val="212529"/>
        </w:rPr>
        <w:t>απο</w:t>
      </w:r>
      <w:r>
        <w:rPr>
          <w:rFonts w:cs="Arial"/>
          <w:color w:val="212529"/>
        </w:rPr>
        <w:t>λιγνιτοποίησης</w:t>
      </w:r>
      <w:proofErr w:type="spellEnd"/>
      <w:r>
        <w:rPr>
          <w:rFonts w:cs="Arial"/>
          <w:color w:val="212529"/>
        </w:rPr>
        <w:t xml:space="preserve"> </w:t>
      </w:r>
      <w:r w:rsidRPr="002308A1">
        <w:rPr>
          <w:rFonts w:cs="Arial"/>
          <w:color w:val="212529"/>
        </w:rPr>
        <w:t xml:space="preserve"> είναι αυτά που θα συνεχίσουν να κάνουν το ρεύμα πανάκριβο εμπόρευμα</w:t>
      </w:r>
      <w:r>
        <w:rPr>
          <w:rFonts w:cs="Arial"/>
          <w:color w:val="212529"/>
        </w:rPr>
        <w:t>,</w:t>
      </w:r>
      <w:r w:rsidRPr="002308A1">
        <w:rPr>
          <w:rFonts w:cs="Arial"/>
          <w:color w:val="212529"/>
        </w:rPr>
        <w:t xml:space="preserve"> για τα οποία δεν μπορεί τώρα να εμφανίζονται </w:t>
      </w:r>
      <w:r>
        <w:rPr>
          <w:rFonts w:cs="Arial"/>
          <w:color w:val="212529"/>
        </w:rPr>
        <w:t>πέρα από τη Νέα Δ</w:t>
      </w:r>
      <w:r w:rsidRPr="002308A1">
        <w:rPr>
          <w:rFonts w:cs="Arial"/>
          <w:color w:val="212529"/>
        </w:rPr>
        <w:t xml:space="preserve">ημοκρατία και τα άλλα κόμματα ως υποτίθεται </w:t>
      </w:r>
      <w:r>
        <w:rPr>
          <w:rFonts w:cs="Arial"/>
          <w:color w:val="212529"/>
        </w:rPr>
        <w:t>«</w:t>
      </w:r>
      <w:r w:rsidRPr="002308A1">
        <w:rPr>
          <w:rFonts w:cs="Arial"/>
          <w:color w:val="212529"/>
        </w:rPr>
        <w:t>αθώοι του αίματος</w:t>
      </w:r>
      <w:r>
        <w:rPr>
          <w:rFonts w:cs="Arial"/>
          <w:color w:val="212529"/>
        </w:rPr>
        <w:t>»,</w:t>
      </w:r>
      <w:r w:rsidRPr="002308A1">
        <w:rPr>
          <w:rFonts w:cs="Arial"/>
          <w:color w:val="212529"/>
        </w:rPr>
        <w:t xml:space="preserve"> όταν παραμένουν </w:t>
      </w:r>
      <w:r>
        <w:rPr>
          <w:rFonts w:cs="Arial"/>
          <w:color w:val="212529"/>
        </w:rPr>
        <w:t xml:space="preserve">και </w:t>
      </w:r>
      <w:r w:rsidRPr="002308A1">
        <w:rPr>
          <w:rFonts w:cs="Arial"/>
          <w:color w:val="212529"/>
        </w:rPr>
        <w:t>στηρίζουν την ίδια πολιτική της λεγόμενης πράσινης μετάβασης που έχει αυτά ακρ</w:t>
      </w:r>
      <w:r>
        <w:rPr>
          <w:rFonts w:cs="Arial"/>
          <w:color w:val="212529"/>
        </w:rPr>
        <w:t>ιβώς τα αποτελέσματα για το λαό</w:t>
      </w:r>
      <w:r w:rsidRPr="002308A1">
        <w:rPr>
          <w:rFonts w:cs="Arial"/>
          <w:color w:val="212529"/>
        </w:rPr>
        <w:t>. Θα πούμε</w:t>
      </w:r>
      <w:r w:rsidR="00535384">
        <w:rPr>
          <w:rFonts w:cs="Arial"/>
          <w:color w:val="212529"/>
        </w:rPr>
        <w:t>,</w:t>
      </w:r>
      <w:r w:rsidRPr="002308A1">
        <w:rPr>
          <w:rFonts w:cs="Arial"/>
          <w:color w:val="212529"/>
        </w:rPr>
        <w:t xml:space="preserve"> βέβαια και στην αυριανή τοποθέτηση πολ</w:t>
      </w:r>
      <w:r>
        <w:rPr>
          <w:rFonts w:cs="Arial"/>
          <w:color w:val="212529"/>
        </w:rPr>
        <w:t>λά</w:t>
      </w:r>
      <w:r w:rsidRPr="002308A1">
        <w:rPr>
          <w:rFonts w:cs="Arial"/>
          <w:color w:val="212529"/>
        </w:rPr>
        <w:t xml:space="preserve"> π</w:t>
      </w:r>
      <w:r>
        <w:rPr>
          <w:rFonts w:cs="Arial"/>
          <w:color w:val="212529"/>
        </w:rPr>
        <w:t xml:space="preserve">ερισσότερα </w:t>
      </w:r>
      <w:proofErr w:type="spellStart"/>
      <w:r w:rsidRPr="002308A1">
        <w:rPr>
          <w:rFonts w:cs="Arial"/>
          <w:color w:val="212529"/>
        </w:rPr>
        <w:t>γι</w:t>
      </w:r>
      <w:proofErr w:type="spellEnd"/>
      <w:r>
        <w:rPr>
          <w:rFonts w:cs="Arial"/>
          <w:color w:val="212529"/>
        </w:rPr>
        <w:t>΄</w:t>
      </w:r>
      <w:r w:rsidRPr="002308A1">
        <w:rPr>
          <w:rFonts w:cs="Arial"/>
          <w:color w:val="212529"/>
        </w:rPr>
        <w:t xml:space="preserve"> αυτά τα ζητήματα</w:t>
      </w:r>
      <w:r>
        <w:rPr>
          <w:rFonts w:cs="Arial"/>
          <w:color w:val="212529"/>
        </w:rPr>
        <w:t>, να μην επεκταθώ τώρα</w:t>
      </w:r>
      <w:r w:rsidRPr="002308A1">
        <w:rPr>
          <w:rFonts w:cs="Arial"/>
          <w:color w:val="212529"/>
        </w:rPr>
        <w:t>.</w:t>
      </w:r>
    </w:p>
    <w:p w:rsidR="0049379F" w:rsidRDefault="0003642E" w:rsidP="0049379F">
      <w:pPr>
        <w:spacing w:line="276" w:lineRule="auto"/>
        <w:ind w:firstLine="720"/>
        <w:jc w:val="both"/>
      </w:pPr>
      <w:r w:rsidRPr="002308A1">
        <w:rPr>
          <w:rFonts w:cs="Arial"/>
          <w:color w:val="212529"/>
        </w:rPr>
        <w:t xml:space="preserve"> Το πρόβλημα</w:t>
      </w:r>
      <w:r>
        <w:rPr>
          <w:rFonts w:cs="Arial"/>
          <w:color w:val="212529"/>
        </w:rPr>
        <w:t>,</w:t>
      </w:r>
      <w:r w:rsidRPr="002308A1">
        <w:rPr>
          <w:rFonts w:cs="Arial"/>
          <w:color w:val="212529"/>
        </w:rPr>
        <w:t xml:space="preserve"> λοιπόν</w:t>
      </w:r>
      <w:r>
        <w:rPr>
          <w:rFonts w:cs="Arial"/>
          <w:color w:val="212529"/>
        </w:rPr>
        <w:t>,</w:t>
      </w:r>
      <w:r w:rsidRPr="002308A1">
        <w:rPr>
          <w:rFonts w:cs="Arial"/>
          <w:color w:val="212529"/>
        </w:rPr>
        <w:t xml:space="preserve"> είναι και στον συγκεκριμένο έκτακτο προϋπολογισμό</w:t>
      </w:r>
      <w:r w:rsidR="00381851">
        <w:rPr>
          <w:rFonts w:cs="Arial"/>
          <w:color w:val="212529"/>
        </w:rPr>
        <w:t>,</w:t>
      </w:r>
      <w:r w:rsidRPr="002308A1">
        <w:rPr>
          <w:rFonts w:cs="Arial"/>
          <w:color w:val="212529"/>
        </w:rPr>
        <w:t xml:space="preserve"> </w:t>
      </w:r>
      <w:r>
        <w:rPr>
          <w:rFonts w:cs="Arial"/>
          <w:color w:val="212529"/>
        </w:rPr>
        <w:t>ο</w:t>
      </w:r>
      <w:r w:rsidRPr="002308A1">
        <w:rPr>
          <w:rFonts w:cs="Arial"/>
          <w:color w:val="212529"/>
        </w:rPr>
        <w:t xml:space="preserve">ι προτεραιότητες που βάζετε για την κάλυψη των αναγκών και για </w:t>
      </w:r>
      <w:r>
        <w:rPr>
          <w:rFonts w:cs="Arial"/>
          <w:color w:val="212529"/>
        </w:rPr>
        <w:t>το πώς</w:t>
      </w:r>
      <w:r w:rsidRPr="002308A1">
        <w:rPr>
          <w:rFonts w:cs="Arial"/>
          <w:color w:val="212529"/>
        </w:rPr>
        <w:t xml:space="preserve"> υπηρετείτε τις υποτ</w:t>
      </w:r>
      <w:r>
        <w:rPr>
          <w:rFonts w:cs="Arial"/>
          <w:color w:val="212529"/>
        </w:rPr>
        <w:t>ιθέμενες αντοχές της οικονομίας. Γιατί</w:t>
      </w:r>
      <w:r w:rsidR="00381851">
        <w:rPr>
          <w:rFonts w:cs="Arial"/>
          <w:color w:val="212529"/>
        </w:rPr>
        <w:t>,</w:t>
      </w:r>
      <w:r>
        <w:rPr>
          <w:rFonts w:cs="Arial"/>
          <w:color w:val="212529"/>
        </w:rPr>
        <w:t xml:space="preserve"> συνεχίζουν</w:t>
      </w:r>
      <w:r w:rsidRPr="002308A1">
        <w:rPr>
          <w:rFonts w:cs="Arial"/>
          <w:color w:val="212529"/>
        </w:rPr>
        <w:t xml:space="preserve"> να μην χωράνε στις αντοχές της </w:t>
      </w:r>
      <w:r w:rsidRPr="002308A1">
        <w:rPr>
          <w:rFonts w:cs="Arial"/>
          <w:color w:val="212529"/>
        </w:rPr>
        <w:lastRenderedPageBreak/>
        <w:t>οικονομίας τα μέτρα που  θα έδιναν ουσιαστική ανακούφιση στα πλατιά λαϊκά στρώματα</w:t>
      </w:r>
      <w:r>
        <w:rPr>
          <w:rFonts w:cs="Arial"/>
          <w:color w:val="212529"/>
        </w:rPr>
        <w:t>,</w:t>
      </w:r>
      <w:r w:rsidRPr="002308A1">
        <w:rPr>
          <w:rFonts w:cs="Arial"/>
          <w:color w:val="212529"/>
        </w:rPr>
        <w:t xml:space="preserve"> π</w:t>
      </w:r>
      <w:r>
        <w:rPr>
          <w:rFonts w:cs="Arial"/>
          <w:color w:val="212529"/>
        </w:rPr>
        <w:t>ου αυτά δεν μπορεί να είναι άλλα</w:t>
      </w:r>
      <w:r w:rsidRPr="002308A1">
        <w:rPr>
          <w:rFonts w:cs="Arial"/>
          <w:color w:val="212529"/>
        </w:rPr>
        <w:t xml:space="preserve"> σήμερα </w:t>
      </w:r>
      <w:r>
        <w:rPr>
          <w:rFonts w:cs="Arial"/>
          <w:color w:val="212529"/>
        </w:rPr>
        <w:t>α</w:t>
      </w:r>
      <w:r w:rsidRPr="002308A1">
        <w:rPr>
          <w:rFonts w:cs="Arial"/>
          <w:color w:val="212529"/>
        </w:rPr>
        <w:t xml:space="preserve">πό την κατάργηση του ειδικού φόρου κατανάλωσης και του </w:t>
      </w:r>
      <w:r>
        <w:rPr>
          <w:rFonts w:cs="Arial"/>
          <w:color w:val="212529"/>
        </w:rPr>
        <w:t>ΦΠΑ στα καύσιμα και στην ενέργεια,</w:t>
      </w:r>
      <w:r w:rsidRPr="002308A1">
        <w:rPr>
          <w:rFonts w:cs="Arial"/>
          <w:color w:val="212529"/>
        </w:rPr>
        <w:t xml:space="preserve"> </w:t>
      </w:r>
      <w:r>
        <w:rPr>
          <w:rFonts w:cs="Arial"/>
          <w:color w:val="212529"/>
        </w:rPr>
        <w:t xml:space="preserve"> τη </w:t>
      </w:r>
      <w:r w:rsidRPr="002308A1">
        <w:rPr>
          <w:rFonts w:cs="Arial"/>
          <w:color w:val="212529"/>
        </w:rPr>
        <w:t>μείωση και</w:t>
      </w:r>
      <w:r>
        <w:rPr>
          <w:rFonts w:cs="Arial"/>
          <w:color w:val="212529"/>
        </w:rPr>
        <w:t xml:space="preserve"> το </w:t>
      </w:r>
      <w:r w:rsidRPr="002308A1">
        <w:rPr>
          <w:rFonts w:cs="Arial"/>
          <w:color w:val="212529"/>
        </w:rPr>
        <w:t>πλαφόν στην τιμή του ηλεκτρικού ρεύματος και του φυσικού αερίου</w:t>
      </w:r>
      <w:r>
        <w:rPr>
          <w:rFonts w:cs="Arial"/>
          <w:color w:val="212529"/>
        </w:rPr>
        <w:t>,</w:t>
      </w:r>
      <w:r w:rsidRPr="002308A1">
        <w:rPr>
          <w:rFonts w:cs="Arial"/>
          <w:color w:val="212529"/>
        </w:rPr>
        <w:t xml:space="preserve"> </w:t>
      </w:r>
      <w:r>
        <w:rPr>
          <w:rFonts w:cs="Arial"/>
          <w:color w:val="212529"/>
        </w:rPr>
        <w:t>τ</w:t>
      </w:r>
      <w:r w:rsidRPr="002308A1">
        <w:rPr>
          <w:rFonts w:cs="Arial"/>
          <w:color w:val="212529"/>
        </w:rPr>
        <w:t>η</w:t>
      </w:r>
      <w:r>
        <w:rPr>
          <w:rFonts w:cs="Arial"/>
          <w:color w:val="212529"/>
        </w:rPr>
        <w:t>ν</w:t>
      </w:r>
      <w:r w:rsidRPr="002308A1">
        <w:rPr>
          <w:rFonts w:cs="Arial"/>
          <w:color w:val="212529"/>
        </w:rPr>
        <w:t xml:space="preserve"> κατάργηση των ρητρών αναπροσαρμογής που στην πραγματικότητα είναι </w:t>
      </w:r>
      <w:r>
        <w:rPr>
          <w:rFonts w:cs="Arial"/>
          <w:color w:val="212529"/>
        </w:rPr>
        <w:t xml:space="preserve">το χαράτσωμα </w:t>
      </w:r>
      <w:r w:rsidRPr="002308A1">
        <w:rPr>
          <w:rFonts w:cs="Arial"/>
          <w:color w:val="212529"/>
        </w:rPr>
        <w:t xml:space="preserve"> για τα εγγυημένα κέρδη των επιχειρηματιών της ενέργειας και βέβαια</w:t>
      </w:r>
      <w:r w:rsidR="00381851">
        <w:rPr>
          <w:rFonts w:cs="Arial"/>
          <w:color w:val="212529"/>
        </w:rPr>
        <w:t>,</w:t>
      </w:r>
      <w:r w:rsidRPr="002308A1">
        <w:rPr>
          <w:rFonts w:cs="Arial"/>
          <w:color w:val="212529"/>
        </w:rPr>
        <w:t xml:space="preserve"> </w:t>
      </w:r>
      <w:r>
        <w:rPr>
          <w:rFonts w:cs="Arial"/>
          <w:color w:val="212529"/>
        </w:rPr>
        <w:t>την</w:t>
      </w:r>
      <w:r w:rsidRPr="002308A1">
        <w:rPr>
          <w:rFonts w:cs="Arial"/>
          <w:color w:val="212529"/>
        </w:rPr>
        <w:t xml:space="preserve"> κατάργηση της χρέωσης του χαρατσιού των </w:t>
      </w:r>
      <w:r>
        <w:rPr>
          <w:rFonts w:cs="Arial"/>
          <w:color w:val="212529"/>
        </w:rPr>
        <w:t>ΑΠΕ</w:t>
      </w:r>
      <w:r w:rsidRPr="002308A1">
        <w:rPr>
          <w:rFonts w:cs="Arial"/>
          <w:color w:val="212529"/>
        </w:rPr>
        <w:t xml:space="preserve"> στους λογαριασμούς του ρεύματος που τελικά ούτε φθηνή ενέργεια εξασφαλίζουν στο λαό</w:t>
      </w:r>
      <w:r>
        <w:rPr>
          <w:rFonts w:cs="Arial"/>
          <w:color w:val="212529"/>
        </w:rPr>
        <w:t>,</w:t>
      </w:r>
      <w:r w:rsidRPr="002308A1">
        <w:rPr>
          <w:rFonts w:cs="Arial"/>
          <w:color w:val="212529"/>
        </w:rPr>
        <w:t xml:space="preserve"> αλλά ακόμη κ</w:t>
      </w:r>
      <w:r>
        <w:rPr>
          <w:rFonts w:cs="Arial"/>
          <w:color w:val="212529"/>
        </w:rPr>
        <w:t>α</w:t>
      </w:r>
      <w:r w:rsidRPr="002308A1">
        <w:rPr>
          <w:rFonts w:cs="Arial"/>
          <w:color w:val="212529"/>
        </w:rPr>
        <w:t xml:space="preserve">ι αυτή η υποτιθέμενη μετάβαση δημιουργεί άλλου είδους προβλήματα με τον </w:t>
      </w:r>
      <w:r>
        <w:rPr>
          <w:rFonts w:cs="Arial"/>
          <w:color w:val="212529"/>
        </w:rPr>
        <w:t>άναρχο</w:t>
      </w:r>
      <w:r w:rsidRPr="002308A1">
        <w:rPr>
          <w:rFonts w:cs="Arial"/>
          <w:color w:val="212529"/>
        </w:rPr>
        <w:t xml:space="preserve"> τρόπο που εξελίσσεται και </w:t>
      </w:r>
      <w:r>
        <w:rPr>
          <w:rFonts w:cs="Arial"/>
          <w:color w:val="212529"/>
        </w:rPr>
        <w:t xml:space="preserve">με </w:t>
      </w:r>
      <w:r w:rsidRPr="002308A1">
        <w:rPr>
          <w:rFonts w:cs="Arial"/>
          <w:color w:val="212529"/>
        </w:rPr>
        <w:t xml:space="preserve">τις ανεμογεννήτριες και με τα </w:t>
      </w:r>
      <w:proofErr w:type="spellStart"/>
      <w:r w:rsidRPr="002308A1">
        <w:rPr>
          <w:rFonts w:cs="Arial"/>
          <w:color w:val="212529"/>
        </w:rPr>
        <w:t>φωτοβολταϊκά</w:t>
      </w:r>
      <w:proofErr w:type="spellEnd"/>
      <w:r w:rsidR="0049379F">
        <w:rPr>
          <w:rFonts w:cs="Arial"/>
          <w:color w:val="212529"/>
        </w:rPr>
        <w:t>.</w:t>
      </w:r>
    </w:p>
    <w:p w:rsidR="0003642E" w:rsidRDefault="0003642E" w:rsidP="0049379F">
      <w:pPr>
        <w:spacing w:line="276" w:lineRule="auto"/>
        <w:ind w:firstLine="720"/>
        <w:jc w:val="both"/>
      </w:pPr>
      <w:r>
        <w:t>Εκεί</w:t>
      </w:r>
      <w:r w:rsidR="003E597E">
        <w:t>,</w:t>
      </w:r>
      <w:r>
        <w:t xml:space="preserve"> που θα έπρεπε να κατευθύνεται ο προϋπολογισμός, θα είναι να δοθεί γενναία αύξηση στους μισθούς για να μπορέσει να απορροφά σε ένα βαθμό και αυτές τις μεγάλες αυξήσεις στις τιμές. </w:t>
      </w:r>
    </w:p>
    <w:p w:rsidR="00FF7C2B" w:rsidRDefault="0003642E" w:rsidP="00704F08">
      <w:pPr>
        <w:spacing w:line="276" w:lineRule="auto"/>
        <w:ind w:firstLine="720"/>
        <w:jc w:val="both"/>
      </w:pPr>
      <w:r>
        <w:t xml:space="preserve">Θα πω δυο κουβέντες για την άλλη τροπολογία του Υπουργείου Οικονομικών. Πρώτα και κύρια ένα ίδιο αποτέλεσμα της στρατηγικής που υπηρετείτε και της στρατηγικής που επιβάλει η ίδια η Ευρωπαϊκή Ένωση και η πολιτική της, είναι να απαξιώνετε τη μία μετά την άλλη τις παραγωγικές δυνατότητες της χώρας. Σε αυτά τα ίδια αδιέξοδα οδηγεί η πολιτική που συνεχίζεται </w:t>
      </w:r>
      <w:r w:rsidR="003E597E">
        <w:t xml:space="preserve">και </w:t>
      </w:r>
      <w:r>
        <w:t>η εγκληματική απόφαση που έχετε πάρει για την ιδιωτικοποίηση και το ξεπούλημα της ΛΑΡΚΟ, τη στιγμή που πραγματικά σας έχουνε ξεσκεπάσει οι ίδιοι</w:t>
      </w:r>
      <w:r w:rsidR="003E597E">
        <w:t>,</w:t>
      </w:r>
      <w:r>
        <w:t xml:space="preserve"> οι εργαζόμενοι με τις προτάσεις που καταθέτουν, που αποδεικνύουν ξεκάθαρα ότι μπορεί να διασφαλιστεί η ενιαία και συνολική παραγωγική λειτουργία της ΛΑΡΚΟ. Σας έχουν καταθέσει αναλυτικά προτάσεις</w:t>
      </w:r>
      <w:r w:rsidR="003E597E">
        <w:t>,</w:t>
      </w:r>
      <w:r>
        <w:t xml:space="preserve"> με τις οποίες αποδεικνύεται ότι είναι μια εταιρεία που θα μπορούσε πραγματικά να είναι κερδοφόρα την περίοδο που η τιμή του νικελίου είναι στα ύψη. Άρα, η μοναδική επιχείρηση στην Ευρωπαϊκή Ένωση που παράγει σίδηρο και νικέλιο είναι εγκληματικό να την αφήνετε στο έλεος και να την απαξιώνετε με τέτοιο τρόπο. </w:t>
      </w:r>
    </w:p>
    <w:p w:rsidR="0003642E" w:rsidRDefault="0003642E" w:rsidP="00704F08">
      <w:pPr>
        <w:spacing w:line="276" w:lineRule="auto"/>
        <w:ind w:firstLine="720"/>
        <w:jc w:val="both"/>
      </w:pPr>
      <w:r w:rsidRPr="00FF7C2B">
        <w:t>Εννοείται ότι</w:t>
      </w:r>
      <w:r w:rsidR="003E597E" w:rsidRPr="00FF7C2B">
        <w:t>,</w:t>
      </w:r>
      <w:r w:rsidRPr="00FF7C2B">
        <w:t xml:space="preserve"> εμείς</w:t>
      </w:r>
      <w:r>
        <w:t xml:space="preserve"> αυτό που ζητάμε, όπως και ζητάνε και οι ίδιοι οι εργαζόμενοι, σας το έχουμε καταθέσει εξάλλου με πρόταση νόμου</w:t>
      </w:r>
      <w:r w:rsidR="003E597E">
        <w:t>,</w:t>
      </w:r>
      <w:r>
        <w:t xml:space="preserve"> την οποία δεν φέρνετε να συζητήσετε στη Βουλή την ώρα που και οι ίδιοι οι εργαζόμενοι στηρίζουν μια τέτοια πρόταση, είναι να σταματήσει η εκκαθάριση και η προσπάθεια να πτωχεύσετε ή να ξεπουλήσετε τη ΛΑΡΚΟ και να προχωρήσετε με σχέδιο στη διασφάλιση της ενιαίας και συνολικής παραγωγικής της λειτουργίας, στην επισκευή και τον εκσυγχρονισμό του εργοστασίου και βέβαια</w:t>
      </w:r>
      <w:r w:rsidR="003E597E">
        <w:t>,</w:t>
      </w:r>
      <w:r>
        <w:t xml:space="preserve"> να διασφαλιστούν όλες οι θέσεις εργασίας των εργαζομένων. Να ξέρετε ότι εκείνοι θα συνεχίσουν να τις υπερασπίζονται μέχρι τέλους.</w:t>
      </w:r>
    </w:p>
    <w:p w:rsidR="0003642E" w:rsidRDefault="0003642E" w:rsidP="00704F08">
      <w:pPr>
        <w:spacing w:line="276" w:lineRule="auto"/>
        <w:ind w:firstLine="720"/>
        <w:jc w:val="both"/>
      </w:pPr>
      <w:r>
        <w:t>Σε σχέση με τα άρθρα</w:t>
      </w:r>
      <w:r w:rsidR="003E597E">
        <w:t>,</w:t>
      </w:r>
      <w:r>
        <w:t xml:space="preserve"> </w:t>
      </w:r>
      <w:r w:rsidR="00FF7C2B">
        <w:t>στα οποία</w:t>
      </w:r>
      <w:r>
        <w:t xml:space="preserve"> </w:t>
      </w:r>
      <w:r w:rsidR="00FF7C2B">
        <w:t>προβλέπονται</w:t>
      </w:r>
      <w:r>
        <w:t xml:space="preserve"> διάφορα μέτρα ενίσχυσης και προς τους επαγγελματίες, αυτό που έχει αποδειχθεί μέχρι τώρα είναι ότι το καθεστώς των ενισχύσεων, της περιόδου του </w:t>
      </w:r>
      <w:proofErr w:type="spellStart"/>
      <w:r>
        <w:rPr>
          <w:lang w:val="en-US"/>
        </w:rPr>
        <w:t>covid</w:t>
      </w:r>
      <w:proofErr w:type="spellEnd"/>
      <w:r>
        <w:t xml:space="preserve">, </w:t>
      </w:r>
      <w:r w:rsidR="00FF7C2B">
        <w:t>είναι</w:t>
      </w:r>
      <w:r>
        <w:t xml:space="preserve"> πραγματικά ανεπαρκές για τα λαϊκά στρώματα και ιδιαίτερα για τους αυτοαπασχολούμενους και τους αγρότες. Δεν κατάφεραν να αντιμετωπίσουν τα αδιέξοδα που προκάλεσε η κυβερνητική διαχείριση της πανδημίας. Αυτό</w:t>
      </w:r>
      <w:r w:rsidR="00FF7C2B">
        <w:t>,</w:t>
      </w:r>
      <w:r>
        <w:t xml:space="preserve"> βέβαια</w:t>
      </w:r>
      <w:r w:rsidR="00FF7C2B">
        <w:t>,</w:t>
      </w:r>
      <w:r>
        <w:t xml:space="preserve"> αποδεικνύεται και επιβεβαιώνεται ακόμα περισσότερο στην τωρινή φάση που μπαίνουμε, στο στάδιο της αποπληρωμής τόσο των φορολογικών όσο και των ασφαλιστικών οφειλών, που έχουν ανασταλεί το προηγούμενο διάστημα, της περιόδου των περιοριστικών μέτρων, αλλά και τις επιστρεπτέας  προκαταβολής για χιλιάδες μικρές και πολύ μικρές επιχειρήσεις. Το διάστημα αυτό τα βάρη μεγαλώνουν, οι αυτοαπασχολούμενοι και οι </w:t>
      </w:r>
      <w:r>
        <w:lastRenderedPageBreak/>
        <w:t xml:space="preserve">μικροεπαγγελματίες αντιμετωπίζουν πραγματικά έναν </w:t>
      </w:r>
      <w:r w:rsidR="00FF7C2B">
        <w:t>«Γολγοθά»</w:t>
      </w:r>
      <w:r>
        <w:t xml:space="preserve"> χρεών σε συνθήκες τεράστιων ανατιμήσεων και αναδουλειάς και δεν μπορούν να βοηθηθούν από το συγκεκριμένο πλαίσιο των μέτρων. Σε αυτή την κατεύθυνση της ουσιαστικής τους ανακούφισης των αυτοαπασχολούμενων έχει καταθέσει το ΚΚΕ πρόταση νόμου, την οποία βέβαια</w:t>
      </w:r>
      <w:r w:rsidR="00FF7C2B">
        <w:t>,</w:t>
      </w:r>
      <w:r>
        <w:t xml:space="preserve"> συστηματικά αγνοείτε.</w:t>
      </w:r>
    </w:p>
    <w:p w:rsidR="0003642E" w:rsidRDefault="0003642E" w:rsidP="00704F08">
      <w:pPr>
        <w:spacing w:line="276" w:lineRule="auto"/>
        <w:ind w:firstLine="720"/>
        <w:jc w:val="both"/>
      </w:pPr>
      <w:r>
        <w:t xml:space="preserve">Να κάνω μια επισήμανση ιδιαίτερα για την παράγραφο 8, όπου με ένα </w:t>
      </w:r>
      <w:r w:rsidR="00FF7C2B">
        <w:t>κε</w:t>
      </w:r>
      <w:r>
        <w:t xml:space="preserve">καλυμμένο τρόπο αναφέρεται ότι δίνεται η όποια ενίσχυση θα δοθεί, να συμψηφίζεται με βέβαιες και καθαρισμένες απαιτήσεις του ελληνικού δημοσίου που εκκρεμούν σε βάρος των δικαιούχων της ενίσχυσης. Όπως υπάρχει και σε σημερινά δημοσιεύματα, φαίνεται ότι με αυτό τον τρόπο στην πραγματικότητα η Κυβέρνηση προσπαθεί να πάρει πίσω από αγρότες που είχαν ενισχυθεί στο διάστημα 2008 - 2009 για να αντιμετωπίσουν τη μεγάλη πτώση των τιμών στο βαμβάκι, το γνωστό </w:t>
      </w:r>
      <w:r w:rsidR="0048772F">
        <w:t>«</w:t>
      </w:r>
      <w:r>
        <w:t>πακέτο Χατζηγάκη</w:t>
      </w:r>
      <w:r w:rsidR="0048772F">
        <w:t>»</w:t>
      </w:r>
      <w:r>
        <w:t xml:space="preserve">. Προσπαθείτε στην πραγματικότητα να πάρετε πίσω τα χρήματα αυτά που τους δώσατε τότε που πραγματικά είχαν πολύ μεγάλο πρόβλημα συμψηφίζοντας τα με τα τωρινά </w:t>
      </w:r>
      <w:r w:rsidR="0048772F">
        <w:rPr>
          <w:lang w:val="en-US"/>
        </w:rPr>
        <w:t>de</w:t>
      </w:r>
      <w:r w:rsidR="0048772F" w:rsidRPr="0048772F">
        <w:t xml:space="preserve"> </w:t>
      </w:r>
      <w:proofErr w:type="spellStart"/>
      <w:r w:rsidR="0048772F">
        <w:rPr>
          <w:lang w:val="en-US"/>
        </w:rPr>
        <w:t>minimis</w:t>
      </w:r>
      <w:proofErr w:type="spellEnd"/>
      <w:r w:rsidR="0048772F" w:rsidRPr="0048772F">
        <w:t xml:space="preserve">, </w:t>
      </w:r>
      <w:r>
        <w:t>που είναι μπροστά, γιατί η Ευρωπαϊκή Επιτροπή δεν επιτρέπει και απαγόρευσε τέτοιου είδους ενισχύσεις και έχει βγάλει απόφαση που τις κρίνει παράνομες. Αυτό αποδεικνύει με ακόμη έναν τρόπο ότι τα όρια της Ευρωπαϊκής Ένωσης στην πραγματικότητα δεν επιτρέπουν να αντιμετωπιστούν τα αδιέξοδα. Είναι απαράδεκτο αυτό που κάνετε ιδιαίτερα σε μια τέτοια περίοδο που ο αγροτικός κόσμος είναι απελπισμένος ακόμα και όποιες ενισχύσεις πάτε να τους δώσετε, να τις παίρνετε από την άλλη τσέπη.</w:t>
      </w:r>
    </w:p>
    <w:p w:rsidR="0048772F" w:rsidRDefault="0003642E" w:rsidP="00704F08">
      <w:pPr>
        <w:spacing w:line="276" w:lineRule="auto"/>
        <w:ind w:firstLine="720"/>
        <w:jc w:val="both"/>
      </w:pPr>
      <w:r>
        <w:t>Έχουμε και κάποιες ενστάσεις και για το άρθρο 7, που αφορά για το δάσος των ριζωμάτων. Θεωρούμε ότι πριν προταθεί μια λύση για την ολοκλήρωση της διαδικασίας, θα πρέπει να εξασφαλιστούν τα όρια και οι εκτάσεις και τα όποια κρατικά δικαιώματα υπάρχουν για να μην εκχωρηθεί στην πραγματικότητα κρατική περιουσία προς επιχειρηματική εκμετάλλευση. Δεν έχει ξεκαθαριστεί για ποια ακριβώς περιοχή μιλάμε. Μέσα σε αυτές τις εκτάσεις βρίσκεται και κρατικό δάσος και θεωρούμε ότι θα πρέπει πριν από την οποιαδήποτε ρύθμιση, αυτά τα ζητήματα να ξεκαθαριστούν, γιατί υπάρχουν ιδιοκτησιακές διαφορές και δεν ξέρουμε αν με αυτό τον τρόπο κατοχυρώνονται ώστε να μην χαθεί κρατική περιουσία που βέβαια</w:t>
      </w:r>
      <w:r w:rsidR="0048772F" w:rsidRPr="0048772F">
        <w:t xml:space="preserve">, </w:t>
      </w:r>
      <w:r>
        <w:t xml:space="preserve">σκοπεύετε και να δοθεί προς επιχειρηματική εκμετάλλευση. Την ίδια στάση έχουμε και για το άρθρο 6. Με τι όρους και προς τα πού θα παραχωρηθούν αυτού του είδους οι δημόσιες εκτάσεις. </w:t>
      </w:r>
    </w:p>
    <w:p w:rsidR="0003642E" w:rsidRDefault="0003642E" w:rsidP="00704F08">
      <w:pPr>
        <w:spacing w:line="276" w:lineRule="auto"/>
        <w:ind w:firstLine="720"/>
        <w:jc w:val="both"/>
      </w:pPr>
      <w:r>
        <w:t xml:space="preserve">Αυτά προς το παρόν και τα υπόλοιπα θα τα πούμε και αύριο. </w:t>
      </w:r>
    </w:p>
    <w:p w:rsidR="0003642E" w:rsidRDefault="0003642E" w:rsidP="00704F08">
      <w:pPr>
        <w:spacing w:line="276" w:lineRule="auto"/>
        <w:ind w:firstLine="720"/>
        <w:jc w:val="both"/>
      </w:pPr>
      <w:r w:rsidRPr="008869EF">
        <w:rPr>
          <w:b/>
        </w:rPr>
        <w:t>ΣΤΑΥΡΟΣ ΚΑΛΟΓΙΑΝΝΗΣ (Πρόεδρος της Επιτροπής</w:t>
      </w:r>
      <w:r>
        <w:t>): Ευχαριστούμε την κυρία Κομνηνάκα.</w:t>
      </w:r>
    </w:p>
    <w:p w:rsidR="0003642E" w:rsidRDefault="0003642E" w:rsidP="00704F08">
      <w:pPr>
        <w:spacing w:line="276" w:lineRule="auto"/>
        <w:ind w:firstLine="720"/>
        <w:jc w:val="both"/>
      </w:pPr>
      <w:r>
        <w:t>Το λόγο έχει ο κ. Αρσένης.</w:t>
      </w:r>
    </w:p>
    <w:p w:rsidR="0003642E" w:rsidRDefault="0003642E" w:rsidP="00704F08">
      <w:pPr>
        <w:spacing w:line="276" w:lineRule="auto"/>
        <w:ind w:firstLine="720"/>
        <w:jc w:val="both"/>
      </w:pPr>
      <w:r w:rsidRPr="008869EF">
        <w:rPr>
          <w:b/>
        </w:rPr>
        <w:t>ΚΡΙΤΩΝ – ΗΛΙΑΣ ΑΡΣΕΝΗΣ (Ειδικός Αγορητής του ΜέΡΑ25)</w:t>
      </w:r>
      <w:r>
        <w:t xml:space="preserve">: Ευχαριστώ πολύ. Να ευχαριστήσω τον κύριο </w:t>
      </w:r>
      <w:proofErr w:type="spellStart"/>
      <w:r>
        <w:t>Βιλιάρδο</w:t>
      </w:r>
      <w:proofErr w:type="spellEnd"/>
      <w:r>
        <w:t xml:space="preserve">, γιατί η επίκαιρη ερώτηση που πρέπει να υποστηρίξω συζητιέται σε 10΄-15΄, οπότε θα συντομεύσω και τη δική μου ομιλία. </w:t>
      </w:r>
    </w:p>
    <w:p w:rsidR="0003642E" w:rsidRDefault="0003642E" w:rsidP="00704F08">
      <w:pPr>
        <w:spacing w:line="276" w:lineRule="auto"/>
        <w:ind w:firstLine="720"/>
        <w:jc w:val="both"/>
      </w:pPr>
      <w:r>
        <w:t>Κύριοι Υπουργοί, είχαμε αναφέρει επανειλημμένα το ζήτημα του Προϋπολογισμού. Το πώς</w:t>
      </w:r>
      <w:r w:rsidR="00D84AE4" w:rsidRPr="00D84AE4">
        <w:t>,</w:t>
      </w:r>
      <w:r>
        <w:t xml:space="preserve"> δηλαδή</w:t>
      </w:r>
      <w:r w:rsidR="00D84AE4" w:rsidRPr="00D84AE4">
        <w:t>,</w:t>
      </w:r>
      <w:r>
        <w:t xml:space="preserve"> όπως είχαμε πει στη συζήτηση του Προϋπολογισμού</w:t>
      </w:r>
      <w:r w:rsidR="00D84AE4" w:rsidRPr="00D84AE4">
        <w:t>,</w:t>
      </w:r>
      <w:r>
        <w:t xml:space="preserve"> πραγματικά αυτό που συζητήθηκε και ψηφίστηκε δεν άξιζε καν το χαρτί που είχε γραφτεί. Γιατί το λέμε αυτό; Γιατί </w:t>
      </w:r>
      <w:r>
        <w:lastRenderedPageBreak/>
        <w:t>ξέραμε όλοι και προειδοποιούσαμε ξεκάθαρα και το ξέρετε και εσείς, ότι τα νούμερα στον πληθωρισμό, στην ανεργία και σε άλλα ζητήματα που είχαμε θέσει επανειλημμένα, δεν είχαν καμία σχέση με την πραγματικότητα. Αυτά που περιλάμβανε ο Προϋπολογισμός. Τι σημαίνει αυτό; Σημαίνει πάρα πολύ απλά μηδενική προετοιμασία για την αντιμετώπιση των φαινομένων που ήδη</w:t>
      </w:r>
      <w:r w:rsidR="00D84AE4" w:rsidRPr="00D84AE4">
        <w:t>,</w:t>
      </w:r>
      <w:r>
        <w:t xml:space="preserve"> ήταν εκτός ελέγχου και προφανώς και κινήσεις τελευταίας στιγμής σπασμωδικές που πάντα ωφελούν μέσα στην αναγκαιότητα να ποτιστούν οι γλάστρες των μεγάλων επιχειρηματιών, αντί πραγματικά να σώσουμε τις επιχειρήσεις και τους ανθρώπους. </w:t>
      </w:r>
    </w:p>
    <w:p w:rsidR="0003642E" w:rsidRPr="00492951" w:rsidRDefault="0003642E" w:rsidP="00704F08">
      <w:pPr>
        <w:spacing w:line="276" w:lineRule="auto"/>
        <w:ind w:firstLine="720"/>
        <w:jc w:val="both"/>
        <w:rPr>
          <w:rFonts w:cstheme="minorHAnsi"/>
        </w:rPr>
      </w:pPr>
      <w:r>
        <w:t>Για την ακρίβεια. Μιλούσατε τότε για πληθωρισμό 0,4%, αν  θυμάμαι καλά, για το 2022. Βλέπουμε ότι συνεχίζουν οι αλχημείες της Κυβέρνησης. Τον κύριο Γεωργιάδη να λέει ότι ο πληθωρισμός τώρα είναι 8%, αλλά αν πέρυσι ήταν -2%, άρα είναι πραγματικά 6%. Σ’ αυτά τα ανεκδιήγητα έρχεται και ο κύριος Σταικούρας στην προηγούμενη συζήτησή μας σε αυτή την Επιτροπή και λέει όντως όταν εσείς μιλούσατε για ακρίβεια πρέπει να ήσασταν μαθητευόμενοι μάγοι, γιατί δεν ξέραμε ότι θα υπάρχει ακρίβεια και δεν μπορούσε να προβλέψει κανείς την ακρίβεια.</w:t>
      </w:r>
    </w:p>
    <w:p w:rsidR="0003642E" w:rsidRDefault="0049379F" w:rsidP="0049379F">
      <w:pPr>
        <w:spacing w:line="276" w:lineRule="auto"/>
        <w:jc w:val="both"/>
      </w:pPr>
      <w:r>
        <w:rPr>
          <w:rFonts w:cstheme="minorHAnsi"/>
        </w:rPr>
        <w:tab/>
      </w:r>
      <w:r w:rsidR="0003642E" w:rsidRPr="006E7B2E">
        <w:t>Λες και δεν ήταν αυξημένοι λογαριασμοί</w:t>
      </w:r>
      <w:r w:rsidR="0003642E">
        <w:t>,</w:t>
      </w:r>
      <w:r w:rsidR="0003642E" w:rsidRPr="006E7B2E">
        <w:t xml:space="preserve"> ήδη από τον Μάιο 2021 και σίγουρα από τον Ιούλιο</w:t>
      </w:r>
      <w:r w:rsidR="0003642E">
        <w:t>. Λες</w:t>
      </w:r>
      <w:r w:rsidR="0003642E" w:rsidRPr="006E7B2E">
        <w:t xml:space="preserve"> και δεν είχε μεταφερθεί αυτή </w:t>
      </w:r>
      <w:r w:rsidR="0003642E">
        <w:t xml:space="preserve">η </w:t>
      </w:r>
      <w:r w:rsidR="0003642E" w:rsidRPr="006E7B2E">
        <w:t>εκτίναξη στην πραγματική οικονομία</w:t>
      </w:r>
      <w:r w:rsidR="0003642E">
        <w:t>,</w:t>
      </w:r>
      <w:r w:rsidR="0003642E" w:rsidRPr="006E7B2E">
        <w:t xml:space="preserve"> η ακρίβεια</w:t>
      </w:r>
      <w:r w:rsidR="0003642E">
        <w:t>.</w:t>
      </w:r>
      <w:r w:rsidR="0003642E" w:rsidRPr="006E7B2E">
        <w:t xml:space="preserve"> Είδαμε</w:t>
      </w:r>
      <w:r w:rsidR="0003642E">
        <w:t xml:space="preserve"> </w:t>
      </w:r>
      <w:r w:rsidR="0003642E" w:rsidRPr="006E7B2E">
        <w:t>ότι και ο</w:t>
      </w:r>
      <w:r w:rsidR="0003642E">
        <w:t xml:space="preserve"> κ.</w:t>
      </w:r>
      <w:r w:rsidR="0003642E" w:rsidRPr="006E7B2E">
        <w:t xml:space="preserve"> Σταϊκούρας είπε </w:t>
      </w:r>
      <w:r w:rsidR="0003642E">
        <w:t>«τι μας</w:t>
      </w:r>
      <w:r w:rsidR="0003642E" w:rsidRPr="006E7B2E">
        <w:t xml:space="preserve"> λέτε</w:t>
      </w:r>
      <w:r w:rsidR="0003642E">
        <w:t>,</w:t>
      </w:r>
      <w:r w:rsidR="0003642E" w:rsidRPr="006E7B2E">
        <w:t xml:space="preserve"> ο πληθωρισμός τότε ήταν </w:t>
      </w:r>
      <w:r w:rsidR="0003642E">
        <w:t>-2,</w:t>
      </w:r>
      <w:r w:rsidR="0003642E" w:rsidRPr="006E7B2E">
        <w:t xml:space="preserve"> πως μπορούσαμε εμείς να ξέρουμε</w:t>
      </w:r>
      <w:r w:rsidR="0003642E">
        <w:t>;».</w:t>
      </w:r>
      <w:r w:rsidR="0003642E" w:rsidRPr="006E7B2E">
        <w:t xml:space="preserve"> Προφανώς</w:t>
      </w:r>
      <w:r w:rsidR="0003642E">
        <w:t>,</w:t>
      </w:r>
      <w:r w:rsidR="0003642E" w:rsidRPr="006E7B2E">
        <w:t xml:space="preserve"> αυτά δεν ισχύουν</w:t>
      </w:r>
      <w:r w:rsidR="0003642E">
        <w:t>.</w:t>
      </w:r>
      <w:r w:rsidR="0003642E" w:rsidRPr="006E7B2E">
        <w:t xml:space="preserve"> </w:t>
      </w:r>
    </w:p>
    <w:p w:rsidR="0003642E" w:rsidRDefault="0003642E" w:rsidP="00704F08">
      <w:pPr>
        <w:spacing w:line="276" w:lineRule="auto"/>
        <w:ind w:firstLine="709"/>
        <w:jc w:val="both"/>
      </w:pPr>
      <w:r w:rsidRPr="006E7B2E">
        <w:t>Όσον</w:t>
      </w:r>
      <w:r>
        <w:t xml:space="preserve"> </w:t>
      </w:r>
      <w:r w:rsidRPr="006E7B2E">
        <w:t>αφορά την ανεργία</w:t>
      </w:r>
      <w:r>
        <w:t>,</w:t>
      </w:r>
      <w:r w:rsidR="00530608">
        <w:t xml:space="preserve"> είναι αδιανόητο η Κ</w:t>
      </w:r>
      <w:r w:rsidRPr="006E7B2E">
        <w:t>υβέρνηση σας να υπολογίζει και να σχεδιάζει πολιτικές με υπολογισμούς της ανεργίας στο μισό των εγγεγραμμένων στον ΟΑΕΔ</w:t>
      </w:r>
      <w:r>
        <w:t>.</w:t>
      </w:r>
      <w:r w:rsidRPr="006E7B2E">
        <w:t xml:space="preserve"> Οι μισοί άνεργοι σ</w:t>
      </w:r>
      <w:r>
        <w:t>’</w:t>
      </w:r>
      <w:r w:rsidRPr="006E7B2E">
        <w:t xml:space="preserve"> αυτή την χώρα</w:t>
      </w:r>
      <w:r>
        <w:t xml:space="preserve"> είναι</w:t>
      </w:r>
      <w:r w:rsidRPr="006E7B2E">
        <w:t xml:space="preserve"> πάνω από 600.000</w:t>
      </w:r>
      <w:r>
        <w:t>, γ</w:t>
      </w:r>
      <w:r w:rsidRPr="006E7B2E">
        <w:t xml:space="preserve">ια την </w:t>
      </w:r>
      <w:r w:rsidR="00530608">
        <w:t>Κ</w:t>
      </w:r>
      <w:r w:rsidRPr="006E7B2E">
        <w:t>υβέρνηση δεν υπάρχουν</w:t>
      </w:r>
      <w:r>
        <w:t>.</w:t>
      </w:r>
      <w:r w:rsidRPr="006E7B2E">
        <w:t xml:space="preserve"> </w:t>
      </w:r>
      <w:r>
        <w:t>Όπως ανακοίνωσα</w:t>
      </w:r>
      <w:r w:rsidRPr="006E7B2E">
        <w:t xml:space="preserve"> και στην προηγούμενη Επιτροπή</w:t>
      </w:r>
      <w:r>
        <w:t>, κύριε Πρόεδρε,</w:t>
      </w:r>
      <w:r w:rsidRPr="006E7B2E">
        <w:t xml:space="preserve"> θα</w:t>
      </w:r>
      <w:r>
        <w:t xml:space="preserve"> το</w:t>
      </w:r>
      <w:r w:rsidRPr="006E7B2E">
        <w:t xml:space="preserve"> στείλουμε και με επιστολή</w:t>
      </w:r>
      <w:r>
        <w:t>,</w:t>
      </w:r>
      <w:r w:rsidRPr="006E7B2E">
        <w:t xml:space="preserve"> θέλουμε να καλέσουμε και την ΕΛΣΤΑΤ</w:t>
      </w:r>
      <w:r>
        <w:t xml:space="preserve"> ε</w:t>
      </w:r>
      <w:r w:rsidRPr="006E7B2E">
        <w:t>δώ σε αυτή την αίθουσα</w:t>
      </w:r>
      <w:r>
        <w:t>,</w:t>
      </w:r>
      <w:r w:rsidRPr="006E7B2E">
        <w:t xml:space="preserve"> να μας εξηγήσει </w:t>
      </w:r>
      <w:r>
        <w:t xml:space="preserve">αυτόν τον </w:t>
      </w:r>
      <w:r w:rsidRPr="006E7B2E">
        <w:t>αδιανόητ</w:t>
      </w:r>
      <w:r>
        <w:t>ο στρουθοκαμηλισμό,</w:t>
      </w:r>
      <w:r w:rsidRPr="006E7B2E">
        <w:t xml:space="preserve"> να θεωρεί δηλαδή ότι η </w:t>
      </w:r>
      <w:r>
        <w:t xml:space="preserve">πραγματική </w:t>
      </w:r>
      <w:r w:rsidRPr="006E7B2E">
        <w:t xml:space="preserve">ανεργία </w:t>
      </w:r>
      <w:r>
        <w:t>είναι η μισή</w:t>
      </w:r>
      <w:r w:rsidRPr="006E7B2E">
        <w:t xml:space="preserve"> από ότι</w:t>
      </w:r>
      <w:r>
        <w:t xml:space="preserve"> είναι η εγγε</w:t>
      </w:r>
      <w:r w:rsidRPr="006E7B2E">
        <w:t>γραμμέν</w:t>
      </w:r>
      <w:r>
        <w:t>η</w:t>
      </w:r>
      <w:r w:rsidRPr="006E7B2E">
        <w:t xml:space="preserve"> στον ΟΑΕΔ</w:t>
      </w:r>
      <w:r>
        <w:t>.</w:t>
      </w:r>
      <w:r w:rsidRPr="006E7B2E">
        <w:t xml:space="preserve"> Θα</w:t>
      </w:r>
      <w:r>
        <w:t xml:space="preserve"> </w:t>
      </w:r>
      <w:r w:rsidRPr="006E7B2E">
        <w:t>θέλαμε να έρθει πραγματικά και η ΕΛΣΤΑΤ</w:t>
      </w:r>
      <w:r>
        <w:t>,</w:t>
      </w:r>
      <w:r w:rsidRPr="006E7B2E">
        <w:t xml:space="preserve"> να μας εξηγήσει από πού προκύπτουν αυτά τα αδιανόητα νούμερα</w:t>
      </w:r>
      <w:r>
        <w:t>.</w:t>
      </w:r>
      <w:r w:rsidRPr="006E7B2E">
        <w:t xml:space="preserve"> </w:t>
      </w:r>
    </w:p>
    <w:p w:rsidR="0003642E" w:rsidRDefault="0003642E" w:rsidP="00704F08">
      <w:pPr>
        <w:spacing w:line="276" w:lineRule="auto"/>
        <w:ind w:firstLine="709"/>
        <w:jc w:val="both"/>
      </w:pPr>
      <w:r>
        <w:t>Επίσης,</w:t>
      </w:r>
      <w:r w:rsidRPr="006E7B2E">
        <w:t xml:space="preserve"> όσον αφορά το κλείσιμο των επιχειρήσεων</w:t>
      </w:r>
      <w:r>
        <w:t>,</w:t>
      </w:r>
      <w:r w:rsidRPr="006E7B2E">
        <w:t xml:space="preserve"> ο προϋπολογισμός δεν προβλέπει τίποτα</w:t>
      </w:r>
      <w:r>
        <w:t>.</w:t>
      </w:r>
      <w:r w:rsidRPr="006E7B2E">
        <w:t xml:space="preserve"> Δεν</w:t>
      </w:r>
      <w:r>
        <w:t xml:space="preserve"> </w:t>
      </w:r>
      <w:r w:rsidRPr="006E7B2E">
        <w:t>προβλέπει τίποτα ούτε το ταμείο ανάκαμψης για την αντιμετώπιση του ζητήματος και ούτω καθεξής</w:t>
      </w:r>
      <w:r>
        <w:t>.</w:t>
      </w:r>
      <w:r w:rsidRPr="006E7B2E">
        <w:t xml:space="preserve"> Εδώ</w:t>
      </w:r>
      <w:r>
        <w:t xml:space="preserve"> </w:t>
      </w:r>
      <w:r w:rsidRPr="006E7B2E">
        <w:t>πέρα έχουμε μια σειρά οδηγιών</w:t>
      </w:r>
      <w:r>
        <w:t>,</w:t>
      </w:r>
      <w:r w:rsidRPr="006E7B2E">
        <w:t xml:space="preserve"> που ενσωματώνονται</w:t>
      </w:r>
      <w:r>
        <w:t>.</w:t>
      </w:r>
      <w:r w:rsidRPr="006E7B2E">
        <w:t xml:space="preserve"> Θα ξεκινήσω πάλι και με τα καλυμμένα ομόλογα</w:t>
      </w:r>
      <w:r>
        <w:t>,</w:t>
      </w:r>
      <w:r w:rsidRPr="006E7B2E">
        <w:t xml:space="preserve"> τα οποία ήδη έχουν παραπάνω εξασφαλίσεις από ότι έχουν τα υπόλοιπα ομόλογα</w:t>
      </w:r>
      <w:r>
        <w:t>,</w:t>
      </w:r>
      <w:r w:rsidRPr="006E7B2E">
        <w:t xml:space="preserve"> γιατί στην ουσία καλύπτονται από ενυπόθηκα δάνεια</w:t>
      </w:r>
      <w:r>
        <w:t>,</w:t>
      </w:r>
      <w:r w:rsidRPr="006E7B2E">
        <w:t xml:space="preserve"> χρεόγραφα του δημοσίου κ</w:t>
      </w:r>
      <w:r>
        <w:t>.</w:t>
      </w:r>
      <w:r w:rsidRPr="006E7B2E">
        <w:t>τ</w:t>
      </w:r>
      <w:r>
        <w:t>.</w:t>
      </w:r>
      <w:r w:rsidRPr="006E7B2E">
        <w:t>λ.</w:t>
      </w:r>
      <w:r>
        <w:t>,</w:t>
      </w:r>
      <w:r w:rsidRPr="006E7B2E">
        <w:t xml:space="preserve"> με στοιχεία υψηλής ποιότητας</w:t>
      </w:r>
      <w:r>
        <w:t>.</w:t>
      </w:r>
      <w:r w:rsidRPr="006E7B2E">
        <w:t xml:space="preserve"> Με</w:t>
      </w:r>
      <w:r>
        <w:t xml:space="preserve"> </w:t>
      </w:r>
      <w:r w:rsidRPr="006E7B2E">
        <w:t xml:space="preserve"> αυτή την οδηγία</w:t>
      </w:r>
      <w:r>
        <w:t xml:space="preserve"> δίνονται</w:t>
      </w:r>
      <w:r w:rsidRPr="006E7B2E">
        <w:t xml:space="preserve"> περισσότερ</w:t>
      </w:r>
      <w:r>
        <w:t>ες</w:t>
      </w:r>
      <w:r w:rsidRPr="006E7B2E">
        <w:t xml:space="preserve"> εξασφαλίσεις</w:t>
      </w:r>
      <w:r>
        <w:t>.</w:t>
      </w:r>
      <w:r w:rsidRPr="006E7B2E">
        <w:t xml:space="preserve"> Στην</w:t>
      </w:r>
      <w:r>
        <w:t xml:space="preserve"> </w:t>
      </w:r>
      <w:r w:rsidRPr="006E7B2E">
        <w:t xml:space="preserve">ουσία αφορά πάλι </w:t>
      </w:r>
      <w:r>
        <w:t xml:space="preserve">τις </w:t>
      </w:r>
      <w:r w:rsidRPr="006E7B2E">
        <w:t>πολύ μεγάλες επιχειρήσεις και αυτές θα ωφεληθούν</w:t>
      </w:r>
      <w:r>
        <w:t>.</w:t>
      </w:r>
      <w:r w:rsidRPr="006E7B2E">
        <w:t xml:space="preserve"> </w:t>
      </w:r>
    </w:p>
    <w:p w:rsidR="0003642E" w:rsidRDefault="0003642E" w:rsidP="00704F08">
      <w:pPr>
        <w:spacing w:line="276" w:lineRule="auto"/>
        <w:ind w:firstLine="709"/>
        <w:jc w:val="both"/>
      </w:pPr>
      <w:r w:rsidRPr="006E7B2E">
        <w:t>Όσον</w:t>
      </w:r>
      <w:r>
        <w:t xml:space="preserve"> </w:t>
      </w:r>
      <w:r w:rsidRPr="006E7B2E">
        <w:t xml:space="preserve">αφορά το μέρος </w:t>
      </w:r>
      <w:r w:rsidR="00530608">
        <w:t>Β΄</w:t>
      </w:r>
      <w:r>
        <w:t>,</w:t>
      </w:r>
      <w:r w:rsidRPr="006E7B2E">
        <w:t xml:space="preserve"> για τη θέσπιση κανόνων με στόχο τη διευκόλυνση χρήσης χρηματοοικονομικών και άλλων πληροφοριών για την πρόληψη και ανίχνευση και διερεύνηση ή τη δίωξη ορισμένων ποινικών αδικημάτων και πάλι θα επαναλάβω πόσο</w:t>
      </w:r>
      <w:r>
        <w:t>υς</w:t>
      </w:r>
      <w:r w:rsidRPr="006E7B2E">
        <w:t xml:space="preserve"> φορείς έχει επιλέξει η ελληνική </w:t>
      </w:r>
      <w:r w:rsidR="00530608">
        <w:t>Κ</w:t>
      </w:r>
      <w:r w:rsidRPr="006E7B2E">
        <w:t>υβέρνηση να έχουν πρόσβαση σε αυτές τις πληροφορίες</w:t>
      </w:r>
      <w:r>
        <w:t xml:space="preserve">. </w:t>
      </w:r>
      <w:r w:rsidRPr="006E7B2E">
        <w:t xml:space="preserve"> Δικαστικές</w:t>
      </w:r>
      <w:r>
        <w:t xml:space="preserve"> </w:t>
      </w:r>
      <w:r w:rsidR="00530608">
        <w:t>και Ε</w:t>
      </w:r>
      <w:r w:rsidRPr="006E7B2E">
        <w:t>ισαγγελικές</w:t>
      </w:r>
      <w:r w:rsidR="00530608">
        <w:t xml:space="preserve"> Α</w:t>
      </w:r>
      <w:r w:rsidRPr="006E7B2E">
        <w:t>ρχές εν γένει</w:t>
      </w:r>
      <w:r>
        <w:t>, το</w:t>
      </w:r>
      <w:r w:rsidRPr="006E7B2E">
        <w:t xml:space="preserve"> </w:t>
      </w:r>
      <w:r w:rsidR="00530608">
        <w:t>Τμήμα Οικονομικού Ε</w:t>
      </w:r>
      <w:r w:rsidRPr="006E7B2E">
        <w:t xml:space="preserve">γκλήματος της </w:t>
      </w:r>
      <w:r w:rsidR="00530608">
        <w:t>Εισαγγελίας Ε</w:t>
      </w:r>
      <w:r w:rsidRPr="006E7B2E">
        <w:t>φετών Αθηνών</w:t>
      </w:r>
      <w:r>
        <w:t>,</w:t>
      </w:r>
      <w:r w:rsidR="00530608">
        <w:t xml:space="preserve"> η Ελληνική Α</w:t>
      </w:r>
      <w:r w:rsidRPr="006E7B2E">
        <w:t>στυνομία</w:t>
      </w:r>
      <w:r>
        <w:t>,</w:t>
      </w:r>
      <w:r w:rsidR="00530608">
        <w:t xml:space="preserve"> το Λ</w:t>
      </w:r>
      <w:r w:rsidRPr="006E7B2E">
        <w:t xml:space="preserve">ιμενικό </w:t>
      </w:r>
      <w:r w:rsidR="00530608">
        <w:t>Σ</w:t>
      </w:r>
      <w:r w:rsidRPr="006E7B2E">
        <w:t>ώμα</w:t>
      </w:r>
      <w:r>
        <w:t>, η</w:t>
      </w:r>
      <w:r w:rsidRPr="006E7B2E">
        <w:t xml:space="preserve"> </w:t>
      </w:r>
      <w:r w:rsidR="00530608">
        <w:t>Υ</w:t>
      </w:r>
      <w:r w:rsidRPr="006E7B2E">
        <w:t xml:space="preserve">πηρεσία </w:t>
      </w:r>
      <w:r w:rsidR="00530608">
        <w:lastRenderedPageBreak/>
        <w:t>Ε</w:t>
      </w:r>
      <w:r w:rsidRPr="006E7B2E">
        <w:t xml:space="preserve">σωτερικών </w:t>
      </w:r>
      <w:r w:rsidR="00530608">
        <w:t>Υ</w:t>
      </w:r>
      <w:r w:rsidRPr="006E7B2E">
        <w:t xml:space="preserve">ποθέσεων </w:t>
      </w:r>
      <w:r w:rsidR="00530608">
        <w:t>Σ</w:t>
      </w:r>
      <w:r w:rsidRPr="006E7B2E">
        <w:t xml:space="preserve">ωμάτων </w:t>
      </w:r>
      <w:r w:rsidR="00530608">
        <w:t>Α</w:t>
      </w:r>
      <w:r w:rsidRPr="006E7B2E">
        <w:t>σφαλείας</w:t>
      </w:r>
      <w:r>
        <w:t>,</w:t>
      </w:r>
      <w:r w:rsidRPr="006E7B2E">
        <w:t xml:space="preserve"> </w:t>
      </w:r>
      <w:r>
        <w:t xml:space="preserve">η </w:t>
      </w:r>
      <w:r w:rsidR="00530608">
        <w:t>Ε</w:t>
      </w:r>
      <w:r w:rsidRPr="006E7B2E">
        <w:t xml:space="preserve">θνική </w:t>
      </w:r>
      <w:r w:rsidR="00530608">
        <w:t>Α</w:t>
      </w:r>
      <w:r w:rsidRPr="006E7B2E">
        <w:t xml:space="preserve">ρχή </w:t>
      </w:r>
      <w:r w:rsidR="00530608">
        <w:t>Δ</w:t>
      </w:r>
      <w:r w:rsidRPr="006E7B2E">
        <w:t>ιαφάνειας</w:t>
      </w:r>
      <w:r>
        <w:t>, η</w:t>
      </w:r>
      <w:r w:rsidRPr="006E7B2E">
        <w:t xml:space="preserve"> </w:t>
      </w:r>
      <w:r w:rsidR="00530608">
        <w:t>Ε</w:t>
      </w:r>
      <w:r w:rsidRPr="006E7B2E">
        <w:t xml:space="preserve">ιδική </w:t>
      </w:r>
      <w:r w:rsidR="00530608">
        <w:t>Υ</w:t>
      </w:r>
      <w:r w:rsidRPr="006E7B2E">
        <w:t xml:space="preserve">πηρεσία </w:t>
      </w:r>
      <w:r w:rsidR="00530608">
        <w:t>Επιτροπής Ε</w:t>
      </w:r>
      <w:r w:rsidRPr="006E7B2E">
        <w:t xml:space="preserve">λέγχου </w:t>
      </w:r>
      <w:r w:rsidR="00530608">
        <w:t>Δ</w:t>
      </w:r>
      <w:r w:rsidRPr="006E7B2E">
        <w:t xml:space="preserve">ηλώσεων </w:t>
      </w:r>
      <w:r w:rsidR="00530608">
        <w:t>Περιουσιακής Κ</w:t>
      </w:r>
      <w:r w:rsidRPr="006E7B2E">
        <w:t>ατάστασης της Βουλής των Ελλήνων</w:t>
      </w:r>
      <w:r>
        <w:t xml:space="preserve">, </w:t>
      </w:r>
      <w:r w:rsidRPr="006E7B2E">
        <w:t>το ΣΔΟΕ</w:t>
      </w:r>
      <w:r>
        <w:t xml:space="preserve"> </w:t>
      </w:r>
      <w:r w:rsidR="00530608">
        <w:t>Σ</w:t>
      </w:r>
      <w:r w:rsidRPr="006E7B2E">
        <w:t xml:space="preserve">ώμα </w:t>
      </w:r>
      <w:r w:rsidR="00530608">
        <w:t>Δ</w:t>
      </w:r>
      <w:r w:rsidRPr="006E7B2E">
        <w:t xml:space="preserve">ίωξης </w:t>
      </w:r>
      <w:r w:rsidR="00530608">
        <w:t>Ο</w:t>
      </w:r>
      <w:r w:rsidRPr="006E7B2E">
        <w:t xml:space="preserve">ικονομικού </w:t>
      </w:r>
      <w:r w:rsidR="00530608">
        <w:t>Ε</w:t>
      </w:r>
      <w:r w:rsidRPr="006E7B2E">
        <w:t>γκλήματος</w:t>
      </w:r>
      <w:r>
        <w:t>,</w:t>
      </w:r>
      <w:r w:rsidR="00530608">
        <w:t xml:space="preserve"> η Μ</w:t>
      </w:r>
      <w:r w:rsidRPr="006E7B2E">
        <w:t xml:space="preserve">ονάδα </w:t>
      </w:r>
      <w:r w:rsidR="00530608">
        <w:t>Ε</w:t>
      </w:r>
      <w:r w:rsidRPr="006E7B2E">
        <w:t xml:space="preserve">σωτερικού </w:t>
      </w:r>
      <w:r w:rsidR="00530608">
        <w:t>Ε</w:t>
      </w:r>
      <w:r w:rsidRPr="006E7B2E">
        <w:t>λέγχου του Υπουργείου Οικονομικών</w:t>
      </w:r>
      <w:r>
        <w:t>,</w:t>
      </w:r>
      <w:r w:rsidRPr="006E7B2E">
        <w:t xml:space="preserve"> η </w:t>
      </w:r>
      <w:r w:rsidR="00530608">
        <w:t>Δ</w:t>
      </w:r>
      <w:r w:rsidRPr="006E7B2E">
        <w:t xml:space="preserve">ιεύθυνση </w:t>
      </w:r>
      <w:r w:rsidR="00530608">
        <w:t>Ε</w:t>
      </w:r>
      <w:r w:rsidRPr="006E7B2E">
        <w:t xml:space="preserve">ρευνών </w:t>
      </w:r>
      <w:r w:rsidR="00530608">
        <w:t>Ο</w:t>
      </w:r>
      <w:r w:rsidRPr="006E7B2E">
        <w:t xml:space="preserve">ικονομικού </w:t>
      </w:r>
      <w:r w:rsidR="00530608">
        <w:t>Ε</w:t>
      </w:r>
      <w:r w:rsidRPr="006E7B2E">
        <w:t>γκλήματος Υπουργείου Οικονομικών</w:t>
      </w:r>
      <w:r>
        <w:t>,</w:t>
      </w:r>
      <w:r w:rsidRPr="006E7B2E">
        <w:t xml:space="preserve"> το </w:t>
      </w:r>
      <w:r w:rsidR="00530608">
        <w:t>Τ</w:t>
      </w:r>
      <w:r w:rsidRPr="006E7B2E">
        <w:t xml:space="preserve">μήμα </w:t>
      </w:r>
      <w:r w:rsidR="00530608">
        <w:t>Ανάκτησης Π</w:t>
      </w:r>
      <w:r w:rsidRPr="006E7B2E">
        <w:t xml:space="preserve">εριουσιακών </w:t>
      </w:r>
      <w:r w:rsidR="00530608">
        <w:t>Στοιχείων από Ε</w:t>
      </w:r>
      <w:r w:rsidRPr="006E7B2E">
        <w:t xml:space="preserve">γκληματικές </w:t>
      </w:r>
      <w:r w:rsidR="00530608">
        <w:t>Δ</w:t>
      </w:r>
      <w:r w:rsidRPr="006E7B2E">
        <w:t xml:space="preserve">ραστηριότητες και </w:t>
      </w:r>
      <w:r w:rsidR="00530608">
        <w:t>Αμοιβαίας Σ</w:t>
      </w:r>
      <w:r w:rsidRPr="006E7B2E">
        <w:t xml:space="preserve">υνδρομής της </w:t>
      </w:r>
      <w:r w:rsidR="00530608">
        <w:t>Δ</w:t>
      </w:r>
      <w:r w:rsidRPr="006E7B2E">
        <w:t xml:space="preserve">ιεύθυνσης </w:t>
      </w:r>
      <w:r w:rsidR="00530608">
        <w:t>Σ</w:t>
      </w:r>
      <w:r w:rsidRPr="006E7B2E">
        <w:t xml:space="preserve">τρατηγικού </w:t>
      </w:r>
      <w:r w:rsidR="00530608">
        <w:t>Σ</w:t>
      </w:r>
      <w:r w:rsidRPr="006E7B2E">
        <w:t xml:space="preserve">χεδιασμού και </w:t>
      </w:r>
      <w:r w:rsidR="00530608">
        <w:t>Π</w:t>
      </w:r>
      <w:r w:rsidRPr="006E7B2E">
        <w:t xml:space="preserve">ρογραμματισμού </w:t>
      </w:r>
      <w:r w:rsidR="00530608">
        <w:t>Ερευνών της Γ</w:t>
      </w:r>
      <w:r w:rsidRPr="006E7B2E">
        <w:t xml:space="preserve">ενικής </w:t>
      </w:r>
      <w:r w:rsidR="00530608">
        <w:t>Δ</w:t>
      </w:r>
      <w:r w:rsidRPr="006E7B2E">
        <w:t xml:space="preserve">ιεύθυνσης </w:t>
      </w:r>
      <w:r>
        <w:t>ΣΔΟΕ, η</w:t>
      </w:r>
      <w:r w:rsidRPr="006E7B2E">
        <w:t xml:space="preserve"> </w:t>
      </w:r>
      <w:r w:rsidR="00530608">
        <w:t>Α</w:t>
      </w:r>
      <w:r w:rsidRPr="006E7B2E">
        <w:t xml:space="preserve">νεξάρτητη </w:t>
      </w:r>
      <w:r w:rsidR="00530608">
        <w:t>Α</w:t>
      </w:r>
      <w:r w:rsidRPr="006E7B2E">
        <w:t xml:space="preserve">ρχή </w:t>
      </w:r>
      <w:r w:rsidR="00530608">
        <w:t>Ε</w:t>
      </w:r>
      <w:r w:rsidRPr="006E7B2E">
        <w:t>σόδων</w:t>
      </w:r>
      <w:r>
        <w:t>.</w:t>
      </w:r>
      <w:r w:rsidRPr="006E7B2E">
        <w:t xml:space="preserve"> </w:t>
      </w:r>
    </w:p>
    <w:p w:rsidR="0003642E" w:rsidRDefault="0003642E" w:rsidP="00704F08">
      <w:pPr>
        <w:spacing w:line="276" w:lineRule="auto"/>
        <w:ind w:firstLine="709"/>
        <w:jc w:val="both"/>
      </w:pPr>
      <w:r w:rsidRPr="006E7B2E">
        <w:t>Τι γίνεται όταν βλέπεις τόσους πολλούς φορείς</w:t>
      </w:r>
      <w:r>
        <w:t>,</w:t>
      </w:r>
      <w:r w:rsidRPr="006E7B2E">
        <w:t xml:space="preserve"> οι οποίοι ειρήσθ</w:t>
      </w:r>
      <w:r>
        <w:t>ω εν παρόδω είναι υποστελεχωμένοι</w:t>
      </w:r>
      <w:r w:rsidRPr="006E7B2E">
        <w:t xml:space="preserve"> έτσι κι αλλιώς</w:t>
      </w:r>
      <w:r>
        <w:t>;</w:t>
      </w:r>
      <w:r w:rsidRPr="006E7B2E">
        <w:t xml:space="preserve"> Πολύ</w:t>
      </w:r>
      <w:r>
        <w:t xml:space="preserve"> </w:t>
      </w:r>
      <w:r w:rsidRPr="006E7B2E">
        <w:t>απλά δεν θα αντιμετωπίσεις</w:t>
      </w:r>
      <w:r>
        <w:t xml:space="preserve"> το πρόβλημα, το οποίο</w:t>
      </w:r>
      <w:r w:rsidRPr="006E7B2E">
        <w:t xml:space="preserve"> καλείσαι να αντιμετωπίσεις</w:t>
      </w:r>
      <w:r>
        <w:t>,</w:t>
      </w:r>
      <w:r w:rsidRPr="006E7B2E">
        <w:t xml:space="preserve"> οπότε </w:t>
      </w:r>
      <w:r>
        <w:t>καλούνται ν</w:t>
      </w:r>
      <w:r w:rsidRPr="006E7B2E">
        <w:t>α διερευνήσουν οικονομικά εγκλήματα χωρίς να φέρνουν αποτελέσματα</w:t>
      </w:r>
      <w:r>
        <w:t>.</w:t>
      </w:r>
      <w:r w:rsidRPr="006E7B2E">
        <w:t xml:space="preserve"> Εμείς προτείνουμε εδώ και πολύ καιρό</w:t>
      </w:r>
      <w:r>
        <w:t>,</w:t>
      </w:r>
      <w:r w:rsidRPr="006E7B2E">
        <w:t xml:space="preserve"> την ίδρυση μίας ενιαίας αρχής δίωξης μεγάλου οικονομικού και πολιτικού εγκλήματος</w:t>
      </w:r>
      <w:r>
        <w:t>.</w:t>
      </w:r>
      <w:r w:rsidRPr="006E7B2E">
        <w:t xml:space="preserve"> Θεωρούμε</w:t>
      </w:r>
      <w:r>
        <w:t>,</w:t>
      </w:r>
      <w:r w:rsidRPr="006E7B2E">
        <w:t xml:space="preserve"> ότι πρέπει να υπάρχει μια ενιαία διαχείριση αυτού του πάρα πολύ κρίσιμου ζητήματος και να σας θέσουμε ένα ακόμα απλό πρόβλημα</w:t>
      </w:r>
      <w:r>
        <w:t>.</w:t>
      </w:r>
      <w:r w:rsidRPr="006E7B2E">
        <w:t xml:space="preserve"> Έχετε</w:t>
      </w:r>
      <w:r>
        <w:t xml:space="preserve"> </w:t>
      </w:r>
      <w:r w:rsidRPr="006E7B2E">
        <w:t>βάλει εδώ πέρα καμιά δεκαριά φορείς</w:t>
      </w:r>
      <w:r>
        <w:t>,</w:t>
      </w:r>
      <w:r w:rsidRPr="006E7B2E">
        <w:t xml:space="preserve"> οι οποίοι καλούνται να διαχειριστούν τις πληροφορίες αυτές</w:t>
      </w:r>
      <w:r w:rsidR="00530608">
        <w:t>,</w:t>
      </w:r>
      <w:r w:rsidRPr="006E7B2E">
        <w:t xml:space="preserve"> που είναι και προσωπικά δεδομένα</w:t>
      </w:r>
      <w:r>
        <w:t>. Είναι υποστελεχωμένοι.</w:t>
      </w:r>
      <w:r w:rsidRPr="006E7B2E">
        <w:t xml:space="preserve"> Ποιος</w:t>
      </w:r>
      <w:r>
        <w:t xml:space="preserve"> </w:t>
      </w:r>
      <w:r w:rsidRPr="006E7B2E">
        <w:t>θα εκπαιδευτεί σε αυτούς τους φορείς</w:t>
      </w:r>
      <w:r>
        <w:t>,</w:t>
      </w:r>
      <w:r w:rsidRPr="006E7B2E">
        <w:t xml:space="preserve"> για να κάνει αυτή την διαχείριση των προσωπικών δεδομένων και άλλων πληροφοριών</w:t>
      </w:r>
      <w:r>
        <w:t>;</w:t>
      </w:r>
      <w:r w:rsidRPr="006E7B2E">
        <w:t xml:space="preserve"> Μόνο</w:t>
      </w:r>
      <w:r>
        <w:t xml:space="preserve"> </w:t>
      </w:r>
      <w:r w:rsidRPr="006E7B2E">
        <w:t>σαν ευχολόγιο</w:t>
      </w:r>
      <w:r>
        <w:t xml:space="preserve"> μ</w:t>
      </w:r>
      <w:r w:rsidRPr="006E7B2E">
        <w:t>πορεί να ακούγεται αυτό</w:t>
      </w:r>
      <w:r w:rsidR="00530608">
        <w:t>. Επίσης, είναι</w:t>
      </w:r>
      <w:r w:rsidR="00530608" w:rsidRPr="006E7B2E">
        <w:t xml:space="preserve"> </w:t>
      </w:r>
      <w:r w:rsidRPr="006E7B2E">
        <w:t>επικίνδυνο για την ασφάλεια των προσωπικών δεδομένων των πολιτών</w:t>
      </w:r>
      <w:r>
        <w:t>.</w:t>
      </w:r>
      <w:r w:rsidRPr="006E7B2E">
        <w:t xml:space="preserve"> </w:t>
      </w:r>
    </w:p>
    <w:p w:rsidR="0003642E" w:rsidRDefault="0003642E" w:rsidP="00704F08">
      <w:pPr>
        <w:spacing w:line="276" w:lineRule="auto"/>
        <w:ind w:firstLine="709"/>
        <w:jc w:val="both"/>
      </w:pPr>
      <w:r w:rsidRPr="006E7B2E">
        <w:t>Στο</w:t>
      </w:r>
      <w:r>
        <w:t xml:space="preserve"> Μ</w:t>
      </w:r>
      <w:r w:rsidRPr="006E7B2E">
        <w:t xml:space="preserve">έρος </w:t>
      </w:r>
      <w:r>
        <w:t>Γ’,</w:t>
      </w:r>
      <w:r w:rsidRPr="006E7B2E">
        <w:t xml:space="preserve"> για την προληπτική εποπτεία των επενδυτικών επιχειρήσεων</w:t>
      </w:r>
      <w:r>
        <w:t>, α</w:t>
      </w:r>
      <w:r w:rsidRPr="006E7B2E">
        <w:t xml:space="preserve">υτή η οδηγία δίνει με βάση τις επιλογές της </w:t>
      </w:r>
      <w:r w:rsidR="00756CBE">
        <w:t>Κ</w:t>
      </w:r>
      <w:r w:rsidRPr="006E7B2E">
        <w:t>υβέρνησης μ</w:t>
      </w:r>
      <w:r w:rsidR="00756CBE">
        <w:t>ια σειρά από αρμοδιότητες στην Επιτροπή Κ</w:t>
      </w:r>
      <w:r w:rsidRPr="006E7B2E">
        <w:t>εφαλαιαγοράς</w:t>
      </w:r>
      <w:r>
        <w:t>,</w:t>
      </w:r>
      <w:r w:rsidR="00756CBE">
        <w:t xml:space="preserve"> η οποία ορίζεται ως Ε</w:t>
      </w:r>
      <w:r w:rsidRPr="006E7B2E">
        <w:t xml:space="preserve">θνική </w:t>
      </w:r>
      <w:r w:rsidR="00756CBE">
        <w:t>Αρχή για την Εποπτεία των δραστηριοτήτων των Α</w:t>
      </w:r>
      <w:r w:rsidRPr="006E7B2E">
        <w:t xml:space="preserve">νωνύμων </w:t>
      </w:r>
      <w:r w:rsidR="00756CBE">
        <w:t>Ε</w:t>
      </w:r>
      <w:r w:rsidRPr="006E7B2E">
        <w:t xml:space="preserve">ταιρειών </w:t>
      </w:r>
      <w:r w:rsidR="00756CBE">
        <w:t>Π</w:t>
      </w:r>
      <w:r w:rsidRPr="006E7B2E">
        <w:t xml:space="preserve">αροχής </w:t>
      </w:r>
      <w:r w:rsidR="00756CBE">
        <w:t>Ε</w:t>
      </w:r>
      <w:r w:rsidRPr="006E7B2E">
        <w:t xml:space="preserve">πενδυτικών </w:t>
      </w:r>
      <w:r w:rsidR="00756CBE">
        <w:t>Υ</w:t>
      </w:r>
      <w:r w:rsidRPr="006E7B2E">
        <w:t>πηρεσιών</w:t>
      </w:r>
      <w:r>
        <w:t>.</w:t>
      </w:r>
      <w:r w:rsidRPr="006E7B2E">
        <w:t xml:space="preserve"> </w:t>
      </w:r>
      <w:r>
        <w:t>Επίσης,</w:t>
      </w:r>
      <w:r w:rsidRPr="006E7B2E">
        <w:t xml:space="preserve"> ορίζεται ως φορέας επιβολής διοικητικών κυρώσεων και διοικητικών μέτρων για παραβάσεις των υπό ψήφιση διατάξεων και προσδιορίζεται το ύψος των κυρώσεων κ</w:t>
      </w:r>
      <w:r>
        <w:t>.</w:t>
      </w:r>
      <w:r w:rsidRPr="006E7B2E">
        <w:t>τ</w:t>
      </w:r>
      <w:r>
        <w:t>.</w:t>
      </w:r>
      <w:r w:rsidRPr="006E7B2E">
        <w:t>λ</w:t>
      </w:r>
      <w:r>
        <w:t>..</w:t>
      </w:r>
      <w:r w:rsidR="00756CBE">
        <w:t xml:space="preserve"> Ορίζεται η υποχρέωση των Α</w:t>
      </w:r>
      <w:r w:rsidRPr="006E7B2E">
        <w:t xml:space="preserve">νωνύμων </w:t>
      </w:r>
      <w:r w:rsidR="00756CBE">
        <w:t>Ε</w:t>
      </w:r>
      <w:r w:rsidRPr="006E7B2E">
        <w:t xml:space="preserve">ταιρειών </w:t>
      </w:r>
      <w:r w:rsidR="00756CBE">
        <w:t>Παροχής Ε</w:t>
      </w:r>
      <w:r w:rsidRPr="006E7B2E">
        <w:t xml:space="preserve">πενδυτικών </w:t>
      </w:r>
      <w:r w:rsidR="00756CBE">
        <w:t>Υ</w:t>
      </w:r>
      <w:r w:rsidRPr="006E7B2E">
        <w:t>πηρεσιώ</w:t>
      </w:r>
      <w:r w:rsidR="00756CBE">
        <w:t>ν για παροχή πληροφόρησης στην Ε</w:t>
      </w:r>
      <w:r w:rsidRPr="006E7B2E">
        <w:t xml:space="preserve">πιτροπή </w:t>
      </w:r>
      <w:r w:rsidR="00756CBE">
        <w:t>Κ</w:t>
      </w:r>
      <w:r w:rsidRPr="006E7B2E">
        <w:t>εφαλαιαγοράς</w:t>
      </w:r>
      <w:r>
        <w:t>,</w:t>
      </w:r>
      <w:r w:rsidRPr="006E7B2E">
        <w:t xml:space="preserve"> σε θέματα αποδοχών</w:t>
      </w:r>
      <w:r>
        <w:t>,</w:t>
      </w:r>
      <w:r w:rsidRPr="006E7B2E">
        <w:t xml:space="preserve"> μπόνους των υψηλά αμειβόμενων στελεχών </w:t>
      </w:r>
      <w:r>
        <w:t>τους,</w:t>
      </w:r>
      <w:r w:rsidRPr="006E7B2E">
        <w:t xml:space="preserve"> παρέχε</w:t>
      </w:r>
      <w:r>
        <w:t>τα</w:t>
      </w:r>
      <w:r w:rsidRPr="006E7B2E">
        <w:t>ι</w:t>
      </w:r>
      <w:r>
        <w:t xml:space="preserve"> </w:t>
      </w:r>
      <w:r w:rsidRPr="006E7B2E">
        <w:t>η δυνατό</w:t>
      </w:r>
      <w:r w:rsidR="00756CBE">
        <w:t>τητα στην Επιτροπή Κ</w:t>
      </w:r>
      <w:r w:rsidRPr="006E7B2E">
        <w:t>εφαλαιαγοράς όταν είναι αρχή εποπτείας του ομίλου να συστήνει σώματα εποπτών</w:t>
      </w:r>
      <w:r>
        <w:t>,</w:t>
      </w:r>
      <w:r w:rsidRPr="006E7B2E">
        <w:t xml:space="preserve"> ώστε διευ</w:t>
      </w:r>
      <w:r>
        <w:t>κολύνεται η άσκηση των οριζόμενων</w:t>
      </w:r>
      <w:r w:rsidRPr="006E7B2E">
        <w:t xml:space="preserve"> καθηκόντων και να εξασφαλίζεται συντονισμός και η συνεργασία με αρμόδιες εποπτικές αρχές τρίτων χωρών</w:t>
      </w:r>
      <w:r>
        <w:t>.</w:t>
      </w:r>
      <w:r w:rsidRPr="006E7B2E">
        <w:t xml:space="preserve"> Παρέχει τη δ</w:t>
      </w:r>
      <w:r w:rsidR="00756CBE">
        <w:t>υνατότητα στην Επιτροπή Κ</w:t>
      </w:r>
      <w:r w:rsidRPr="006E7B2E">
        <w:t>εφαλαιαγοράς</w:t>
      </w:r>
      <w:r>
        <w:t>,</w:t>
      </w:r>
      <w:r w:rsidRPr="006E7B2E">
        <w:t xml:space="preserve"> να επιβάλλει διοικητικές κυρώσεις ή διοικητικά μέτρα στις επενδυτικές εταιρείες συμμετοχών</w:t>
      </w:r>
      <w:r>
        <w:t>,</w:t>
      </w:r>
      <w:r w:rsidRPr="006E7B2E">
        <w:t xml:space="preserve"> μικτές χρηματοοικονομικές εταιρείες συμμετοχών και μεικτές εταιρείες μετόχων</w:t>
      </w:r>
      <w:r>
        <w:t>.</w:t>
      </w:r>
      <w:r w:rsidRPr="006E7B2E">
        <w:t xml:space="preserve"> </w:t>
      </w:r>
    </w:p>
    <w:p w:rsidR="0003642E" w:rsidRDefault="0003642E" w:rsidP="00704F08">
      <w:pPr>
        <w:spacing w:line="276" w:lineRule="auto"/>
        <w:ind w:firstLine="709"/>
        <w:jc w:val="both"/>
      </w:pPr>
      <w:r w:rsidRPr="006E7B2E">
        <w:t>Όλα</w:t>
      </w:r>
      <w:r>
        <w:t xml:space="preserve"> </w:t>
      </w:r>
      <w:r w:rsidRPr="006E7B2E">
        <w:t>αυτά</w:t>
      </w:r>
      <w:r>
        <w:t xml:space="preserve"> τα </w:t>
      </w:r>
      <w:r w:rsidRPr="00E23715">
        <w:t>διαβάζω</w:t>
      </w:r>
      <w:r>
        <w:t>,</w:t>
      </w:r>
      <w:r w:rsidRPr="006E7B2E">
        <w:t xml:space="preserve"> γιατί πριν από λίγο συζητούσαμε στη Βουλή το </w:t>
      </w:r>
      <w:r>
        <w:t xml:space="preserve">καινούργιο </w:t>
      </w:r>
      <w:r w:rsidRPr="006E7B2E">
        <w:t xml:space="preserve">νομοσχέδιο για την </w:t>
      </w:r>
      <w:r w:rsidR="00756CBE">
        <w:t>Επιτροπή Κ</w:t>
      </w:r>
      <w:r w:rsidRPr="006E7B2E">
        <w:t>εφαλαιαγοράς</w:t>
      </w:r>
      <w:r>
        <w:t xml:space="preserve">, όπου βάλατε πλέον των 12 υφιστάμενων </w:t>
      </w:r>
      <w:r w:rsidRPr="006E7B2E">
        <w:t>π</w:t>
      </w:r>
      <w:r w:rsidR="00756CBE">
        <w:t>ερισσότερες διευθύνσεις. Σε μια Επιτροπή Κ</w:t>
      </w:r>
      <w:r w:rsidRPr="006E7B2E">
        <w:t>εφαλαιαγοράς</w:t>
      </w:r>
      <w:r>
        <w:t>,</w:t>
      </w:r>
      <w:r w:rsidRPr="006E7B2E">
        <w:t xml:space="preserve"> η οποία έχει 60 άτομα προσωπικό</w:t>
      </w:r>
      <w:r>
        <w:t>,</w:t>
      </w:r>
      <w:r w:rsidRPr="006E7B2E">
        <w:t xml:space="preserve"> όπως μας λένε οι ίδιοι οι εργαζόμενοι και ούτε λίγο ούτε πολύ</w:t>
      </w:r>
      <w:r>
        <w:t>,</w:t>
      </w:r>
      <w:r w:rsidRPr="006E7B2E">
        <w:t xml:space="preserve"> δεν μπορούν αυτή τη στιγμή να καλύψουν τις αρμοδιότητες</w:t>
      </w:r>
      <w:r>
        <w:t>,</w:t>
      </w:r>
      <w:r w:rsidRPr="006E7B2E">
        <w:t xml:space="preserve"> πόσο μάλλον να κάνω κάτι παραπάνω</w:t>
      </w:r>
      <w:r>
        <w:t>.</w:t>
      </w:r>
      <w:r w:rsidRPr="006E7B2E">
        <w:t xml:space="preserve">  Βέβαια</w:t>
      </w:r>
      <w:r>
        <w:t>,</w:t>
      </w:r>
      <w:r w:rsidRPr="006E7B2E">
        <w:t xml:space="preserve"> αυτό είναι πολύ βολικό γιατί έτσι περνάνε στο ντούκου σκάνδαλα</w:t>
      </w:r>
      <w:r w:rsidRPr="00E23715">
        <w:t xml:space="preserve"> </w:t>
      </w:r>
      <w:r>
        <w:t xml:space="preserve">τύπου </w:t>
      </w:r>
      <w:r>
        <w:rPr>
          <w:lang w:val="en-US"/>
        </w:rPr>
        <w:t>Creta</w:t>
      </w:r>
      <w:r w:rsidRPr="00E23715">
        <w:t xml:space="preserve"> </w:t>
      </w:r>
      <w:r>
        <w:rPr>
          <w:lang w:val="en-US"/>
        </w:rPr>
        <w:t>farm</w:t>
      </w:r>
      <w:r>
        <w:t xml:space="preserve"> και </w:t>
      </w:r>
      <w:r>
        <w:rPr>
          <w:lang w:val="en-US"/>
        </w:rPr>
        <w:t>Folie</w:t>
      </w:r>
      <w:r w:rsidRPr="00E23715">
        <w:t xml:space="preserve"> </w:t>
      </w:r>
      <w:r>
        <w:rPr>
          <w:lang w:val="en-US"/>
        </w:rPr>
        <w:t>Folie</w:t>
      </w:r>
      <w:r w:rsidRPr="006E7B2E">
        <w:t xml:space="preserve"> μέχρι να σκάσ</w:t>
      </w:r>
      <w:r>
        <w:t xml:space="preserve">ουν </w:t>
      </w:r>
      <w:r w:rsidRPr="006E7B2E">
        <w:t>τα κανόνια</w:t>
      </w:r>
      <w:r w:rsidR="00756CBE">
        <w:t>. Σ</w:t>
      </w:r>
      <w:r w:rsidRPr="006E7B2E">
        <w:t xml:space="preserve">την πράξη δεν μπορεί να </w:t>
      </w:r>
      <w:r w:rsidR="00756CBE">
        <w:t xml:space="preserve">ελιχθεί </w:t>
      </w:r>
      <w:r w:rsidRPr="006E7B2E">
        <w:t xml:space="preserve">η </w:t>
      </w:r>
      <w:r w:rsidR="00756CBE">
        <w:t>Ε</w:t>
      </w:r>
      <w:r w:rsidRPr="006E7B2E">
        <w:t xml:space="preserve">πιτροπή </w:t>
      </w:r>
      <w:r w:rsidR="00756CBE">
        <w:t>Κ</w:t>
      </w:r>
      <w:r w:rsidRPr="006E7B2E">
        <w:t>εφαλαιαγοράς και μπορούν οι μεγάλες εταιρείες να δηλώνουν</w:t>
      </w:r>
      <w:r>
        <w:t>,</w:t>
      </w:r>
      <w:r w:rsidRPr="006E7B2E">
        <w:t xml:space="preserve"> ότι νομίζουν στην πράξη και όταν θα εντοπίζονται οι ανακρίβειες στους ισολογισμούς</w:t>
      </w:r>
      <w:r>
        <w:t>,</w:t>
      </w:r>
      <w:r w:rsidRPr="006E7B2E">
        <w:t xml:space="preserve"> να είναι πλέον πολύ αργά</w:t>
      </w:r>
      <w:r>
        <w:t>.</w:t>
      </w:r>
      <w:r w:rsidRPr="006E7B2E">
        <w:t xml:space="preserve"> </w:t>
      </w:r>
    </w:p>
    <w:p w:rsidR="0003642E" w:rsidRDefault="00756CBE" w:rsidP="00704F08">
      <w:pPr>
        <w:spacing w:line="276" w:lineRule="auto"/>
        <w:ind w:firstLine="709"/>
        <w:jc w:val="both"/>
      </w:pPr>
      <w:r>
        <w:lastRenderedPageBreak/>
        <w:t>Τώρα για την Ο</w:t>
      </w:r>
      <w:r w:rsidR="0003642E" w:rsidRPr="006E7B2E">
        <w:t xml:space="preserve">δηγία για την ανάληψη και άσκηση </w:t>
      </w:r>
      <w:r w:rsidR="0003642E">
        <w:t>ασφάλισης</w:t>
      </w:r>
      <w:r w:rsidR="0003642E" w:rsidRPr="006E7B2E">
        <w:t xml:space="preserve"> και </w:t>
      </w:r>
      <w:r w:rsidR="0003642E">
        <w:t>αντασφάλισης</w:t>
      </w:r>
      <w:r w:rsidR="0003642E" w:rsidRPr="006E7B2E">
        <w:t xml:space="preserve"> για τις αγορές των χρηματοπιστωτικών μέσων σχετικά με την πρόληψη και την δεύτερη</w:t>
      </w:r>
      <w:r w:rsidR="000C2F56">
        <w:t xml:space="preserve"> Ο</w:t>
      </w:r>
      <w:r w:rsidR="0003642E">
        <w:t>δηγία,</w:t>
      </w:r>
      <w:r w:rsidR="0003642E" w:rsidRPr="006E7B2E">
        <w:t xml:space="preserve"> την πρό</w:t>
      </w:r>
      <w:r w:rsidR="0003642E">
        <w:t>β</w:t>
      </w:r>
      <w:r w:rsidR="0003642E" w:rsidRPr="006E7B2E">
        <w:t>λεψη</w:t>
      </w:r>
      <w:r w:rsidR="0003642E">
        <w:t xml:space="preserve"> και</w:t>
      </w:r>
      <w:r w:rsidR="0003642E" w:rsidRPr="006E7B2E">
        <w:t xml:space="preserve"> χρησιμοποίηση του χρηματοοικονομικού συστήματος για τη νομιμοποίηση εσόδων από παράνομες δραστηριότητες</w:t>
      </w:r>
      <w:r w:rsidR="0003642E">
        <w:t xml:space="preserve">, </w:t>
      </w:r>
      <w:r w:rsidR="0003642E" w:rsidRPr="006E7B2E">
        <w:t xml:space="preserve"> πραγματικά θέλω να αναφέρω το εντυπωσιακ</w:t>
      </w:r>
      <w:r w:rsidR="000C2F56">
        <w:t>ό ότι αυτή τη στιγμή προχωρά η Κ</w:t>
      </w:r>
      <w:r w:rsidR="0003642E" w:rsidRPr="006E7B2E">
        <w:t>υβέρνηση στη νομιμοποίηση του να πληρών</w:t>
      </w:r>
      <w:r w:rsidR="0003642E">
        <w:t>ονται</w:t>
      </w:r>
      <w:r w:rsidR="0003642E" w:rsidRPr="006E7B2E">
        <w:t xml:space="preserve"> τα χειρουργεία στο ΕΣΥ</w:t>
      </w:r>
      <w:r w:rsidR="0003642E">
        <w:t>.</w:t>
      </w:r>
      <w:r w:rsidR="0003642E" w:rsidRPr="006E7B2E">
        <w:t xml:space="preserve"> Αυτό </w:t>
      </w:r>
      <w:r w:rsidR="0003642E">
        <w:t>έχετε</w:t>
      </w:r>
      <w:r w:rsidR="0003642E" w:rsidRPr="006E7B2E">
        <w:t xml:space="preserve"> ανακοινώσει</w:t>
      </w:r>
      <w:r w:rsidR="0003642E">
        <w:t>,</w:t>
      </w:r>
      <w:r w:rsidR="0003642E" w:rsidRPr="006E7B2E">
        <w:t xml:space="preserve"> πως θα πήγαιναν το απόγευμα</w:t>
      </w:r>
      <w:r w:rsidR="0003642E">
        <w:t>,</w:t>
      </w:r>
      <w:r w:rsidR="0003642E" w:rsidRPr="006E7B2E">
        <w:t xml:space="preserve"> όσοι δεν θέλουν να πάνε το απόγευμα θα πρέπει να περιμένουν στη λίστα αναμονής</w:t>
      </w:r>
      <w:r w:rsidR="0003642E">
        <w:t>,</w:t>
      </w:r>
      <w:r w:rsidR="0003642E" w:rsidRPr="006E7B2E">
        <w:t xml:space="preserve"> όσοι έχουν χρήματα θα πηγαίνουν το απόγευμα</w:t>
      </w:r>
      <w:r w:rsidR="0003642E">
        <w:t>.</w:t>
      </w:r>
      <w:r w:rsidR="0003642E" w:rsidRPr="006E7B2E">
        <w:t xml:space="preserve"> Θυμίζει</w:t>
      </w:r>
      <w:r w:rsidR="0003642E">
        <w:t xml:space="preserve"> και</w:t>
      </w:r>
      <w:r w:rsidR="0003642E" w:rsidRPr="006E7B2E">
        <w:t xml:space="preserve"> έχει καταγγελθεί αυτό και από τον κ</w:t>
      </w:r>
      <w:r w:rsidR="0003642E">
        <w:t>.</w:t>
      </w:r>
      <w:r w:rsidR="0003642E" w:rsidRPr="006E7B2E">
        <w:t xml:space="preserve"> Παπανικολάου</w:t>
      </w:r>
      <w:r w:rsidR="0003642E">
        <w:t>,</w:t>
      </w:r>
      <w:r w:rsidR="0003642E" w:rsidRPr="006E7B2E">
        <w:t xml:space="preserve"> ότι έρχεται να εξυπηρετήσει μία μικρή ομάδα γιατρών</w:t>
      </w:r>
      <w:r w:rsidR="000C2F56">
        <w:t>,</w:t>
      </w:r>
      <w:r w:rsidR="0003642E" w:rsidRPr="006E7B2E">
        <w:t xml:space="preserve"> οι οποίοι στην ουσία είναι και η ίδια ομάδα γιατρών</w:t>
      </w:r>
      <w:r w:rsidR="0003642E">
        <w:t>,</w:t>
      </w:r>
      <w:r w:rsidR="0003642E" w:rsidRPr="006E7B2E">
        <w:t xml:space="preserve"> οι οποίοι έπαιρναν τα φακελάκια παράνομα και τώρα θα μπορεί να το κάνει χωρίς να έχει την ανάγκη ξεπλύματος παράνομου χρήματος</w:t>
      </w:r>
      <w:r w:rsidR="0003642E">
        <w:t>.</w:t>
      </w:r>
      <w:r w:rsidR="0003642E" w:rsidRPr="006E7B2E">
        <w:t xml:space="preserve"> Βάζετε</w:t>
      </w:r>
      <w:r w:rsidR="0003642E">
        <w:t xml:space="preserve"> σ’</w:t>
      </w:r>
      <w:r w:rsidR="0003642E" w:rsidRPr="006E7B2E">
        <w:t xml:space="preserve"> αυτό το κάδρο </w:t>
      </w:r>
      <w:r w:rsidR="0003642E">
        <w:t>όμως,</w:t>
      </w:r>
      <w:r w:rsidR="0003642E" w:rsidRPr="006E7B2E">
        <w:t xml:space="preserve"> το σύνολο των γιατρών του ΕΣΥ</w:t>
      </w:r>
      <w:r w:rsidR="0003642E">
        <w:t>,</w:t>
      </w:r>
      <w:r w:rsidR="0003642E" w:rsidRPr="006E7B2E">
        <w:t xml:space="preserve"> που δεν έχουν καμία σχέση με αυτή τη διαδικασία</w:t>
      </w:r>
      <w:r w:rsidR="0003642E">
        <w:t>.</w:t>
      </w:r>
      <w:r w:rsidR="0003642E" w:rsidRPr="006E7B2E">
        <w:t xml:space="preserve"> Είναι μια σπίλωση </w:t>
      </w:r>
      <w:r w:rsidR="0003642E">
        <w:t>των δημόσιων</w:t>
      </w:r>
      <w:r w:rsidR="0003642E" w:rsidRPr="006E7B2E">
        <w:t xml:space="preserve"> γιατρ</w:t>
      </w:r>
      <w:r w:rsidR="0003642E">
        <w:t>ών.</w:t>
      </w:r>
    </w:p>
    <w:p w:rsidR="0003642E" w:rsidRDefault="0003642E" w:rsidP="00704F08">
      <w:pPr>
        <w:spacing w:line="276" w:lineRule="auto"/>
        <w:ind w:firstLine="709"/>
        <w:jc w:val="both"/>
      </w:pPr>
      <w:r w:rsidRPr="006E7B2E">
        <w:t>Τέλος</w:t>
      </w:r>
      <w:r>
        <w:t>,</w:t>
      </w:r>
      <w:r w:rsidRPr="006E7B2E">
        <w:t xml:space="preserve"> θα ολοκληρ</w:t>
      </w:r>
      <w:r>
        <w:t xml:space="preserve">ώσω </w:t>
      </w:r>
      <w:r w:rsidRPr="006E7B2E">
        <w:t>και εγώ</w:t>
      </w:r>
      <w:r>
        <w:t xml:space="preserve"> με</w:t>
      </w:r>
      <w:r w:rsidRPr="006E7B2E">
        <w:t xml:space="preserve"> μια μικρή αναφορά για τη ΛΑΡΚΟ</w:t>
      </w:r>
      <w:r>
        <w:t>.</w:t>
      </w:r>
      <w:r w:rsidRPr="006E7B2E">
        <w:t xml:space="preserve"> Πραγματικά βλέπουμε την απαξίωση </w:t>
      </w:r>
      <w:r>
        <w:t>γ</w:t>
      </w:r>
      <w:r w:rsidRPr="006E7B2E">
        <w:t>ι</w:t>
      </w:r>
      <w:r>
        <w:t>α</w:t>
      </w:r>
      <w:r w:rsidRPr="006E7B2E">
        <w:t xml:space="preserve"> την ιδιωτικοποίηση</w:t>
      </w:r>
      <w:r>
        <w:t>,</w:t>
      </w:r>
      <w:r w:rsidRPr="006E7B2E">
        <w:t xml:space="preserve"> γιατί δεν έχει κανένας πραγματικά την ψευδαίσθηση ότι δεν υπάρχουν επιχειρηματικά συμφέροντα που θέλουν τα ορυκτά που </w:t>
      </w:r>
      <w:r>
        <w:t xml:space="preserve">εξορύσσει </w:t>
      </w:r>
      <w:r w:rsidRPr="006E7B2E">
        <w:t>αυτή τη στιγμή</w:t>
      </w:r>
      <w:r>
        <w:t xml:space="preserve"> η</w:t>
      </w:r>
      <w:r w:rsidRPr="006E7B2E">
        <w:t xml:space="preserve"> ΛΑΡΚΟ</w:t>
      </w:r>
      <w:r>
        <w:t>.</w:t>
      </w:r>
      <w:r w:rsidRPr="006E7B2E">
        <w:t xml:space="preserve"> Οπότε εμείς το βλέπουμε αυτό</w:t>
      </w:r>
      <w:r>
        <w:t>,</w:t>
      </w:r>
      <w:r w:rsidRPr="006E7B2E">
        <w:t xml:space="preserve"> σαν μια προσπάθεια να </w:t>
      </w:r>
      <w:r>
        <w:t>παρα</w:t>
      </w:r>
      <w:r w:rsidRPr="006E7B2E">
        <w:t>δώσετε στους ανθρώπους</w:t>
      </w:r>
      <w:r w:rsidR="000C2F56">
        <w:t>,</w:t>
      </w:r>
      <w:r w:rsidRPr="006E7B2E">
        <w:t xml:space="preserve"> που ήδ</w:t>
      </w:r>
      <w:r w:rsidR="000C2F56">
        <w:t>η έχουν χτυπήσει την πόρτα της Κ</w:t>
      </w:r>
      <w:r w:rsidRPr="006E7B2E">
        <w:t>υβέρνησης προφανώς</w:t>
      </w:r>
      <w:r>
        <w:t>, μ</w:t>
      </w:r>
      <w:r w:rsidRPr="006E7B2E">
        <w:t>ια ΛΑΡΚΟ χωρίς συμβάσ</w:t>
      </w:r>
      <w:r>
        <w:t>εις</w:t>
      </w:r>
      <w:r w:rsidRPr="006E7B2E">
        <w:t xml:space="preserve"> εργασίας</w:t>
      </w:r>
      <w:r>
        <w:t>,</w:t>
      </w:r>
      <w:r w:rsidRPr="006E7B2E">
        <w:t xml:space="preserve"> χωρίς δικαιώματα εργαζομένων</w:t>
      </w:r>
      <w:r>
        <w:t>,</w:t>
      </w:r>
      <w:r w:rsidRPr="006E7B2E">
        <w:t xml:space="preserve"> χωρίς υποχρεώσεις για περιβαλλοντική αποκατάσταση</w:t>
      </w:r>
      <w:r w:rsidR="000C2F56">
        <w:t>.</w:t>
      </w:r>
      <w:r w:rsidRPr="006E7B2E">
        <w:t xml:space="preserve"> </w:t>
      </w:r>
      <w:r w:rsidR="000C2F56">
        <w:t>Μ</w:t>
      </w:r>
      <w:r w:rsidRPr="006E7B2E">
        <w:t>ια ΛΑΡΚΟ</w:t>
      </w:r>
      <w:r w:rsidR="000C2F56">
        <w:t>,</w:t>
      </w:r>
      <w:r w:rsidRPr="006E7B2E">
        <w:t xml:space="preserve"> η οποία θα ταιριάζει στην αφαίμαξη του όποιου πλούτου υπάρχει και είναι κρίσιμος αυτή τη στιγμή στην Ελλάδα</w:t>
      </w:r>
      <w:r>
        <w:t>,</w:t>
      </w:r>
      <w:r w:rsidRPr="006E7B2E">
        <w:t xml:space="preserve"> όσον αφορά τα μεταλλεύματα</w:t>
      </w:r>
      <w:r>
        <w:t>,</w:t>
      </w:r>
      <w:r w:rsidRPr="006E7B2E">
        <w:t xml:space="preserve"> χωρίς όμως καμία προστασία της εργασίας</w:t>
      </w:r>
      <w:r>
        <w:t>,</w:t>
      </w:r>
      <w:r w:rsidRPr="006E7B2E">
        <w:t xml:space="preserve"> καμία προστασία των τοπικών κοινωνιών και καμία διασφάλιση του περιβάλλοντος</w:t>
      </w:r>
      <w:r>
        <w:t>.</w:t>
      </w:r>
      <w:r w:rsidRPr="006E7B2E">
        <w:t xml:space="preserve"> </w:t>
      </w:r>
    </w:p>
    <w:p w:rsidR="0003642E" w:rsidRDefault="0003642E" w:rsidP="00704F08">
      <w:pPr>
        <w:spacing w:line="276" w:lineRule="auto"/>
        <w:ind w:firstLine="709"/>
        <w:jc w:val="both"/>
      </w:pPr>
      <w:r>
        <w:rPr>
          <w:b/>
        </w:rPr>
        <w:t>ΣΤΑΥΡΟΣ ΚΑΛΟΓΙΑΝΝΗΣ(Πρόεδρος της Επιτροπής)</w:t>
      </w:r>
      <w:r>
        <w:t>: Το λόγο έχει ο κ. Βιλιάρδος.</w:t>
      </w:r>
    </w:p>
    <w:p w:rsidR="00704F08" w:rsidRPr="00704F08" w:rsidRDefault="00704F08" w:rsidP="00704F08">
      <w:pPr>
        <w:spacing w:line="276" w:lineRule="auto"/>
        <w:ind w:firstLine="720"/>
        <w:jc w:val="both"/>
        <w:rPr>
          <w:rFonts w:ascii="Calibri" w:hAnsi="Calibri" w:cs="Arial"/>
        </w:rPr>
      </w:pPr>
      <w:r w:rsidRPr="009A771A">
        <w:rPr>
          <w:rFonts w:cstheme="minorHAnsi"/>
        </w:rPr>
        <w:t>Στο σημείο αυτό γίνεται η β</w:t>
      </w:r>
      <w:r>
        <w:rPr>
          <w:rFonts w:cstheme="minorHAnsi"/>
        </w:rPr>
        <w:t>΄</w:t>
      </w:r>
      <w:r w:rsidRPr="009A771A">
        <w:rPr>
          <w:rFonts w:cstheme="minorHAnsi"/>
        </w:rPr>
        <w:t xml:space="preserve"> ανάγνωση του καταλόγου των μελών της Επιτροπής. Παρόντες ήταν οι βουλευτές κ.κ.</w:t>
      </w:r>
      <w:r>
        <w:rPr>
          <w:rFonts w:cstheme="minorHAnsi"/>
        </w:rPr>
        <w:t xml:space="preserve"> </w:t>
      </w:r>
      <w:r w:rsidRPr="00704F08">
        <w:rPr>
          <w:rFonts w:ascii="Calibri" w:hAnsi="Calibri" w:cs="Arial"/>
        </w:rPr>
        <w:t xml:space="preserve">Αμανατίδης Γεώργιος, Αναστασιάδης Σάββας, Βλάχος Γεώργιος, Βολουδάκης Μανούσος – Κωνσταντίνος, Βρούτσης Ιωάννης, Δημοσχάκης Αναστάσιος, </w:t>
      </w:r>
      <w:r>
        <w:rPr>
          <w:rFonts w:ascii="Calibri" w:hAnsi="Calibri" w:cs="Arial"/>
        </w:rPr>
        <w:t>Δούνια Παναγιώτα (Νόνη),</w:t>
      </w:r>
      <w:r w:rsidRPr="00704F08">
        <w:rPr>
          <w:rFonts w:ascii="Calibri" w:hAnsi="Calibri" w:cs="Arial"/>
        </w:rPr>
        <w:t xml:space="preserve"> Καββαδάς Αθανάσιος, Καλογιάννης Σταύρος, Καραγκούνης Κωνσταντίνος, Καράογλου Θεόδωρος, Καρασμάνης Γεώργιος, Κελέτσης Σταύρος, Κεφαλογιάννης Ιωάννης, Κόνσολας Εμμανουήλ (Μάνος), Κοντογεώργος Κωνσταντίνος, Λεονταρίδης Θεόφιλος, Μάνη – Παπαδημητρίου Άννα, Μπούγας Ιωάννης, Μπουκώρος Χρήστος, Παπαδημητρίου Χαράλαμπος (Μπάμπης), Πασχαλίδης Ιωάννης, Ρουσόπουλος Θεόδωρος (Θόδωρος), Σαλμάς Μάριος, Σπανάκης Βασίλειος – Πέτρος, Σταμενίτης Διονύσιος, Τσαβδαρίδης Λάζαρος, Υψηλάντης Βασίλειος – Νικόλαος, Φωτήλας Ιάσων, Αλεξιάδης Τρύφων, Αχτσιόγλου Ευτυχία, Γεροβασίλη Όλγα, Γκιόλας Ιωάννης, Ελευθεριάδου Σουλτάνα, Κόκκαλης Βασίλειος, Μπάρκας Κωνσταντίνος, Παπανάτσιου Αικατερίνη, Σαρακιώτης Ιωάννης, Σπίρτζης Χρήστος, Συρμαλένιος Νικόλαος, Τσακαλώτος Ευκλείδης, Φλαμπουράρης Αλέξανδρος, Αντωνίου Αντωνία (</w:t>
      </w:r>
      <w:proofErr w:type="spellStart"/>
      <w:r w:rsidRPr="00704F08">
        <w:rPr>
          <w:rFonts w:ascii="Calibri" w:hAnsi="Calibri" w:cs="Arial"/>
        </w:rPr>
        <w:t>Τόνια</w:t>
      </w:r>
      <w:proofErr w:type="spellEnd"/>
      <w:r w:rsidRPr="00704F08">
        <w:rPr>
          <w:rFonts w:ascii="Calibri" w:hAnsi="Calibri" w:cs="Arial"/>
        </w:rPr>
        <w:t xml:space="preserve">), Αρβανιτίδης Γεώργιος, Λοβέρδος Ανδρέας, Σκανδαλίδης Κωνσταντίνος, </w:t>
      </w:r>
      <w:r>
        <w:rPr>
          <w:rFonts w:ascii="Calibri" w:hAnsi="Calibri" w:cs="Arial"/>
        </w:rPr>
        <w:t>Δελής Ιωάννης</w:t>
      </w:r>
      <w:r w:rsidRPr="00704F08">
        <w:rPr>
          <w:rFonts w:ascii="Calibri" w:hAnsi="Calibri" w:cs="Arial"/>
        </w:rPr>
        <w:t xml:space="preserve">, </w:t>
      </w:r>
      <w:r>
        <w:rPr>
          <w:rFonts w:ascii="Calibri" w:hAnsi="Calibri" w:cs="Arial"/>
        </w:rPr>
        <w:t>Παπαναστάσης Νικόλαος</w:t>
      </w:r>
      <w:r w:rsidRPr="00704F08">
        <w:rPr>
          <w:rFonts w:ascii="Calibri" w:hAnsi="Calibri" w:cs="Arial"/>
        </w:rPr>
        <w:t xml:space="preserve">, </w:t>
      </w:r>
      <w:r>
        <w:rPr>
          <w:rFonts w:ascii="Calibri" w:hAnsi="Calibri" w:cs="Arial"/>
        </w:rPr>
        <w:t>Κομνηνάκα Μαρία</w:t>
      </w:r>
      <w:r w:rsidRPr="00704F08">
        <w:rPr>
          <w:rFonts w:ascii="Calibri" w:hAnsi="Calibri" w:cs="Arial"/>
        </w:rPr>
        <w:t>, Βιλιάρδος Βασίλειος, Χήτας Κωνσταντίνος, Αρσένης Κρίτων – Ηλίας, Λογιάδης Γεώργιος και Κουρουμπλής Παναγιώτης.</w:t>
      </w:r>
    </w:p>
    <w:p w:rsidR="0003642E" w:rsidRPr="006E7B2E" w:rsidRDefault="0003642E" w:rsidP="00704F08">
      <w:pPr>
        <w:spacing w:line="276" w:lineRule="auto"/>
        <w:ind w:firstLine="709"/>
        <w:jc w:val="both"/>
      </w:pPr>
      <w:r>
        <w:rPr>
          <w:b/>
        </w:rPr>
        <w:t>ΒΑΣΙΛΕΙΟΣ ΒΙΛΙΑΡΔΟΣ(Ειδικός Αγορητής της Ελληνικής Λύσης)</w:t>
      </w:r>
      <w:r>
        <w:t>: Σ</w:t>
      </w:r>
      <w:r w:rsidRPr="006E7B2E">
        <w:t xml:space="preserve">την προηγούμενη </w:t>
      </w:r>
      <w:r>
        <w:t>συνεδρίαση,</w:t>
      </w:r>
      <w:r w:rsidRPr="006E7B2E">
        <w:t xml:space="preserve"> είπαμε πως η μεταφορά της </w:t>
      </w:r>
      <w:r>
        <w:t>Ε</w:t>
      </w:r>
      <w:r w:rsidRPr="006E7B2E">
        <w:t xml:space="preserve">υρωπαϊκής </w:t>
      </w:r>
      <w:r>
        <w:t>Ο</w:t>
      </w:r>
      <w:r w:rsidRPr="006E7B2E">
        <w:t>δηγίας στην ελληνική νομοθεσία</w:t>
      </w:r>
      <w:r>
        <w:t>,</w:t>
      </w:r>
      <w:r w:rsidRPr="006E7B2E">
        <w:t xml:space="preserve"> </w:t>
      </w:r>
      <w:r w:rsidRPr="006E7B2E">
        <w:lastRenderedPageBreak/>
        <w:t>όσον αφορά τα καλυμμένα ομόλογα και όχι μόνο διαφέρει σημαντικά από την πρωτότυπη</w:t>
      </w:r>
      <w:r>
        <w:t>,</w:t>
      </w:r>
      <w:r w:rsidRPr="006E7B2E">
        <w:t xml:space="preserve"> ενώ είναι προσχηματική μια συζήτηση για </w:t>
      </w:r>
      <w:r>
        <w:t>7</w:t>
      </w:r>
      <w:r w:rsidR="000C2F56">
        <w:t xml:space="preserve"> Ο</w:t>
      </w:r>
      <w:r w:rsidRPr="006E7B2E">
        <w:t>δηγίες και 215 άρθρα μαζί σε τρεις Επιτροπές των 12 λεπτών</w:t>
      </w:r>
      <w:r>
        <w:t>.</w:t>
      </w:r>
      <w:r w:rsidRPr="006E7B2E">
        <w:t xml:space="preserve"> Σαν να μην έφτανε αυτό</w:t>
      </w:r>
      <w:r>
        <w:t>,</w:t>
      </w:r>
      <w:r w:rsidRPr="006E7B2E">
        <w:t xml:space="preserve"> υποβλήθηκε</w:t>
      </w:r>
      <w:r w:rsidR="000C2F56">
        <w:t>,</w:t>
      </w:r>
      <w:r w:rsidRPr="006E7B2E">
        <w:t xml:space="preserve"> ήδη</w:t>
      </w:r>
      <w:r w:rsidR="000C2F56">
        <w:t>,</w:t>
      </w:r>
      <w:r w:rsidRPr="006E7B2E">
        <w:t xml:space="preserve"> μαζί με το πολυνομοσχέδιο ως τροπολογία</w:t>
      </w:r>
      <w:r>
        <w:t>,</w:t>
      </w:r>
      <w:r w:rsidRPr="006E7B2E">
        <w:t xml:space="preserve"> ο συμπληρωματικός </w:t>
      </w:r>
      <w:r w:rsidR="000C2F56">
        <w:t>Π</w:t>
      </w:r>
      <w:r w:rsidRPr="006E7B2E">
        <w:t>ροϋπολογισμός και άλλες παροχές</w:t>
      </w:r>
      <w:r>
        <w:t>.</w:t>
      </w:r>
      <w:r w:rsidRPr="006E7B2E">
        <w:t xml:space="preserve"> Αλήθεια</w:t>
      </w:r>
      <w:r>
        <w:t>,</w:t>
      </w:r>
      <w:r w:rsidRPr="006E7B2E">
        <w:t xml:space="preserve"> πότε θα συζητηθούν όλα αυτά</w:t>
      </w:r>
      <w:r>
        <w:t>;</w:t>
      </w:r>
      <w:r w:rsidRPr="006E7B2E">
        <w:t xml:space="preserve"> Έχει</w:t>
      </w:r>
      <w:r>
        <w:t xml:space="preserve"> </w:t>
      </w:r>
      <w:r w:rsidRPr="006E7B2E">
        <w:t>χαθεί εντελώς η σοβαρότητα</w:t>
      </w:r>
      <w:r>
        <w:t>;</w:t>
      </w:r>
      <w:r w:rsidRPr="006E7B2E">
        <w:t xml:space="preserve"> Αρκετά λάθη δεν κάνει η </w:t>
      </w:r>
      <w:r>
        <w:t>Κ</w:t>
      </w:r>
      <w:r w:rsidRPr="006E7B2E">
        <w:t>υβέρνηση και μετά προσπαθεί μάταια να τα διορθώσει</w:t>
      </w:r>
      <w:r>
        <w:t>,</w:t>
      </w:r>
      <w:r w:rsidRPr="006E7B2E">
        <w:t xml:space="preserve"> όπως με τη βίαιη απο</w:t>
      </w:r>
      <w:r>
        <w:t>λιγνιτο</w:t>
      </w:r>
      <w:r w:rsidRPr="006E7B2E">
        <w:t>ποίηση</w:t>
      </w:r>
      <w:r>
        <w:t>;</w:t>
      </w:r>
      <w:r w:rsidRPr="006E7B2E">
        <w:t xml:space="preserve"> </w:t>
      </w:r>
    </w:p>
    <w:p w:rsidR="0003642E" w:rsidRDefault="0003642E" w:rsidP="0049379F">
      <w:pPr>
        <w:spacing w:line="276" w:lineRule="auto"/>
        <w:ind w:firstLine="709"/>
        <w:jc w:val="both"/>
        <w:rPr>
          <w:rFonts w:ascii="Calibri" w:hAnsi="Calibri"/>
        </w:rPr>
      </w:pPr>
      <w:r w:rsidRPr="006E7B2E">
        <w:t xml:space="preserve"> </w:t>
      </w:r>
      <w:r w:rsidRPr="009E7CA2">
        <w:rPr>
          <w:rFonts w:ascii="Calibri" w:hAnsi="Calibri"/>
        </w:rPr>
        <w:t>Κάποια στιγμή</w:t>
      </w:r>
      <w:r>
        <w:rPr>
          <w:rFonts w:ascii="Calibri" w:hAnsi="Calibri"/>
        </w:rPr>
        <w:t>,</w:t>
      </w:r>
      <w:r w:rsidRPr="009E7CA2">
        <w:rPr>
          <w:rFonts w:ascii="Calibri" w:hAnsi="Calibri"/>
        </w:rPr>
        <w:t xml:space="preserve"> πρέπει να γίνονται σεβαστές οι σωστές διαδικασίες</w:t>
      </w:r>
      <w:r>
        <w:rPr>
          <w:rFonts w:ascii="Calibri" w:hAnsi="Calibri"/>
        </w:rPr>
        <w:t>,</w:t>
      </w:r>
      <w:r w:rsidRPr="009E7CA2">
        <w:rPr>
          <w:rFonts w:ascii="Calibri" w:hAnsi="Calibri"/>
        </w:rPr>
        <w:t xml:space="preserve"> αφού</w:t>
      </w:r>
      <w:r>
        <w:rPr>
          <w:rFonts w:ascii="Calibri" w:hAnsi="Calibri"/>
        </w:rPr>
        <w:t>,</w:t>
      </w:r>
      <w:r w:rsidRPr="009E7CA2">
        <w:rPr>
          <w:rFonts w:ascii="Calibri" w:hAnsi="Calibri"/>
        </w:rPr>
        <w:t xml:space="preserve"> διαφορετικά</w:t>
      </w:r>
      <w:r>
        <w:rPr>
          <w:rFonts w:ascii="Calibri" w:hAnsi="Calibri"/>
        </w:rPr>
        <w:t>,</w:t>
      </w:r>
      <w:r w:rsidRPr="009E7CA2">
        <w:rPr>
          <w:rFonts w:ascii="Calibri" w:hAnsi="Calibri"/>
        </w:rPr>
        <w:t xml:space="preserve"> δεν έχουν νόημα οι </w:t>
      </w:r>
      <w:r>
        <w:rPr>
          <w:rFonts w:ascii="Calibri" w:hAnsi="Calibri"/>
        </w:rPr>
        <w:t>Επιτροπές της Β</w:t>
      </w:r>
      <w:r w:rsidRPr="009E7CA2">
        <w:rPr>
          <w:rFonts w:ascii="Calibri" w:hAnsi="Calibri"/>
        </w:rPr>
        <w:t>ουλής</w:t>
      </w:r>
      <w:r>
        <w:rPr>
          <w:rFonts w:ascii="Calibri" w:hAnsi="Calibri"/>
        </w:rPr>
        <w:t>.</w:t>
      </w:r>
    </w:p>
    <w:p w:rsidR="0003642E" w:rsidRDefault="0003642E" w:rsidP="00704F08">
      <w:pPr>
        <w:spacing w:line="276" w:lineRule="auto"/>
        <w:ind w:firstLine="720"/>
        <w:jc w:val="both"/>
        <w:rPr>
          <w:rFonts w:ascii="Calibri" w:hAnsi="Calibri"/>
        </w:rPr>
      </w:pPr>
      <w:r>
        <w:rPr>
          <w:rFonts w:ascii="Calibri" w:hAnsi="Calibri"/>
        </w:rPr>
        <w:t>Στο</w:t>
      </w:r>
      <w:r w:rsidRPr="009E7CA2">
        <w:rPr>
          <w:rFonts w:ascii="Calibri" w:hAnsi="Calibri"/>
        </w:rPr>
        <w:t xml:space="preserve"> συμπληρωματικό </w:t>
      </w:r>
      <w:r>
        <w:rPr>
          <w:rFonts w:ascii="Calibri" w:hAnsi="Calibri"/>
        </w:rPr>
        <w:t>Π</w:t>
      </w:r>
      <w:r w:rsidRPr="009E7CA2">
        <w:rPr>
          <w:rFonts w:ascii="Calibri" w:hAnsi="Calibri"/>
        </w:rPr>
        <w:t>ροϋπολογισμό</w:t>
      </w:r>
      <w:r>
        <w:rPr>
          <w:rFonts w:ascii="Calibri" w:hAnsi="Calibri"/>
        </w:rPr>
        <w:t>, θα αναφερθούμε στην Ο</w:t>
      </w:r>
      <w:r w:rsidRPr="009E7CA2">
        <w:rPr>
          <w:rFonts w:ascii="Calibri" w:hAnsi="Calibri"/>
        </w:rPr>
        <w:t>λομέλεια</w:t>
      </w:r>
      <w:r>
        <w:rPr>
          <w:rFonts w:ascii="Calibri" w:hAnsi="Calibri"/>
        </w:rPr>
        <w:t>. Α</w:t>
      </w:r>
      <w:r w:rsidRPr="009E7CA2">
        <w:rPr>
          <w:rFonts w:ascii="Calibri" w:hAnsi="Calibri"/>
        </w:rPr>
        <w:t xml:space="preserve">ν και θα </w:t>
      </w:r>
      <w:r>
        <w:rPr>
          <w:rFonts w:ascii="Calibri" w:hAnsi="Calibri"/>
        </w:rPr>
        <w:t>έπρεπε να κατατεθεί ενδιάμεσος Π</w:t>
      </w:r>
      <w:r w:rsidRPr="009E7CA2">
        <w:rPr>
          <w:rFonts w:ascii="Calibri" w:hAnsi="Calibri"/>
        </w:rPr>
        <w:t>ροϋπολογισμός</w:t>
      </w:r>
      <w:r>
        <w:rPr>
          <w:rFonts w:ascii="Calibri" w:hAnsi="Calibri"/>
        </w:rPr>
        <w:t>,</w:t>
      </w:r>
      <w:r w:rsidRPr="009E7CA2">
        <w:rPr>
          <w:rFonts w:ascii="Calibri" w:hAnsi="Calibri"/>
        </w:rPr>
        <w:t xml:space="preserve"> αφού ο υφιστάμενος είναι</w:t>
      </w:r>
      <w:r>
        <w:rPr>
          <w:rFonts w:ascii="Calibri" w:hAnsi="Calibri"/>
        </w:rPr>
        <w:t>,</w:t>
      </w:r>
      <w:r w:rsidRPr="009E7CA2">
        <w:rPr>
          <w:rFonts w:ascii="Calibri" w:hAnsi="Calibri"/>
        </w:rPr>
        <w:t xml:space="preserve"> προ πολλού</w:t>
      </w:r>
      <w:r>
        <w:rPr>
          <w:rFonts w:ascii="Calibri" w:hAnsi="Calibri"/>
        </w:rPr>
        <w:t>,</w:t>
      </w:r>
      <w:r w:rsidRPr="009E7CA2">
        <w:rPr>
          <w:rFonts w:ascii="Calibri" w:hAnsi="Calibri"/>
        </w:rPr>
        <w:t xml:space="preserve"> για τα σκουπίδια</w:t>
      </w:r>
      <w:r>
        <w:rPr>
          <w:rFonts w:ascii="Calibri" w:hAnsi="Calibri"/>
        </w:rPr>
        <w:t>.</w:t>
      </w:r>
      <w:r w:rsidRPr="009E7CA2">
        <w:rPr>
          <w:rFonts w:ascii="Calibri" w:hAnsi="Calibri"/>
        </w:rPr>
        <w:t xml:space="preserve"> </w:t>
      </w:r>
    </w:p>
    <w:p w:rsidR="0003642E" w:rsidRDefault="0003642E" w:rsidP="00704F08">
      <w:pPr>
        <w:spacing w:line="276" w:lineRule="auto"/>
        <w:ind w:firstLine="720"/>
        <w:jc w:val="both"/>
        <w:rPr>
          <w:rFonts w:ascii="Calibri" w:hAnsi="Calibri"/>
        </w:rPr>
      </w:pPr>
      <w:r w:rsidRPr="009E7CA2">
        <w:rPr>
          <w:rFonts w:ascii="Calibri" w:hAnsi="Calibri"/>
        </w:rPr>
        <w:t>Συνεχίζοντας</w:t>
      </w:r>
      <w:r>
        <w:rPr>
          <w:rFonts w:ascii="Calibri" w:hAnsi="Calibri"/>
        </w:rPr>
        <w:t>,</w:t>
      </w:r>
      <w:r w:rsidRPr="009E7CA2">
        <w:rPr>
          <w:rFonts w:ascii="Calibri" w:hAnsi="Calibri"/>
        </w:rPr>
        <w:t xml:space="preserve"> τώρα</w:t>
      </w:r>
      <w:r>
        <w:rPr>
          <w:rFonts w:ascii="Calibri" w:hAnsi="Calibri"/>
        </w:rPr>
        <w:t>,</w:t>
      </w:r>
      <w:r w:rsidRPr="009E7CA2">
        <w:rPr>
          <w:rFonts w:ascii="Calibri" w:hAnsi="Calibri"/>
        </w:rPr>
        <w:t xml:space="preserve"> επί των άρθρων</w:t>
      </w:r>
      <w:r>
        <w:rPr>
          <w:rFonts w:ascii="Calibri" w:hAnsi="Calibri"/>
        </w:rPr>
        <w:t>.</w:t>
      </w:r>
    </w:p>
    <w:p w:rsidR="0003642E" w:rsidRDefault="0003642E" w:rsidP="00704F08">
      <w:pPr>
        <w:spacing w:line="276" w:lineRule="auto"/>
        <w:ind w:firstLine="720"/>
        <w:jc w:val="both"/>
        <w:rPr>
          <w:rFonts w:ascii="Calibri" w:hAnsi="Calibri"/>
        </w:rPr>
      </w:pPr>
      <w:r>
        <w:rPr>
          <w:rFonts w:ascii="Calibri" w:hAnsi="Calibri"/>
        </w:rPr>
        <w:t>Στο</w:t>
      </w:r>
      <w:r w:rsidRPr="009E7CA2">
        <w:rPr>
          <w:rFonts w:ascii="Calibri" w:hAnsi="Calibri"/>
        </w:rPr>
        <w:t xml:space="preserve"> 19 ή 17 της </w:t>
      </w:r>
      <w:r>
        <w:rPr>
          <w:rFonts w:ascii="Calibri" w:hAnsi="Calibri"/>
        </w:rPr>
        <w:t>Ο</w:t>
      </w:r>
      <w:r w:rsidRPr="009E7CA2">
        <w:rPr>
          <w:rFonts w:ascii="Calibri" w:hAnsi="Calibri"/>
        </w:rPr>
        <w:t>δηγίας</w:t>
      </w:r>
      <w:r>
        <w:rPr>
          <w:rFonts w:ascii="Calibri" w:hAnsi="Calibri"/>
        </w:rPr>
        <w:t>,</w:t>
      </w:r>
      <w:r w:rsidRPr="009E7CA2">
        <w:rPr>
          <w:rFonts w:ascii="Calibri" w:hAnsi="Calibri"/>
        </w:rPr>
        <w:t xml:space="preserve"> η επέκταση της λιτότητας στο νόμο</w:t>
      </w:r>
      <w:r w:rsidR="000C2F56">
        <w:rPr>
          <w:rFonts w:ascii="Calibri" w:hAnsi="Calibri"/>
        </w:rPr>
        <w:t>,</w:t>
      </w:r>
      <w:r w:rsidRPr="009E7CA2">
        <w:rPr>
          <w:rFonts w:ascii="Calibri" w:hAnsi="Calibri"/>
        </w:rPr>
        <w:t xml:space="preserve"> στην παράγραφο 1</w:t>
      </w:r>
      <w:r w:rsidRPr="000C2F56">
        <w:rPr>
          <w:rFonts w:ascii="Calibri" w:hAnsi="Calibri"/>
        </w:rPr>
        <w:t>α</w:t>
      </w:r>
      <w:r w:rsidR="000C2F56">
        <w:rPr>
          <w:rFonts w:ascii="Calibri" w:hAnsi="Calibri"/>
        </w:rPr>
        <w:t>,</w:t>
      </w:r>
      <w:r w:rsidRPr="009E7CA2">
        <w:rPr>
          <w:rFonts w:ascii="Calibri" w:hAnsi="Calibri"/>
        </w:rPr>
        <w:t xml:space="preserve"> καθορίζεται από την </w:t>
      </w:r>
      <w:r>
        <w:rPr>
          <w:rFonts w:ascii="Calibri" w:hAnsi="Calibri"/>
        </w:rPr>
        <w:t>Τ</w:t>
      </w:r>
      <w:r w:rsidRPr="009E7CA2">
        <w:rPr>
          <w:rFonts w:ascii="Calibri" w:hAnsi="Calibri"/>
        </w:rPr>
        <w:t xml:space="preserve">ράπεζα της </w:t>
      </w:r>
      <w:r>
        <w:rPr>
          <w:rFonts w:ascii="Calibri" w:hAnsi="Calibri"/>
        </w:rPr>
        <w:t>Ε</w:t>
      </w:r>
      <w:r w:rsidRPr="009E7CA2">
        <w:rPr>
          <w:rFonts w:ascii="Calibri" w:hAnsi="Calibri"/>
        </w:rPr>
        <w:t>λλάδος</w:t>
      </w:r>
      <w:r>
        <w:rPr>
          <w:rFonts w:ascii="Calibri" w:hAnsi="Calibri"/>
        </w:rPr>
        <w:t>. Ενώ, στην Ο</w:t>
      </w:r>
      <w:r w:rsidRPr="009E7CA2">
        <w:rPr>
          <w:rFonts w:ascii="Calibri" w:hAnsi="Calibri"/>
        </w:rPr>
        <w:t>δηγία</w:t>
      </w:r>
      <w:r>
        <w:rPr>
          <w:rFonts w:ascii="Calibri" w:hAnsi="Calibri"/>
        </w:rPr>
        <w:t>,</w:t>
      </w:r>
      <w:r w:rsidRPr="009E7CA2">
        <w:rPr>
          <w:rFonts w:ascii="Calibri" w:hAnsi="Calibri"/>
        </w:rPr>
        <w:t xml:space="preserve"> αναφέρεται ότι βασίζεται σε αντικειμενικούς παράγοντες που καθορίζονται στο εθνικό δίκαιο</w:t>
      </w:r>
      <w:r>
        <w:rPr>
          <w:rFonts w:ascii="Calibri" w:hAnsi="Calibri"/>
        </w:rPr>
        <w:t>.</w:t>
      </w:r>
      <w:r w:rsidRPr="009E7CA2">
        <w:rPr>
          <w:rFonts w:ascii="Calibri" w:hAnsi="Calibri"/>
        </w:rPr>
        <w:t xml:space="preserve"> Είναι</w:t>
      </w:r>
      <w:r>
        <w:rPr>
          <w:rFonts w:ascii="Calibri" w:hAnsi="Calibri"/>
        </w:rPr>
        <w:t>,</w:t>
      </w:r>
      <w:r w:rsidRPr="009E7CA2">
        <w:rPr>
          <w:rFonts w:ascii="Calibri" w:hAnsi="Calibri"/>
        </w:rPr>
        <w:t xml:space="preserve"> αλήθεια</w:t>
      </w:r>
      <w:r>
        <w:rPr>
          <w:rFonts w:ascii="Calibri" w:hAnsi="Calibri"/>
        </w:rPr>
        <w:t>,</w:t>
      </w:r>
      <w:r w:rsidRPr="009E7CA2">
        <w:rPr>
          <w:rFonts w:ascii="Calibri" w:hAnsi="Calibri"/>
        </w:rPr>
        <w:t xml:space="preserve"> το ίδιο</w:t>
      </w:r>
      <w:r w:rsidRPr="005E7B35">
        <w:rPr>
          <w:rFonts w:ascii="Calibri" w:hAnsi="Calibri"/>
        </w:rPr>
        <w:t>;</w:t>
      </w:r>
      <w:r w:rsidRPr="009E7CA2">
        <w:rPr>
          <w:rFonts w:ascii="Calibri" w:hAnsi="Calibri"/>
        </w:rPr>
        <w:t xml:space="preserve"> </w:t>
      </w:r>
    </w:p>
    <w:p w:rsidR="0003642E" w:rsidRDefault="0003642E" w:rsidP="00704F08">
      <w:pPr>
        <w:spacing w:line="276" w:lineRule="auto"/>
        <w:ind w:firstLine="720"/>
        <w:jc w:val="both"/>
        <w:rPr>
          <w:rFonts w:ascii="Calibri" w:hAnsi="Calibri"/>
        </w:rPr>
      </w:pPr>
      <w:r>
        <w:rPr>
          <w:rFonts w:ascii="Calibri" w:hAnsi="Calibri"/>
        </w:rPr>
        <w:t>Σ</w:t>
      </w:r>
      <w:r w:rsidRPr="009E7CA2">
        <w:rPr>
          <w:rFonts w:ascii="Calibri" w:hAnsi="Calibri"/>
        </w:rPr>
        <w:t xml:space="preserve">το άρθρο 20 ή 19 της </w:t>
      </w:r>
      <w:r>
        <w:rPr>
          <w:rFonts w:ascii="Calibri" w:hAnsi="Calibri"/>
        </w:rPr>
        <w:t>Ο</w:t>
      </w:r>
      <w:r w:rsidRPr="009E7CA2">
        <w:rPr>
          <w:rFonts w:ascii="Calibri" w:hAnsi="Calibri"/>
        </w:rPr>
        <w:t>δηγίας</w:t>
      </w:r>
      <w:r>
        <w:rPr>
          <w:rFonts w:ascii="Calibri" w:hAnsi="Calibri"/>
        </w:rPr>
        <w:t>,</w:t>
      </w:r>
      <w:r w:rsidRPr="009E7CA2">
        <w:rPr>
          <w:rFonts w:ascii="Calibri" w:hAnsi="Calibri"/>
        </w:rPr>
        <w:t xml:space="preserve"> τα κράτη μέλη</w:t>
      </w:r>
      <w:r w:rsidR="00621DA4">
        <w:rPr>
          <w:rFonts w:ascii="Calibri" w:hAnsi="Calibri"/>
        </w:rPr>
        <w:t>,</w:t>
      </w:r>
      <w:r w:rsidRPr="009E7CA2">
        <w:rPr>
          <w:rFonts w:ascii="Calibri" w:hAnsi="Calibri"/>
        </w:rPr>
        <w:t xml:space="preserve"> </w:t>
      </w:r>
      <w:r>
        <w:rPr>
          <w:rFonts w:ascii="Calibri" w:hAnsi="Calibri"/>
        </w:rPr>
        <w:t>στην Ο</w:t>
      </w:r>
      <w:r w:rsidRPr="009E7CA2">
        <w:rPr>
          <w:rFonts w:ascii="Calibri" w:hAnsi="Calibri"/>
        </w:rPr>
        <w:t>δηγία</w:t>
      </w:r>
      <w:r w:rsidR="00621DA4">
        <w:rPr>
          <w:rFonts w:ascii="Calibri" w:hAnsi="Calibri"/>
        </w:rPr>
        <w:t>,</w:t>
      </w:r>
      <w:r w:rsidRPr="009E7CA2">
        <w:rPr>
          <w:rFonts w:ascii="Calibri" w:hAnsi="Calibri"/>
        </w:rPr>
        <w:t xml:space="preserve"> καθορίζουν τις απαιτήσει</w:t>
      </w:r>
      <w:r>
        <w:rPr>
          <w:rFonts w:ascii="Calibri" w:hAnsi="Calibri"/>
        </w:rPr>
        <w:t>ς για την άδεια και εξουσιοδοτούν</w:t>
      </w:r>
      <w:r w:rsidRPr="009E7CA2">
        <w:rPr>
          <w:rFonts w:ascii="Calibri" w:hAnsi="Calibri"/>
        </w:rPr>
        <w:t xml:space="preserve"> την </w:t>
      </w:r>
      <w:r>
        <w:rPr>
          <w:rFonts w:ascii="Calibri" w:hAnsi="Calibri"/>
        </w:rPr>
        <w:t>Α</w:t>
      </w:r>
      <w:r w:rsidRPr="009E7CA2">
        <w:rPr>
          <w:rFonts w:ascii="Calibri" w:hAnsi="Calibri"/>
        </w:rPr>
        <w:t>ρχή για να τη χορηγεί</w:t>
      </w:r>
      <w:r>
        <w:rPr>
          <w:rFonts w:ascii="Calibri" w:hAnsi="Calibri"/>
        </w:rPr>
        <w:t>. Όμως, σ</w:t>
      </w:r>
      <w:r w:rsidRPr="009E7CA2">
        <w:rPr>
          <w:rFonts w:ascii="Calibri" w:hAnsi="Calibri"/>
        </w:rPr>
        <w:t>το σχέδιο νόμου</w:t>
      </w:r>
      <w:r>
        <w:rPr>
          <w:rFonts w:ascii="Calibri" w:hAnsi="Calibri"/>
        </w:rPr>
        <w:t>,</w:t>
      </w:r>
      <w:r w:rsidRPr="009E7CA2">
        <w:rPr>
          <w:rFonts w:ascii="Calibri" w:hAnsi="Calibri"/>
        </w:rPr>
        <w:t xml:space="preserve"> οι όροι διαμορφώνονται από την </w:t>
      </w:r>
      <w:r>
        <w:rPr>
          <w:rFonts w:ascii="Calibri" w:hAnsi="Calibri"/>
        </w:rPr>
        <w:t>Τ</w:t>
      </w:r>
      <w:r w:rsidRPr="009E7CA2">
        <w:rPr>
          <w:rFonts w:ascii="Calibri" w:hAnsi="Calibri"/>
        </w:rPr>
        <w:t xml:space="preserve">ράπεζα της </w:t>
      </w:r>
      <w:r>
        <w:rPr>
          <w:rFonts w:ascii="Calibri" w:hAnsi="Calibri"/>
        </w:rPr>
        <w:t>Ε</w:t>
      </w:r>
      <w:r w:rsidRPr="009E7CA2">
        <w:rPr>
          <w:rFonts w:ascii="Calibri" w:hAnsi="Calibri"/>
        </w:rPr>
        <w:t>λλάδος</w:t>
      </w:r>
      <w:r>
        <w:rPr>
          <w:rFonts w:ascii="Calibri" w:hAnsi="Calibri"/>
        </w:rPr>
        <w:t>,</w:t>
      </w:r>
      <w:r w:rsidRPr="009E7CA2">
        <w:rPr>
          <w:rFonts w:ascii="Calibri" w:hAnsi="Calibri"/>
        </w:rPr>
        <w:t xml:space="preserve"> που δίνει και την άδεια</w:t>
      </w:r>
      <w:r>
        <w:rPr>
          <w:rFonts w:ascii="Calibri" w:hAnsi="Calibri"/>
        </w:rPr>
        <w:t>.</w:t>
      </w:r>
      <w:r w:rsidRPr="009E7CA2">
        <w:rPr>
          <w:rFonts w:ascii="Calibri" w:hAnsi="Calibri"/>
        </w:rPr>
        <w:t xml:space="preserve"> Επομένως</w:t>
      </w:r>
      <w:r>
        <w:rPr>
          <w:rFonts w:ascii="Calibri" w:hAnsi="Calibri"/>
        </w:rPr>
        <w:t>,</w:t>
      </w:r>
      <w:r w:rsidRPr="009E7CA2">
        <w:rPr>
          <w:rFonts w:ascii="Calibri" w:hAnsi="Calibri"/>
        </w:rPr>
        <w:t xml:space="preserve"> δεν υπάρχει εδώ καμία διάκριση εξουσιών</w:t>
      </w:r>
      <w:r>
        <w:rPr>
          <w:rFonts w:ascii="Calibri" w:hAnsi="Calibri"/>
        </w:rPr>
        <w:t xml:space="preserve">. Λοιπόν, </w:t>
      </w:r>
      <w:r w:rsidRPr="009E7CA2">
        <w:rPr>
          <w:rFonts w:ascii="Calibri" w:hAnsi="Calibri"/>
        </w:rPr>
        <w:t>εκτός τ</w:t>
      </w:r>
      <w:r>
        <w:rPr>
          <w:rFonts w:ascii="Calibri" w:hAnsi="Calibri"/>
        </w:rPr>
        <w:t>ου ότι</w:t>
      </w:r>
      <w:r w:rsidRPr="009E7CA2">
        <w:rPr>
          <w:rFonts w:ascii="Calibri" w:hAnsi="Calibri"/>
        </w:rPr>
        <w:t xml:space="preserve"> διαπιστώνεται αοριστία ως προς τις προϋποθέσεις</w:t>
      </w:r>
      <w:r>
        <w:rPr>
          <w:rFonts w:ascii="Calibri" w:hAnsi="Calibri"/>
        </w:rPr>
        <w:t>, τ</w:t>
      </w:r>
      <w:r w:rsidRPr="009E7CA2">
        <w:rPr>
          <w:rFonts w:ascii="Calibri" w:hAnsi="Calibri"/>
        </w:rPr>
        <w:t>ο κράτος κυριολεκτικά εξαφανίζεται</w:t>
      </w:r>
      <w:r>
        <w:rPr>
          <w:rFonts w:ascii="Calibri" w:hAnsi="Calibri"/>
        </w:rPr>
        <w:t>. Σ</w:t>
      </w:r>
      <w:r w:rsidRPr="009E7CA2">
        <w:rPr>
          <w:rFonts w:ascii="Calibri" w:hAnsi="Calibri"/>
        </w:rPr>
        <w:t>την ουσία</w:t>
      </w:r>
      <w:r>
        <w:rPr>
          <w:rFonts w:ascii="Calibri" w:hAnsi="Calibri"/>
        </w:rPr>
        <w:t>,</w:t>
      </w:r>
      <w:r w:rsidRPr="009E7CA2">
        <w:rPr>
          <w:rFonts w:ascii="Calibri" w:hAnsi="Calibri"/>
        </w:rPr>
        <w:t xml:space="preserve"> δεν είναι κανένας υπεύθυνος</w:t>
      </w:r>
      <w:r>
        <w:rPr>
          <w:rFonts w:ascii="Calibri" w:hAnsi="Calibri"/>
        </w:rPr>
        <w:t>, ενώ στην Ο</w:t>
      </w:r>
      <w:r w:rsidRPr="009E7CA2">
        <w:rPr>
          <w:rFonts w:ascii="Calibri" w:hAnsi="Calibri"/>
        </w:rPr>
        <w:t>δηγία είναι ξεκάθαρα το κράτος</w:t>
      </w:r>
      <w:r>
        <w:rPr>
          <w:rFonts w:ascii="Calibri" w:hAnsi="Calibri"/>
        </w:rPr>
        <w:t>.</w:t>
      </w:r>
      <w:r w:rsidRPr="009E7CA2">
        <w:rPr>
          <w:rFonts w:ascii="Calibri" w:hAnsi="Calibri"/>
        </w:rPr>
        <w:t xml:space="preserve"> Φυσικά δε</w:t>
      </w:r>
      <w:r>
        <w:rPr>
          <w:rFonts w:ascii="Calibri" w:hAnsi="Calibri"/>
        </w:rPr>
        <w:t>,</w:t>
      </w:r>
      <w:r w:rsidRPr="009E7CA2">
        <w:rPr>
          <w:rFonts w:ascii="Calibri" w:hAnsi="Calibri"/>
        </w:rPr>
        <w:t xml:space="preserve"> θα ήταν ανόητο να αναλάβουμε ως κράτος την ευθύνη για τις πράξεις της </w:t>
      </w:r>
      <w:r>
        <w:rPr>
          <w:rFonts w:ascii="Calibri" w:hAnsi="Calibri"/>
        </w:rPr>
        <w:t>Τ</w:t>
      </w:r>
      <w:r w:rsidRPr="009E7CA2">
        <w:rPr>
          <w:rFonts w:ascii="Calibri" w:hAnsi="Calibri"/>
        </w:rPr>
        <w:t xml:space="preserve">ράπεζας της </w:t>
      </w:r>
      <w:r>
        <w:rPr>
          <w:rFonts w:ascii="Calibri" w:hAnsi="Calibri"/>
        </w:rPr>
        <w:t>Ε</w:t>
      </w:r>
      <w:r w:rsidRPr="009E7CA2">
        <w:rPr>
          <w:rFonts w:ascii="Calibri" w:hAnsi="Calibri"/>
        </w:rPr>
        <w:t>λλάδος</w:t>
      </w:r>
      <w:r>
        <w:rPr>
          <w:rFonts w:ascii="Calibri" w:hAnsi="Calibri"/>
        </w:rPr>
        <w:t>.</w:t>
      </w:r>
      <w:r w:rsidRPr="009E7CA2">
        <w:rPr>
          <w:rFonts w:ascii="Calibri" w:hAnsi="Calibri"/>
        </w:rPr>
        <w:t xml:space="preserve"> </w:t>
      </w:r>
    </w:p>
    <w:p w:rsidR="0003642E" w:rsidRDefault="0003642E" w:rsidP="00704F08">
      <w:pPr>
        <w:spacing w:line="276" w:lineRule="auto"/>
        <w:ind w:firstLine="720"/>
        <w:jc w:val="both"/>
        <w:rPr>
          <w:rFonts w:ascii="Calibri" w:hAnsi="Calibri"/>
        </w:rPr>
      </w:pPr>
      <w:r w:rsidRPr="009E7CA2">
        <w:rPr>
          <w:rFonts w:ascii="Calibri" w:hAnsi="Calibri"/>
        </w:rPr>
        <w:t xml:space="preserve">Στο άρθρο 24 ή 23 της </w:t>
      </w:r>
      <w:r>
        <w:rPr>
          <w:rFonts w:ascii="Calibri" w:hAnsi="Calibri"/>
        </w:rPr>
        <w:t>Ο</w:t>
      </w:r>
      <w:r w:rsidRPr="009E7CA2">
        <w:rPr>
          <w:rFonts w:ascii="Calibri" w:hAnsi="Calibri"/>
        </w:rPr>
        <w:t>δηγίας</w:t>
      </w:r>
      <w:r>
        <w:rPr>
          <w:rFonts w:ascii="Calibri" w:hAnsi="Calibri"/>
        </w:rPr>
        <w:t>. Στην Ο</w:t>
      </w:r>
      <w:r w:rsidRPr="009E7CA2">
        <w:rPr>
          <w:rFonts w:ascii="Calibri" w:hAnsi="Calibri"/>
        </w:rPr>
        <w:t>δηγία</w:t>
      </w:r>
      <w:r>
        <w:rPr>
          <w:rFonts w:ascii="Calibri" w:hAnsi="Calibri"/>
        </w:rPr>
        <w:t>,</w:t>
      </w:r>
      <w:r w:rsidRPr="009E7CA2">
        <w:rPr>
          <w:rFonts w:ascii="Calibri" w:hAnsi="Calibri"/>
        </w:rPr>
        <w:t xml:space="preserve"> αναφέρεται πως τα κράτη μέλη προβλέπουν ποινικές και διοικητικές κυρώσεις</w:t>
      </w:r>
      <w:r>
        <w:rPr>
          <w:rFonts w:ascii="Calibri" w:hAnsi="Calibri"/>
        </w:rPr>
        <w:t>,</w:t>
      </w:r>
      <w:r w:rsidRPr="009E7CA2">
        <w:rPr>
          <w:rFonts w:ascii="Calibri" w:hAnsi="Calibri"/>
        </w:rPr>
        <w:t xml:space="preserve"> καθώς και λοιπά διοικητικά μέτρα</w:t>
      </w:r>
      <w:r>
        <w:rPr>
          <w:rFonts w:ascii="Calibri" w:hAnsi="Calibri"/>
        </w:rPr>
        <w:t>. Ενώ,</w:t>
      </w:r>
      <w:r w:rsidRPr="009E7CA2">
        <w:rPr>
          <w:rFonts w:ascii="Calibri" w:hAnsi="Calibri"/>
        </w:rPr>
        <w:t xml:space="preserve"> στο νομοσχέδιο</w:t>
      </w:r>
      <w:r>
        <w:rPr>
          <w:rFonts w:ascii="Calibri" w:hAnsi="Calibri"/>
        </w:rPr>
        <w:t>,</w:t>
      </w:r>
      <w:r w:rsidRPr="009E7CA2">
        <w:rPr>
          <w:rFonts w:ascii="Calibri" w:hAnsi="Calibri"/>
        </w:rPr>
        <w:t xml:space="preserve"> η </w:t>
      </w:r>
      <w:r>
        <w:rPr>
          <w:rFonts w:ascii="Calibri" w:hAnsi="Calibri"/>
        </w:rPr>
        <w:t>Τ</w:t>
      </w:r>
      <w:r w:rsidRPr="009E7CA2">
        <w:rPr>
          <w:rFonts w:ascii="Calibri" w:hAnsi="Calibri"/>
        </w:rPr>
        <w:t xml:space="preserve">ράπεζα της </w:t>
      </w:r>
      <w:r>
        <w:rPr>
          <w:rFonts w:ascii="Calibri" w:hAnsi="Calibri"/>
        </w:rPr>
        <w:t>Ε</w:t>
      </w:r>
      <w:r w:rsidRPr="009E7CA2">
        <w:rPr>
          <w:rFonts w:ascii="Calibri" w:hAnsi="Calibri"/>
        </w:rPr>
        <w:t>λλάδος καθορίζει διοικητικές κυρώσεις</w:t>
      </w:r>
      <w:r>
        <w:rPr>
          <w:rFonts w:ascii="Calibri" w:hAnsi="Calibri"/>
        </w:rPr>
        <w:t>,</w:t>
      </w:r>
      <w:r w:rsidRPr="009E7CA2">
        <w:rPr>
          <w:rFonts w:ascii="Calibri" w:hAnsi="Calibri"/>
        </w:rPr>
        <w:t xml:space="preserve"> με βάση και τα αναφερόμενα στην ποινική νομοθεσία</w:t>
      </w:r>
      <w:r>
        <w:rPr>
          <w:rFonts w:ascii="Calibri" w:hAnsi="Calibri"/>
        </w:rPr>
        <w:t>.</w:t>
      </w:r>
      <w:r w:rsidRPr="009E7CA2">
        <w:rPr>
          <w:rFonts w:ascii="Calibri" w:hAnsi="Calibri"/>
        </w:rPr>
        <w:t xml:space="preserve"> Δηλαδή</w:t>
      </w:r>
      <w:r>
        <w:rPr>
          <w:rFonts w:ascii="Calibri" w:hAnsi="Calibri"/>
        </w:rPr>
        <w:t>,</w:t>
      </w:r>
      <w:r w:rsidRPr="009E7CA2">
        <w:rPr>
          <w:rFonts w:ascii="Calibri" w:hAnsi="Calibri"/>
        </w:rPr>
        <w:t xml:space="preserve"> παρέχεται στην </w:t>
      </w:r>
      <w:r>
        <w:rPr>
          <w:rFonts w:ascii="Calibri" w:hAnsi="Calibri"/>
        </w:rPr>
        <w:t>Τ</w:t>
      </w:r>
      <w:r w:rsidRPr="009E7CA2">
        <w:rPr>
          <w:rFonts w:ascii="Calibri" w:hAnsi="Calibri"/>
        </w:rPr>
        <w:t xml:space="preserve">ράπεζα της </w:t>
      </w:r>
      <w:r>
        <w:rPr>
          <w:rFonts w:ascii="Calibri" w:hAnsi="Calibri"/>
        </w:rPr>
        <w:t>Ε</w:t>
      </w:r>
      <w:r w:rsidRPr="009E7CA2">
        <w:rPr>
          <w:rFonts w:ascii="Calibri" w:hAnsi="Calibri"/>
        </w:rPr>
        <w:t xml:space="preserve">λλάδος </w:t>
      </w:r>
      <w:r>
        <w:rPr>
          <w:rFonts w:ascii="Calibri" w:hAnsi="Calibri"/>
        </w:rPr>
        <w:t xml:space="preserve">και </w:t>
      </w:r>
      <w:r w:rsidRPr="009E7CA2">
        <w:rPr>
          <w:rFonts w:ascii="Calibri" w:hAnsi="Calibri"/>
        </w:rPr>
        <w:t>ο ρόλος του δικαστή</w:t>
      </w:r>
      <w:r w:rsidRPr="005E7B35">
        <w:rPr>
          <w:rFonts w:ascii="Calibri" w:hAnsi="Calibri"/>
        </w:rPr>
        <w:t>;</w:t>
      </w:r>
      <w:r>
        <w:rPr>
          <w:rFonts w:ascii="Calibri" w:hAnsi="Calibri"/>
        </w:rPr>
        <w:t xml:space="preserve"> Δ</w:t>
      </w:r>
      <w:r w:rsidRPr="009E7CA2">
        <w:rPr>
          <w:rFonts w:ascii="Calibri" w:hAnsi="Calibri"/>
        </w:rPr>
        <w:t>εν είναι επιεικώς απαράδεκτο</w:t>
      </w:r>
      <w:r w:rsidRPr="005E7B35">
        <w:rPr>
          <w:rFonts w:ascii="Calibri" w:hAnsi="Calibri"/>
        </w:rPr>
        <w:t>;</w:t>
      </w:r>
    </w:p>
    <w:p w:rsidR="0003642E" w:rsidRDefault="0003642E" w:rsidP="00704F08">
      <w:pPr>
        <w:spacing w:line="276" w:lineRule="auto"/>
        <w:ind w:firstLine="720"/>
        <w:jc w:val="both"/>
        <w:rPr>
          <w:rFonts w:ascii="Calibri" w:hAnsi="Calibri"/>
        </w:rPr>
      </w:pPr>
      <w:r w:rsidRPr="009E7CA2">
        <w:rPr>
          <w:rFonts w:ascii="Calibri" w:hAnsi="Calibri"/>
        </w:rPr>
        <w:t xml:space="preserve">Στο άρθρο 26 </w:t>
      </w:r>
      <w:r>
        <w:rPr>
          <w:rFonts w:ascii="Calibri" w:hAnsi="Calibri"/>
        </w:rPr>
        <w:t>ή 25 της Ο</w:t>
      </w:r>
      <w:r w:rsidRPr="009E7CA2">
        <w:rPr>
          <w:rFonts w:ascii="Calibri" w:hAnsi="Calibri"/>
        </w:rPr>
        <w:t>δηγίας</w:t>
      </w:r>
      <w:r>
        <w:rPr>
          <w:rFonts w:ascii="Calibri" w:hAnsi="Calibri"/>
        </w:rPr>
        <w:t>,</w:t>
      </w:r>
      <w:r w:rsidRPr="009E7CA2">
        <w:rPr>
          <w:rFonts w:ascii="Calibri" w:hAnsi="Calibri"/>
        </w:rPr>
        <w:t xml:space="preserve"> η </w:t>
      </w:r>
      <w:r>
        <w:rPr>
          <w:rFonts w:ascii="Calibri" w:hAnsi="Calibri"/>
        </w:rPr>
        <w:t>Τ</w:t>
      </w:r>
      <w:r w:rsidRPr="009E7CA2">
        <w:rPr>
          <w:rFonts w:ascii="Calibri" w:hAnsi="Calibri"/>
        </w:rPr>
        <w:t xml:space="preserve">ράπεζα της </w:t>
      </w:r>
      <w:r>
        <w:rPr>
          <w:rFonts w:ascii="Calibri" w:hAnsi="Calibri"/>
        </w:rPr>
        <w:t>Ε</w:t>
      </w:r>
      <w:r w:rsidRPr="009E7CA2">
        <w:rPr>
          <w:rFonts w:ascii="Calibri" w:hAnsi="Calibri"/>
        </w:rPr>
        <w:t xml:space="preserve">λλάδος είναι η αρμόδια </w:t>
      </w:r>
      <w:r>
        <w:rPr>
          <w:rFonts w:ascii="Calibri" w:hAnsi="Calibri"/>
        </w:rPr>
        <w:t>Α</w:t>
      </w:r>
      <w:r w:rsidRPr="009E7CA2">
        <w:rPr>
          <w:rFonts w:ascii="Calibri" w:hAnsi="Calibri"/>
        </w:rPr>
        <w:t>ρχή τόσο για την εποπτεία</w:t>
      </w:r>
      <w:r>
        <w:rPr>
          <w:rFonts w:ascii="Calibri" w:hAnsi="Calibri"/>
        </w:rPr>
        <w:t>,</w:t>
      </w:r>
      <w:r w:rsidRPr="009E7CA2">
        <w:rPr>
          <w:rFonts w:ascii="Calibri" w:hAnsi="Calibri"/>
        </w:rPr>
        <w:t xml:space="preserve"> όσο και για την εξυγίανση των πιστωτικών ιδρυμάτων της χώρας μας</w:t>
      </w:r>
      <w:r>
        <w:rPr>
          <w:rFonts w:ascii="Calibri" w:hAnsi="Calibri"/>
        </w:rPr>
        <w:t>.</w:t>
      </w:r>
      <w:r w:rsidRPr="009E7CA2">
        <w:rPr>
          <w:rFonts w:ascii="Calibri" w:hAnsi="Calibri"/>
        </w:rPr>
        <w:t xml:space="preserve"> Με ποια λογική προβλέπεται η συνεργασία της </w:t>
      </w:r>
      <w:r>
        <w:rPr>
          <w:rFonts w:ascii="Calibri" w:hAnsi="Calibri"/>
        </w:rPr>
        <w:t>Τ</w:t>
      </w:r>
      <w:r w:rsidRPr="009E7CA2">
        <w:rPr>
          <w:rFonts w:ascii="Calibri" w:hAnsi="Calibri"/>
        </w:rPr>
        <w:t xml:space="preserve">ράπεζας της </w:t>
      </w:r>
      <w:r>
        <w:rPr>
          <w:rFonts w:ascii="Calibri" w:hAnsi="Calibri"/>
        </w:rPr>
        <w:t>Ε</w:t>
      </w:r>
      <w:r w:rsidRPr="009E7CA2">
        <w:rPr>
          <w:rFonts w:ascii="Calibri" w:hAnsi="Calibri"/>
        </w:rPr>
        <w:t>λλάδος με τον εαυτό της και</w:t>
      </w:r>
      <w:r>
        <w:rPr>
          <w:rFonts w:ascii="Calibri" w:hAnsi="Calibri"/>
        </w:rPr>
        <w:t>,</w:t>
      </w:r>
      <w:r w:rsidRPr="009E7CA2">
        <w:rPr>
          <w:rFonts w:ascii="Calibri" w:hAnsi="Calibri"/>
        </w:rPr>
        <w:t xml:space="preserve"> μάλιστα</w:t>
      </w:r>
      <w:r>
        <w:rPr>
          <w:rFonts w:ascii="Calibri" w:hAnsi="Calibri"/>
        </w:rPr>
        <w:t>,</w:t>
      </w:r>
      <w:r w:rsidRPr="009E7CA2">
        <w:rPr>
          <w:rFonts w:ascii="Calibri" w:hAnsi="Calibri"/>
        </w:rPr>
        <w:t xml:space="preserve"> εις διπλούν</w:t>
      </w:r>
      <w:r w:rsidRPr="005E7B35">
        <w:rPr>
          <w:rFonts w:ascii="Calibri" w:hAnsi="Calibri"/>
        </w:rPr>
        <w:t>;</w:t>
      </w:r>
    </w:p>
    <w:p w:rsidR="0003642E" w:rsidRDefault="0003642E" w:rsidP="00704F08">
      <w:pPr>
        <w:spacing w:line="276" w:lineRule="auto"/>
        <w:ind w:firstLine="720"/>
        <w:jc w:val="both"/>
        <w:rPr>
          <w:rFonts w:ascii="Calibri" w:hAnsi="Calibri"/>
        </w:rPr>
      </w:pPr>
      <w:r>
        <w:rPr>
          <w:rFonts w:ascii="Calibri" w:hAnsi="Calibri"/>
        </w:rPr>
        <w:t>Σ</w:t>
      </w:r>
      <w:r w:rsidRPr="009E7CA2">
        <w:rPr>
          <w:rFonts w:ascii="Calibri" w:hAnsi="Calibri"/>
        </w:rPr>
        <w:t>το άρθρο 27</w:t>
      </w:r>
      <w:r>
        <w:rPr>
          <w:rFonts w:ascii="Calibri" w:hAnsi="Calibri"/>
        </w:rPr>
        <w:t>,</w:t>
      </w:r>
      <w:r w:rsidRPr="009E7CA2">
        <w:rPr>
          <w:rFonts w:ascii="Calibri" w:hAnsi="Calibri"/>
        </w:rPr>
        <w:t xml:space="preserve"> υπάρχουν ουσιώδεις διαφορές με την </w:t>
      </w:r>
      <w:r>
        <w:rPr>
          <w:rFonts w:ascii="Calibri" w:hAnsi="Calibri"/>
        </w:rPr>
        <w:t>Ο</w:t>
      </w:r>
      <w:r w:rsidRPr="009E7CA2">
        <w:rPr>
          <w:rFonts w:ascii="Calibri" w:hAnsi="Calibri"/>
        </w:rPr>
        <w:t>δηγία</w:t>
      </w:r>
      <w:r>
        <w:rPr>
          <w:rFonts w:ascii="Calibri" w:hAnsi="Calibri"/>
        </w:rPr>
        <w:t>,</w:t>
      </w:r>
      <w:r w:rsidRPr="009E7CA2">
        <w:rPr>
          <w:rFonts w:ascii="Calibri" w:hAnsi="Calibri"/>
        </w:rPr>
        <w:t xml:space="preserve"> στην οποία τα κράτη μέλη διασφαλίζουν </w:t>
      </w:r>
      <w:r>
        <w:rPr>
          <w:rFonts w:ascii="Calibri" w:hAnsi="Calibri"/>
        </w:rPr>
        <w:t xml:space="preserve">το </w:t>
      </w:r>
      <w:r w:rsidRPr="009E7CA2">
        <w:rPr>
          <w:rFonts w:ascii="Calibri" w:hAnsi="Calibri"/>
        </w:rPr>
        <w:t xml:space="preserve">ότι πληρούνται οι προϋποθέσεις για να χρησιμοποιούν το σήμα </w:t>
      </w:r>
      <w:r>
        <w:rPr>
          <w:rFonts w:ascii="Calibri" w:hAnsi="Calibri"/>
        </w:rPr>
        <w:t>«Ε</w:t>
      </w:r>
      <w:r w:rsidRPr="009E7CA2">
        <w:rPr>
          <w:rFonts w:ascii="Calibri" w:hAnsi="Calibri"/>
        </w:rPr>
        <w:t xml:space="preserve">υρωπαϊκό </w:t>
      </w:r>
      <w:r>
        <w:rPr>
          <w:rFonts w:ascii="Calibri" w:hAnsi="Calibri"/>
        </w:rPr>
        <w:t>Κ</w:t>
      </w:r>
      <w:r w:rsidRPr="009E7CA2">
        <w:rPr>
          <w:rFonts w:ascii="Calibri" w:hAnsi="Calibri"/>
        </w:rPr>
        <w:t xml:space="preserve">αλυμμένο </w:t>
      </w:r>
      <w:r>
        <w:rPr>
          <w:rFonts w:ascii="Calibri" w:hAnsi="Calibri"/>
        </w:rPr>
        <w:t>Ο</w:t>
      </w:r>
      <w:r w:rsidRPr="009E7CA2">
        <w:rPr>
          <w:rFonts w:ascii="Calibri" w:hAnsi="Calibri"/>
        </w:rPr>
        <w:t>μόλογο</w:t>
      </w:r>
      <w:r>
        <w:rPr>
          <w:rFonts w:ascii="Calibri" w:hAnsi="Calibri"/>
        </w:rPr>
        <w:t>»</w:t>
      </w:r>
      <w:r w:rsidR="00621DA4">
        <w:rPr>
          <w:rFonts w:ascii="Calibri" w:hAnsi="Calibri"/>
        </w:rPr>
        <w:t xml:space="preserve">, </w:t>
      </w:r>
      <w:r w:rsidRPr="009E7CA2">
        <w:rPr>
          <w:rFonts w:ascii="Calibri" w:hAnsi="Calibri"/>
        </w:rPr>
        <w:t>προφανώς ανωτέρας ποιότητας</w:t>
      </w:r>
      <w:r>
        <w:rPr>
          <w:rFonts w:ascii="Calibri" w:hAnsi="Calibri"/>
        </w:rPr>
        <w:t>.</w:t>
      </w:r>
      <w:r w:rsidRPr="009E7CA2">
        <w:rPr>
          <w:rFonts w:ascii="Calibri" w:hAnsi="Calibri"/>
        </w:rPr>
        <w:t xml:space="preserve"> </w:t>
      </w:r>
      <w:r>
        <w:rPr>
          <w:rFonts w:ascii="Calibri" w:hAnsi="Calibri"/>
        </w:rPr>
        <w:t>Στ</w:t>
      </w:r>
      <w:r w:rsidRPr="009E7CA2">
        <w:rPr>
          <w:rFonts w:ascii="Calibri" w:hAnsi="Calibri"/>
        </w:rPr>
        <w:t>ο νομοσχέδιο</w:t>
      </w:r>
      <w:r>
        <w:rPr>
          <w:rFonts w:ascii="Calibri" w:hAnsi="Calibri"/>
        </w:rPr>
        <w:t>,</w:t>
      </w:r>
      <w:r w:rsidRPr="009E7CA2">
        <w:rPr>
          <w:rFonts w:ascii="Calibri" w:hAnsi="Calibri"/>
        </w:rPr>
        <w:t xml:space="preserve"> </w:t>
      </w:r>
      <w:r>
        <w:rPr>
          <w:rFonts w:ascii="Calibri" w:hAnsi="Calibri"/>
        </w:rPr>
        <w:t>όμως,</w:t>
      </w:r>
      <w:r w:rsidRPr="009E7CA2">
        <w:rPr>
          <w:rFonts w:ascii="Calibri" w:hAnsi="Calibri"/>
        </w:rPr>
        <w:t xml:space="preserve"> την ευθύνη φαίνεται πως την έχουν τα ιδιωτικά πιστωτικά ιδρύματα σχετικά με το εάν πληρούν τα ίδια τις προϋποθέσεις</w:t>
      </w:r>
      <w:r>
        <w:rPr>
          <w:rFonts w:ascii="Calibri" w:hAnsi="Calibri"/>
        </w:rPr>
        <w:t>,</w:t>
      </w:r>
      <w:r w:rsidRPr="009E7CA2">
        <w:rPr>
          <w:rFonts w:ascii="Calibri" w:hAnsi="Calibri"/>
        </w:rPr>
        <w:t xml:space="preserve"> ενώ απλά γνωστοποιούν στην </w:t>
      </w:r>
      <w:r>
        <w:rPr>
          <w:rFonts w:ascii="Calibri" w:hAnsi="Calibri"/>
        </w:rPr>
        <w:t>Τ</w:t>
      </w:r>
      <w:r w:rsidRPr="009E7CA2">
        <w:rPr>
          <w:rFonts w:ascii="Calibri" w:hAnsi="Calibri"/>
        </w:rPr>
        <w:t xml:space="preserve">ράπεζα της </w:t>
      </w:r>
      <w:r>
        <w:rPr>
          <w:rFonts w:ascii="Calibri" w:hAnsi="Calibri"/>
        </w:rPr>
        <w:t>Ε</w:t>
      </w:r>
      <w:r w:rsidRPr="009E7CA2">
        <w:rPr>
          <w:rFonts w:ascii="Calibri" w:hAnsi="Calibri"/>
        </w:rPr>
        <w:t>λλάδος πως το χρησιμοποιούν</w:t>
      </w:r>
      <w:r>
        <w:rPr>
          <w:rFonts w:ascii="Calibri" w:hAnsi="Calibri"/>
        </w:rPr>
        <w:t>.</w:t>
      </w:r>
      <w:r w:rsidRPr="009E7CA2">
        <w:rPr>
          <w:rFonts w:ascii="Calibri" w:hAnsi="Calibri"/>
        </w:rPr>
        <w:t xml:space="preserve"> Εκτός αυτού</w:t>
      </w:r>
      <w:r>
        <w:rPr>
          <w:rFonts w:ascii="Calibri" w:hAnsi="Calibri"/>
        </w:rPr>
        <w:t>, η Τ</w:t>
      </w:r>
      <w:r w:rsidRPr="009E7CA2">
        <w:rPr>
          <w:rFonts w:ascii="Calibri" w:hAnsi="Calibri"/>
        </w:rPr>
        <w:t xml:space="preserve">ράπεζα της </w:t>
      </w:r>
      <w:r>
        <w:rPr>
          <w:rFonts w:ascii="Calibri" w:hAnsi="Calibri"/>
        </w:rPr>
        <w:t>Ε</w:t>
      </w:r>
      <w:r w:rsidRPr="009E7CA2">
        <w:rPr>
          <w:rFonts w:ascii="Calibri" w:hAnsi="Calibri"/>
        </w:rPr>
        <w:t>λλάδος μπορεί να διαμορφώσει τους κανόνες</w:t>
      </w:r>
      <w:r w:rsidR="00621DA4">
        <w:rPr>
          <w:rFonts w:ascii="Calibri" w:hAnsi="Calibri"/>
        </w:rPr>
        <w:t xml:space="preserve"> </w:t>
      </w:r>
      <w:r w:rsidRPr="009E7CA2">
        <w:rPr>
          <w:rFonts w:ascii="Calibri" w:hAnsi="Calibri"/>
        </w:rPr>
        <w:t>στην παράγραφο 4</w:t>
      </w:r>
      <w:r w:rsidR="00621DA4">
        <w:rPr>
          <w:rFonts w:ascii="Calibri" w:hAnsi="Calibri"/>
        </w:rPr>
        <w:t>,</w:t>
      </w:r>
      <w:r w:rsidRPr="009E7CA2">
        <w:rPr>
          <w:rFonts w:ascii="Calibri" w:hAnsi="Calibri"/>
        </w:rPr>
        <w:t xml:space="preserve"> που δεν γνωρίζουμε</w:t>
      </w:r>
      <w:r>
        <w:rPr>
          <w:rFonts w:ascii="Calibri" w:hAnsi="Calibri"/>
        </w:rPr>
        <w:t>. Π</w:t>
      </w:r>
      <w:r w:rsidRPr="009E7CA2">
        <w:rPr>
          <w:rFonts w:ascii="Calibri" w:hAnsi="Calibri"/>
        </w:rPr>
        <w:t>οιος είναι υπεύθυνος έναντι του ευρωπαϊκού σήματος</w:t>
      </w:r>
      <w:r w:rsidRPr="005E7B35">
        <w:rPr>
          <w:rFonts w:ascii="Calibri" w:hAnsi="Calibri"/>
        </w:rPr>
        <w:t>;</w:t>
      </w:r>
      <w:r w:rsidRPr="009E7CA2">
        <w:rPr>
          <w:rFonts w:ascii="Calibri" w:hAnsi="Calibri"/>
        </w:rPr>
        <w:t xml:space="preserve"> Δεν πρόκειται για μία χαοτική ρύθμιση</w:t>
      </w:r>
      <w:r w:rsidRPr="005E7B35">
        <w:rPr>
          <w:rFonts w:ascii="Calibri" w:hAnsi="Calibri"/>
        </w:rPr>
        <w:t>;</w:t>
      </w:r>
      <w:r w:rsidRPr="009E7CA2">
        <w:rPr>
          <w:rFonts w:ascii="Calibri" w:hAnsi="Calibri"/>
        </w:rPr>
        <w:t xml:space="preserve"> Αλήθεια</w:t>
      </w:r>
      <w:r>
        <w:rPr>
          <w:rFonts w:ascii="Calibri" w:hAnsi="Calibri"/>
        </w:rPr>
        <w:t>,</w:t>
      </w:r>
      <w:r w:rsidRPr="009E7CA2">
        <w:rPr>
          <w:rFonts w:ascii="Calibri" w:hAnsi="Calibri"/>
        </w:rPr>
        <w:t xml:space="preserve"> το δέχεται αυτό η ευρωπαϊκή </w:t>
      </w:r>
      <w:r>
        <w:rPr>
          <w:rFonts w:ascii="Calibri" w:hAnsi="Calibri"/>
        </w:rPr>
        <w:t>Α</w:t>
      </w:r>
      <w:r w:rsidRPr="009E7CA2">
        <w:rPr>
          <w:rFonts w:ascii="Calibri" w:hAnsi="Calibri"/>
        </w:rPr>
        <w:t>ρχή που εποπτεύει το σήμα</w:t>
      </w:r>
      <w:r w:rsidRPr="005E7B35">
        <w:rPr>
          <w:rFonts w:ascii="Calibri" w:hAnsi="Calibri"/>
        </w:rPr>
        <w:t>;</w:t>
      </w:r>
      <w:r>
        <w:rPr>
          <w:rFonts w:ascii="Calibri" w:hAnsi="Calibri"/>
        </w:rPr>
        <w:t xml:space="preserve"> Δ</w:t>
      </w:r>
      <w:r w:rsidRPr="009E7CA2">
        <w:rPr>
          <w:rFonts w:ascii="Calibri" w:hAnsi="Calibri"/>
        </w:rPr>
        <w:t xml:space="preserve">εν θα </w:t>
      </w:r>
      <w:r>
        <w:rPr>
          <w:rFonts w:ascii="Calibri" w:hAnsi="Calibri"/>
        </w:rPr>
        <w:t>έπρεπε</w:t>
      </w:r>
      <w:r w:rsidRPr="009E7CA2">
        <w:rPr>
          <w:rFonts w:ascii="Calibri" w:hAnsi="Calibri"/>
        </w:rPr>
        <w:t xml:space="preserve"> να ξέρουμε</w:t>
      </w:r>
      <w:r w:rsidRPr="005E7B35">
        <w:rPr>
          <w:rFonts w:ascii="Calibri" w:hAnsi="Calibri"/>
        </w:rPr>
        <w:t>;</w:t>
      </w:r>
    </w:p>
    <w:p w:rsidR="0003642E" w:rsidRDefault="0003642E" w:rsidP="00704F08">
      <w:pPr>
        <w:spacing w:line="276" w:lineRule="auto"/>
        <w:ind w:firstLine="720"/>
        <w:jc w:val="both"/>
        <w:rPr>
          <w:rFonts w:ascii="Calibri" w:hAnsi="Calibri"/>
        </w:rPr>
      </w:pPr>
      <w:r>
        <w:rPr>
          <w:rFonts w:ascii="Calibri" w:hAnsi="Calibri"/>
        </w:rPr>
        <w:lastRenderedPageBreak/>
        <w:t>Σ</w:t>
      </w:r>
      <w:r w:rsidRPr="009E7CA2">
        <w:rPr>
          <w:rFonts w:ascii="Calibri" w:hAnsi="Calibri"/>
        </w:rPr>
        <w:t>το άρθρο 3</w:t>
      </w:r>
      <w:r>
        <w:rPr>
          <w:rFonts w:ascii="Calibri" w:hAnsi="Calibri"/>
        </w:rPr>
        <w:t>2</w:t>
      </w:r>
      <w:r w:rsidRPr="009E7CA2">
        <w:rPr>
          <w:rFonts w:ascii="Calibri" w:hAnsi="Calibri"/>
        </w:rPr>
        <w:t xml:space="preserve"> ή 31 της </w:t>
      </w:r>
      <w:r>
        <w:rPr>
          <w:rFonts w:ascii="Calibri" w:hAnsi="Calibri"/>
        </w:rPr>
        <w:t>Ο</w:t>
      </w:r>
      <w:r w:rsidRPr="009E7CA2">
        <w:rPr>
          <w:rFonts w:ascii="Calibri" w:hAnsi="Calibri"/>
        </w:rPr>
        <w:t>δηγίας</w:t>
      </w:r>
      <w:r>
        <w:rPr>
          <w:rFonts w:ascii="Calibri" w:hAnsi="Calibri"/>
        </w:rPr>
        <w:t>,</w:t>
      </w:r>
      <w:r w:rsidRPr="009E7CA2">
        <w:rPr>
          <w:rFonts w:ascii="Calibri" w:hAnsi="Calibri"/>
        </w:rPr>
        <w:t xml:space="preserve"> γιατί υποβάλλει τις εκθέσεις για τα καλυμμένα ομόλογα</w:t>
      </w:r>
      <w:r>
        <w:rPr>
          <w:rFonts w:ascii="Calibri" w:hAnsi="Calibri"/>
        </w:rPr>
        <w:t xml:space="preserve"> το Υπουργείο Ο</w:t>
      </w:r>
      <w:r w:rsidRPr="009E7CA2">
        <w:rPr>
          <w:rFonts w:ascii="Calibri" w:hAnsi="Calibri"/>
        </w:rPr>
        <w:t xml:space="preserve">ικονομικών και όχι η </w:t>
      </w:r>
      <w:r>
        <w:rPr>
          <w:rFonts w:ascii="Calibri" w:hAnsi="Calibri"/>
        </w:rPr>
        <w:t>Τ</w:t>
      </w:r>
      <w:r w:rsidRPr="009E7CA2">
        <w:rPr>
          <w:rFonts w:ascii="Calibri" w:hAnsi="Calibri"/>
        </w:rPr>
        <w:t xml:space="preserve">ράπεζα της </w:t>
      </w:r>
      <w:r>
        <w:rPr>
          <w:rFonts w:ascii="Calibri" w:hAnsi="Calibri"/>
        </w:rPr>
        <w:t>Ε</w:t>
      </w:r>
      <w:r w:rsidRPr="009E7CA2">
        <w:rPr>
          <w:rFonts w:ascii="Calibri" w:hAnsi="Calibri"/>
        </w:rPr>
        <w:t>λλάδος</w:t>
      </w:r>
      <w:r w:rsidRPr="005E7B35">
        <w:rPr>
          <w:rFonts w:ascii="Calibri" w:hAnsi="Calibri"/>
        </w:rPr>
        <w:t>;</w:t>
      </w:r>
    </w:p>
    <w:p w:rsidR="0003642E" w:rsidRDefault="0003642E" w:rsidP="00704F08">
      <w:pPr>
        <w:spacing w:line="276" w:lineRule="auto"/>
        <w:ind w:firstLine="720"/>
        <w:jc w:val="both"/>
        <w:rPr>
          <w:rFonts w:ascii="Calibri" w:hAnsi="Calibri"/>
        </w:rPr>
      </w:pPr>
      <w:r>
        <w:rPr>
          <w:rFonts w:ascii="Calibri" w:hAnsi="Calibri"/>
        </w:rPr>
        <w:t>Στο Δεύτερο Μ</w:t>
      </w:r>
      <w:r w:rsidRPr="009E7CA2">
        <w:rPr>
          <w:rFonts w:ascii="Calibri" w:hAnsi="Calibri"/>
        </w:rPr>
        <w:t>έρος</w:t>
      </w:r>
      <w:r>
        <w:rPr>
          <w:rFonts w:ascii="Calibri" w:hAnsi="Calibri"/>
        </w:rPr>
        <w:t xml:space="preserve">, </w:t>
      </w:r>
      <w:r w:rsidRPr="009E7CA2">
        <w:rPr>
          <w:rFonts w:ascii="Calibri" w:hAnsi="Calibri"/>
        </w:rPr>
        <w:t xml:space="preserve"> για την ενσωμάτωση της </w:t>
      </w:r>
      <w:r>
        <w:rPr>
          <w:rFonts w:ascii="Calibri" w:hAnsi="Calibri"/>
        </w:rPr>
        <w:t>Ο</w:t>
      </w:r>
      <w:r w:rsidRPr="009E7CA2">
        <w:rPr>
          <w:rFonts w:ascii="Calibri" w:hAnsi="Calibri"/>
        </w:rPr>
        <w:t xml:space="preserve">δηγίας </w:t>
      </w:r>
      <w:r>
        <w:rPr>
          <w:rFonts w:ascii="Calibri" w:hAnsi="Calibri"/>
        </w:rPr>
        <w:t>(</w:t>
      </w:r>
      <w:r w:rsidRPr="009E7CA2">
        <w:rPr>
          <w:rFonts w:ascii="Calibri" w:hAnsi="Calibri"/>
        </w:rPr>
        <w:t>Ε.Ε</w:t>
      </w:r>
      <w:r>
        <w:rPr>
          <w:rFonts w:ascii="Calibri" w:hAnsi="Calibri"/>
        </w:rPr>
        <w:t>.)</w:t>
      </w:r>
      <w:r w:rsidRPr="009E7CA2">
        <w:rPr>
          <w:rFonts w:ascii="Calibri" w:hAnsi="Calibri"/>
        </w:rPr>
        <w:t>201</w:t>
      </w:r>
      <w:r>
        <w:rPr>
          <w:rFonts w:ascii="Calibri" w:hAnsi="Calibri"/>
        </w:rPr>
        <w:t>9/</w:t>
      </w:r>
      <w:r w:rsidRPr="009E7CA2">
        <w:rPr>
          <w:rFonts w:ascii="Calibri" w:hAnsi="Calibri"/>
        </w:rPr>
        <w:t>1153</w:t>
      </w:r>
      <w:r>
        <w:rPr>
          <w:rFonts w:ascii="Calibri" w:hAnsi="Calibri"/>
        </w:rPr>
        <w:t>,</w:t>
      </w:r>
      <w:r w:rsidRPr="009E7CA2">
        <w:rPr>
          <w:rFonts w:ascii="Calibri" w:hAnsi="Calibri"/>
        </w:rPr>
        <w:t xml:space="preserve"> για τη διακίνηση πληροφοριών μεταξύ των ευρωπαϊκών φορολογικών</w:t>
      </w:r>
      <w:r>
        <w:rPr>
          <w:rFonts w:ascii="Calibri" w:hAnsi="Calibri"/>
        </w:rPr>
        <w:t>,</w:t>
      </w:r>
      <w:r w:rsidRPr="009E7CA2">
        <w:rPr>
          <w:rFonts w:ascii="Calibri" w:hAnsi="Calibri"/>
        </w:rPr>
        <w:t xml:space="preserve"> αστυνομικών και χρηματοοικονομικών </w:t>
      </w:r>
      <w:r>
        <w:rPr>
          <w:rFonts w:ascii="Calibri" w:hAnsi="Calibri"/>
        </w:rPr>
        <w:t>Α</w:t>
      </w:r>
      <w:r w:rsidRPr="009E7CA2">
        <w:rPr>
          <w:rFonts w:ascii="Calibri" w:hAnsi="Calibri"/>
        </w:rPr>
        <w:t>ρχών και της EUROPOL</w:t>
      </w:r>
      <w:r>
        <w:rPr>
          <w:rFonts w:ascii="Calibri" w:hAnsi="Calibri"/>
        </w:rPr>
        <w:t>,</w:t>
      </w:r>
      <w:r w:rsidRPr="009E7CA2">
        <w:rPr>
          <w:rFonts w:ascii="Calibri" w:hAnsi="Calibri"/>
        </w:rPr>
        <w:t xml:space="preserve"> για τη διερεύνηση σοβαρών εγκλημάτων και ξεπλύματος χρήματος</w:t>
      </w:r>
      <w:r>
        <w:rPr>
          <w:rFonts w:ascii="Calibri" w:hAnsi="Calibri"/>
        </w:rPr>
        <w:t>,</w:t>
      </w:r>
      <w:r w:rsidRPr="009E7CA2">
        <w:rPr>
          <w:rFonts w:ascii="Calibri" w:hAnsi="Calibri"/>
        </w:rPr>
        <w:t xml:space="preserve"> καθώς </w:t>
      </w:r>
      <w:r>
        <w:rPr>
          <w:rFonts w:ascii="Calibri" w:hAnsi="Calibri"/>
        </w:rPr>
        <w:t>και</w:t>
      </w:r>
      <w:r w:rsidRPr="009E7CA2">
        <w:rPr>
          <w:rFonts w:ascii="Calibri" w:hAnsi="Calibri"/>
        </w:rPr>
        <w:t xml:space="preserve"> στο άρθρο 38 </w:t>
      </w:r>
      <w:r>
        <w:rPr>
          <w:rFonts w:ascii="Calibri" w:hAnsi="Calibri"/>
        </w:rPr>
        <w:t>ή 4 της Ο</w:t>
      </w:r>
      <w:r w:rsidRPr="009E7CA2">
        <w:rPr>
          <w:rFonts w:ascii="Calibri" w:hAnsi="Calibri"/>
        </w:rPr>
        <w:t>δηγίας</w:t>
      </w:r>
      <w:r>
        <w:rPr>
          <w:rFonts w:ascii="Calibri" w:hAnsi="Calibri"/>
        </w:rPr>
        <w:t>. Η Ο</w:t>
      </w:r>
      <w:r w:rsidRPr="009E7CA2">
        <w:rPr>
          <w:rFonts w:ascii="Calibri" w:hAnsi="Calibri"/>
        </w:rPr>
        <w:t>δηγία</w:t>
      </w:r>
      <w:r w:rsidR="00621DA4">
        <w:rPr>
          <w:rFonts w:ascii="Calibri" w:hAnsi="Calibri"/>
        </w:rPr>
        <w:t>,</w:t>
      </w:r>
      <w:r w:rsidRPr="009E7CA2">
        <w:rPr>
          <w:rFonts w:ascii="Calibri" w:hAnsi="Calibri"/>
        </w:rPr>
        <w:t xml:space="preserve"> στην παράγραφο 1</w:t>
      </w:r>
      <w:r w:rsidR="00621DA4">
        <w:rPr>
          <w:rFonts w:ascii="Calibri" w:hAnsi="Calibri"/>
        </w:rPr>
        <w:t>,</w:t>
      </w:r>
      <w:r w:rsidRPr="009E7CA2">
        <w:rPr>
          <w:rFonts w:ascii="Calibri" w:hAnsi="Calibri"/>
        </w:rPr>
        <w:t xml:space="preserve"> αφήνει να εννοηθεί πως τα κράτη παραχωρούν τη δυνατότητα στις ειδικές </w:t>
      </w:r>
      <w:r>
        <w:rPr>
          <w:rFonts w:ascii="Calibri" w:hAnsi="Calibri"/>
        </w:rPr>
        <w:t>Α</w:t>
      </w:r>
      <w:r w:rsidRPr="009E7CA2">
        <w:rPr>
          <w:rFonts w:ascii="Calibri" w:hAnsi="Calibri"/>
        </w:rPr>
        <w:t>ρχές να έχουν πρόσβαση σε τραπεζικούς λογαριασμούς</w:t>
      </w:r>
      <w:r w:rsidR="00621DA4">
        <w:rPr>
          <w:rFonts w:ascii="Calibri" w:hAnsi="Calibri"/>
        </w:rPr>
        <w:t xml:space="preserve">, </w:t>
      </w:r>
      <w:r w:rsidRPr="009E7CA2">
        <w:rPr>
          <w:rFonts w:ascii="Calibri" w:hAnsi="Calibri"/>
        </w:rPr>
        <w:t>δηλαδή</w:t>
      </w:r>
      <w:r>
        <w:rPr>
          <w:rFonts w:ascii="Calibri" w:hAnsi="Calibri"/>
        </w:rPr>
        <w:t>,</w:t>
      </w:r>
      <w:r w:rsidRPr="009E7CA2">
        <w:rPr>
          <w:rFonts w:ascii="Calibri" w:hAnsi="Calibri"/>
        </w:rPr>
        <w:t xml:space="preserve"> στο τραπεζικό απόρρητο</w:t>
      </w:r>
      <w:r>
        <w:rPr>
          <w:rFonts w:ascii="Calibri" w:hAnsi="Calibri"/>
        </w:rPr>
        <w:t>.</w:t>
      </w:r>
      <w:r w:rsidRPr="009E7CA2">
        <w:rPr>
          <w:rFonts w:ascii="Calibri" w:hAnsi="Calibri"/>
        </w:rPr>
        <w:t xml:space="preserve"> Στο νομοσχέδιο</w:t>
      </w:r>
      <w:r>
        <w:rPr>
          <w:rFonts w:ascii="Calibri" w:hAnsi="Calibri"/>
        </w:rPr>
        <w:t>,</w:t>
      </w:r>
      <w:r w:rsidRPr="009E7CA2">
        <w:rPr>
          <w:rFonts w:ascii="Calibri" w:hAnsi="Calibri"/>
        </w:rPr>
        <w:t xml:space="preserve"> </w:t>
      </w:r>
      <w:r>
        <w:rPr>
          <w:rFonts w:ascii="Calibri" w:hAnsi="Calibri"/>
        </w:rPr>
        <w:t>όμως,</w:t>
      </w:r>
      <w:r w:rsidRPr="009E7CA2">
        <w:rPr>
          <w:rFonts w:ascii="Calibri" w:hAnsi="Calibri"/>
        </w:rPr>
        <w:t xml:space="preserve"> η πρόσβαση αυτή παρέχεται </w:t>
      </w:r>
      <w:r>
        <w:rPr>
          <w:rFonts w:ascii="Calibri" w:hAnsi="Calibri"/>
          <w:lang w:val="en-US"/>
        </w:rPr>
        <w:t>a</w:t>
      </w:r>
      <w:r>
        <w:rPr>
          <w:rFonts w:ascii="Calibri" w:hAnsi="Calibri"/>
        </w:rPr>
        <w:t xml:space="preserve"> </w:t>
      </w:r>
      <w:r>
        <w:rPr>
          <w:rFonts w:ascii="Calibri" w:hAnsi="Calibri"/>
          <w:lang w:val="en-US"/>
        </w:rPr>
        <w:t>priori</w:t>
      </w:r>
      <w:r>
        <w:rPr>
          <w:rFonts w:ascii="Calibri" w:hAnsi="Calibri"/>
        </w:rPr>
        <w:t xml:space="preserve"> </w:t>
      </w:r>
      <w:r w:rsidRPr="009E7CA2">
        <w:rPr>
          <w:rFonts w:ascii="Calibri" w:hAnsi="Calibri"/>
        </w:rPr>
        <w:t xml:space="preserve"> στις </w:t>
      </w:r>
      <w:r>
        <w:rPr>
          <w:rFonts w:ascii="Calibri" w:hAnsi="Calibri"/>
        </w:rPr>
        <w:t>Α</w:t>
      </w:r>
      <w:r w:rsidRPr="009E7CA2">
        <w:rPr>
          <w:rFonts w:ascii="Calibri" w:hAnsi="Calibri"/>
        </w:rPr>
        <w:t>ρχές</w:t>
      </w:r>
      <w:r>
        <w:rPr>
          <w:rFonts w:ascii="Calibri" w:hAnsi="Calibri"/>
        </w:rPr>
        <w:t>,</w:t>
      </w:r>
      <w:r w:rsidRPr="009E7CA2">
        <w:rPr>
          <w:rFonts w:ascii="Calibri" w:hAnsi="Calibri"/>
        </w:rPr>
        <w:t xml:space="preserve"> γεγονός που σημαίνει</w:t>
      </w:r>
      <w:r w:rsidR="00621DA4">
        <w:rPr>
          <w:rFonts w:ascii="Calibri" w:hAnsi="Calibri"/>
        </w:rPr>
        <w:t xml:space="preserve">, </w:t>
      </w:r>
      <w:r w:rsidRPr="009E7CA2">
        <w:rPr>
          <w:rFonts w:ascii="Calibri" w:hAnsi="Calibri"/>
        </w:rPr>
        <w:t>εάν το καταλάβαμε σωστά</w:t>
      </w:r>
      <w:r>
        <w:rPr>
          <w:rFonts w:ascii="Calibri" w:hAnsi="Calibri"/>
        </w:rPr>
        <w:t xml:space="preserve"> και α</w:t>
      </w:r>
      <w:r w:rsidRPr="009E7CA2">
        <w:rPr>
          <w:rFonts w:ascii="Calibri" w:hAnsi="Calibri"/>
        </w:rPr>
        <w:t>ν όχι</w:t>
      </w:r>
      <w:r>
        <w:rPr>
          <w:rFonts w:ascii="Calibri" w:hAnsi="Calibri"/>
        </w:rPr>
        <w:t>,</w:t>
      </w:r>
      <w:r w:rsidRPr="009E7CA2">
        <w:rPr>
          <w:rFonts w:ascii="Calibri" w:hAnsi="Calibri"/>
        </w:rPr>
        <w:t xml:space="preserve"> πρέπει να </w:t>
      </w:r>
      <w:r>
        <w:rPr>
          <w:rFonts w:ascii="Calibri" w:hAnsi="Calibri"/>
        </w:rPr>
        <w:t xml:space="preserve">μας </w:t>
      </w:r>
      <w:r w:rsidRPr="009E7CA2">
        <w:rPr>
          <w:rFonts w:ascii="Calibri" w:hAnsi="Calibri"/>
        </w:rPr>
        <w:t>εξηγηθεί</w:t>
      </w:r>
      <w:r w:rsidR="00621DA4">
        <w:rPr>
          <w:rFonts w:ascii="Calibri" w:hAnsi="Calibri"/>
        </w:rPr>
        <w:t>,</w:t>
      </w:r>
      <w:r w:rsidRPr="009E7CA2">
        <w:rPr>
          <w:rFonts w:ascii="Calibri" w:hAnsi="Calibri"/>
        </w:rPr>
        <w:t xml:space="preserve"> πως υπάρχει πλήρης ασυδοσία</w:t>
      </w:r>
      <w:r>
        <w:rPr>
          <w:rFonts w:ascii="Calibri" w:hAnsi="Calibri"/>
        </w:rPr>
        <w:t>.</w:t>
      </w:r>
      <w:r w:rsidRPr="009E7CA2">
        <w:rPr>
          <w:rFonts w:ascii="Calibri" w:hAnsi="Calibri"/>
        </w:rPr>
        <w:t xml:space="preserve"> </w:t>
      </w:r>
    </w:p>
    <w:p w:rsidR="0003642E" w:rsidRDefault="0003642E" w:rsidP="00704F08">
      <w:pPr>
        <w:spacing w:line="276" w:lineRule="auto"/>
        <w:ind w:firstLine="720"/>
        <w:jc w:val="both"/>
        <w:rPr>
          <w:rFonts w:ascii="Calibri" w:hAnsi="Calibri"/>
        </w:rPr>
      </w:pPr>
      <w:r w:rsidRPr="009E7CA2">
        <w:rPr>
          <w:rFonts w:ascii="Calibri" w:hAnsi="Calibri"/>
        </w:rPr>
        <w:t>Στο άρθρο 39</w:t>
      </w:r>
      <w:r>
        <w:rPr>
          <w:rFonts w:ascii="Calibri" w:hAnsi="Calibri"/>
        </w:rPr>
        <w:t xml:space="preserve"> ή</w:t>
      </w:r>
      <w:r w:rsidRPr="009E7CA2">
        <w:rPr>
          <w:rFonts w:ascii="Calibri" w:hAnsi="Calibri"/>
        </w:rPr>
        <w:t xml:space="preserve"> </w:t>
      </w:r>
      <w:r>
        <w:rPr>
          <w:rFonts w:ascii="Calibri" w:hAnsi="Calibri"/>
        </w:rPr>
        <w:t>5</w:t>
      </w:r>
      <w:r w:rsidRPr="009E7CA2">
        <w:rPr>
          <w:rFonts w:ascii="Calibri" w:hAnsi="Calibri"/>
        </w:rPr>
        <w:t xml:space="preserve"> της </w:t>
      </w:r>
      <w:r>
        <w:rPr>
          <w:rFonts w:ascii="Calibri" w:hAnsi="Calibri"/>
        </w:rPr>
        <w:t>Ο</w:t>
      </w:r>
      <w:r w:rsidRPr="009E7CA2">
        <w:rPr>
          <w:rFonts w:ascii="Calibri" w:hAnsi="Calibri"/>
        </w:rPr>
        <w:t>δηγίας</w:t>
      </w:r>
      <w:r>
        <w:rPr>
          <w:rFonts w:ascii="Calibri" w:hAnsi="Calibri"/>
        </w:rPr>
        <w:t>,</w:t>
      </w:r>
      <w:r w:rsidRPr="009E7CA2">
        <w:rPr>
          <w:rFonts w:ascii="Calibri" w:hAnsi="Calibri"/>
        </w:rPr>
        <w:t xml:space="preserve"> διαπιστώνονται πρόσθετες διατυπώσεις</w:t>
      </w:r>
      <w:r>
        <w:rPr>
          <w:rFonts w:ascii="Calibri" w:hAnsi="Calibri"/>
        </w:rPr>
        <w:t>,</w:t>
      </w:r>
      <w:r w:rsidRPr="009E7CA2">
        <w:rPr>
          <w:rFonts w:ascii="Calibri" w:hAnsi="Calibri"/>
        </w:rPr>
        <w:t xml:space="preserve"> σε σχέση με την </w:t>
      </w:r>
      <w:r>
        <w:rPr>
          <w:rFonts w:ascii="Calibri" w:hAnsi="Calibri"/>
        </w:rPr>
        <w:t>Ο</w:t>
      </w:r>
      <w:r w:rsidRPr="009E7CA2">
        <w:rPr>
          <w:rFonts w:ascii="Calibri" w:hAnsi="Calibri"/>
        </w:rPr>
        <w:t>δηγία</w:t>
      </w:r>
      <w:r>
        <w:rPr>
          <w:rFonts w:ascii="Calibri" w:hAnsi="Calibri"/>
        </w:rPr>
        <w:t>,</w:t>
      </w:r>
      <w:r w:rsidRPr="009E7CA2">
        <w:rPr>
          <w:rFonts w:ascii="Calibri" w:hAnsi="Calibri"/>
        </w:rPr>
        <w:t xml:space="preserve"> στις παραγράφους 4 και 5</w:t>
      </w:r>
      <w:r>
        <w:rPr>
          <w:rFonts w:ascii="Calibri" w:hAnsi="Calibri"/>
        </w:rPr>
        <w:t>. Ε</w:t>
      </w:r>
      <w:r w:rsidRPr="009E7CA2">
        <w:rPr>
          <w:rFonts w:ascii="Calibri" w:hAnsi="Calibri"/>
        </w:rPr>
        <w:t>ιδικά στην παράγραφο 5</w:t>
      </w:r>
      <w:r>
        <w:rPr>
          <w:rFonts w:ascii="Calibri" w:hAnsi="Calibri"/>
        </w:rPr>
        <w:t>,</w:t>
      </w:r>
      <w:r w:rsidRPr="009E7CA2">
        <w:rPr>
          <w:rFonts w:ascii="Calibri" w:hAnsi="Calibri"/>
        </w:rPr>
        <w:t xml:space="preserve"> όπου η </w:t>
      </w:r>
      <w:r>
        <w:rPr>
          <w:rFonts w:ascii="Calibri" w:hAnsi="Calibri"/>
        </w:rPr>
        <w:t>ΑΑΔΕ</w:t>
      </w:r>
      <w:r w:rsidRPr="009E7CA2">
        <w:rPr>
          <w:rFonts w:ascii="Calibri" w:hAnsi="Calibri"/>
        </w:rPr>
        <w:t xml:space="preserve"> εξετάζει αναλυτικά τη συνδρομή των σχετικών προϋποθέσεων</w:t>
      </w:r>
      <w:r>
        <w:rPr>
          <w:rFonts w:ascii="Calibri" w:hAnsi="Calibri"/>
        </w:rPr>
        <w:t>,</w:t>
      </w:r>
      <w:r w:rsidRPr="009E7CA2">
        <w:rPr>
          <w:rFonts w:ascii="Calibri" w:hAnsi="Calibri"/>
        </w:rPr>
        <w:t xml:space="preserve"> έτσι ώστε η πρόσβαση να πραγματοποιείται μόνο για τους σκοπούς του παρόντος</w:t>
      </w:r>
      <w:r>
        <w:rPr>
          <w:rFonts w:ascii="Calibri" w:hAnsi="Calibri"/>
        </w:rPr>
        <w:t>.</w:t>
      </w:r>
      <w:r w:rsidRPr="009E7CA2">
        <w:rPr>
          <w:rFonts w:ascii="Calibri" w:hAnsi="Calibri"/>
        </w:rPr>
        <w:t xml:space="preserve"> Οφείλουμε να σημειώσουμε εδώ ότι η </w:t>
      </w:r>
      <w:r>
        <w:rPr>
          <w:rFonts w:ascii="Calibri" w:hAnsi="Calibri"/>
        </w:rPr>
        <w:t>ΑΑΔΕ</w:t>
      </w:r>
      <w:r w:rsidRPr="009E7CA2">
        <w:rPr>
          <w:rFonts w:ascii="Calibri" w:hAnsi="Calibri"/>
        </w:rPr>
        <w:t xml:space="preserve"> διαχειρίζεται το σύστημα </w:t>
      </w:r>
      <w:r>
        <w:rPr>
          <w:rFonts w:ascii="Calibri" w:hAnsi="Calibri"/>
        </w:rPr>
        <w:t>Μ</w:t>
      </w:r>
      <w:r w:rsidRPr="009E7CA2">
        <w:rPr>
          <w:rFonts w:ascii="Calibri" w:hAnsi="Calibri"/>
        </w:rPr>
        <w:t xml:space="preserve">ητρώων </w:t>
      </w:r>
      <w:r>
        <w:rPr>
          <w:rFonts w:ascii="Calibri" w:hAnsi="Calibri"/>
        </w:rPr>
        <w:t>Τ</w:t>
      </w:r>
      <w:r w:rsidRPr="009E7CA2">
        <w:rPr>
          <w:rFonts w:ascii="Calibri" w:hAnsi="Calibri"/>
        </w:rPr>
        <w:t xml:space="preserve">ραπεζικών </w:t>
      </w:r>
      <w:r>
        <w:rPr>
          <w:rFonts w:ascii="Calibri" w:hAnsi="Calibri"/>
        </w:rPr>
        <w:t>Λογαριασμών και Λογαριασμών Π</w:t>
      </w:r>
      <w:r w:rsidRPr="009E7CA2">
        <w:rPr>
          <w:rFonts w:ascii="Calibri" w:hAnsi="Calibri"/>
        </w:rPr>
        <w:t>ληρωμών</w:t>
      </w:r>
      <w:r>
        <w:rPr>
          <w:rFonts w:ascii="Calibri" w:hAnsi="Calibri"/>
        </w:rPr>
        <w:t>, σ</w:t>
      </w:r>
      <w:r w:rsidRPr="009E7CA2">
        <w:rPr>
          <w:rFonts w:ascii="Calibri" w:hAnsi="Calibri"/>
        </w:rPr>
        <w:t>ύμφωνα με το άρθρο 62 του ν</w:t>
      </w:r>
      <w:r w:rsidR="00621DA4">
        <w:rPr>
          <w:rFonts w:ascii="Calibri" w:hAnsi="Calibri"/>
        </w:rPr>
        <w:t>.</w:t>
      </w:r>
      <w:r w:rsidRPr="009E7CA2">
        <w:rPr>
          <w:rFonts w:ascii="Calibri" w:hAnsi="Calibri"/>
        </w:rPr>
        <w:t>4170</w:t>
      </w:r>
      <w:r w:rsidR="00621DA4">
        <w:rPr>
          <w:rFonts w:ascii="Calibri" w:hAnsi="Calibri"/>
        </w:rPr>
        <w:t>/</w:t>
      </w:r>
      <w:r w:rsidRPr="009E7CA2">
        <w:rPr>
          <w:rFonts w:ascii="Calibri" w:hAnsi="Calibri"/>
        </w:rPr>
        <w:t>2013</w:t>
      </w:r>
      <w:r>
        <w:rPr>
          <w:rFonts w:ascii="Calibri" w:hAnsi="Calibri"/>
        </w:rPr>
        <w:t>,</w:t>
      </w:r>
      <w:r w:rsidRPr="009E7CA2">
        <w:rPr>
          <w:rFonts w:ascii="Calibri" w:hAnsi="Calibri"/>
        </w:rPr>
        <w:t xml:space="preserve"> όπως αναφέρεται στο άρθρο 36 </w:t>
      </w:r>
      <w:r>
        <w:rPr>
          <w:rFonts w:ascii="Calibri" w:hAnsi="Calibri"/>
        </w:rPr>
        <w:t>ι</w:t>
      </w:r>
      <w:r w:rsidRPr="009E7CA2">
        <w:rPr>
          <w:rFonts w:ascii="Calibri" w:hAnsi="Calibri"/>
        </w:rPr>
        <w:t>δ</w:t>
      </w:r>
      <w:r>
        <w:rPr>
          <w:rFonts w:ascii="Calibri" w:hAnsi="Calibri"/>
        </w:rPr>
        <w:t>. Η ε</w:t>
      </w:r>
      <w:r w:rsidRPr="009E7CA2">
        <w:rPr>
          <w:rFonts w:ascii="Calibri" w:hAnsi="Calibri"/>
        </w:rPr>
        <w:t xml:space="preserve">ξαρτημένη από την </w:t>
      </w:r>
      <w:r>
        <w:rPr>
          <w:rFonts w:ascii="Calibri" w:hAnsi="Calibri"/>
        </w:rPr>
        <w:t>Ευρωπαϊκή Έ</w:t>
      </w:r>
      <w:r w:rsidRPr="009E7CA2">
        <w:rPr>
          <w:rFonts w:ascii="Calibri" w:hAnsi="Calibri"/>
        </w:rPr>
        <w:t>νωση</w:t>
      </w:r>
      <w:r>
        <w:rPr>
          <w:rFonts w:ascii="Calibri" w:hAnsi="Calibri"/>
        </w:rPr>
        <w:t xml:space="preserve"> ΑΑΔΕ, μ</w:t>
      </w:r>
      <w:r w:rsidRPr="009E7CA2">
        <w:rPr>
          <w:rFonts w:ascii="Calibri" w:hAnsi="Calibri"/>
        </w:rPr>
        <w:t>ε ποια λογική θα το εξετάσει</w:t>
      </w:r>
      <w:r w:rsidRPr="005E7B35">
        <w:rPr>
          <w:rFonts w:ascii="Calibri" w:hAnsi="Calibri"/>
        </w:rPr>
        <w:t>;</w:t>
      </w:r>
      <w:r>
        <w:rPr>
          <w:rFonts w:ascii="Calibri" w:hAnsi="Calibri"/>
        </w:rPr>
        <w:t xml:space="preserve"> Θ</w:t>
      </w:r>
      <w:r w:rsidRPr="009E7CA2">
        <w:rPr>
          <w:rFonts w:ascii="Calibri" w:hAnsi="Calibri"/>
        </w:rPr>
        <w:t>α συμμορφωθεί με την παραγγελία των εθνικών δικαστικών αρχών</w:t>
      </w:r>
      <w:r w:rsidRPr="005E7B35">
        <w:rPr>
          <w:rFonts w:ascii="Calibri" w:hAnsi="Calibri"/>
        </w:rPr>
        <w:t>;</w:t>
      </w:r>
      <w:r>
        <w:rPr>
          <w:rFonts w:ascii="Calibri" w:hAnsi="Calibri"/>
        </w:rPr>
        <w:t xml:space="preserve"> </w:t>
      </w:r>
      <w:r w:rsidRPr="009E7CA2">
        <w:rPr>
          <w:rFonts w:ascii="Calibri" w:hAnsi="Calibri"/>
        </w:rPr>
        <w:t xml:space="preserve"> Θεωρούμε την επίκληση του νόμου προστασίας δεδομένων</w:t>
      </w:r>
      <w:r>
        <w:rPr>
          <w:rFonts w:ascii="Calibri" w:hAnsi="Calibri"/>
        </w:rPr>
        <w:t xml:space="preserve"> </w:t>
      </w:r>
      <w:r w:rsidRPr="009E7CA2">
        <w:rPr>
          <w:rFonts w:ascii="Calibri" w:hAnsi="Calibri"/>
        </w:rPr>
        <w:t>του</w:t>
      </w:r>
      <w:r>
        <w:rPr>
          <w:rFonts w:ascii="Calibri" w:hAnsi="Calibri"/>
        </w:rPr>
        <w:t xml:space="preserve"> ν.</w:t>
      </w:r>
      <w:r w:rsidRPr="009E7CA2">
        <w:rPr>
          <w:rFonts w:ascii="Calibri" w:hAnsi="Calibri"/>
        </w:rPr>
        <w:t>46</w:t>
      </w:r>
      <w:r>
        <w:rPr>
          <w:rFonts w:ascii="Calibri" w:hAnsi="Calibri"/>
        </w:rPr>
        <w:t>24</w:t>
      </w:r>
      <w:r w:rsidRPr="009E7CA2">
        <w:rPr>
          <w:rFonts w:ascii="Calibri" w:hAnsi="Calibri"/>
        </w:rPr>
        <w:t xml:space="preserve"> του 2019</w:t>
      </w:r>
      <w:r w:rsidR="00621DA4">
        <w:rPr>
          <w:rFonts w:ascii="Calibri" w:hAnsi="Calibri"/>
        </w:rPr>
        <w:t>,</w:t>
      </w:r>
      <w:r w:rsidRPr="009E7CA2">
        <w:rPr>
          <w:rFonts w:ascii="Calibri" w:hAnsi="Calibri"/>
        </w:rPr>
        <w:t xml:space="preserve"> ως ανεπαρκή</w:t>
      </w:r>
      <w:r>
        <w:rPr>
          <w:rFonts w:ascii="Calibri" w:hAnsi="Calibri"/>
        </w:rPr>
        <w:t xml:space="preserve">, </w:t>
      </w:r>
      <w:r w:rsidRPr="009E7CA2">
        <w:rPr>
          <w:rFonts w:ascii="Calibri" w:hAnsi="Calibri"/>
        </w:rPr>
        <w:t xml:space="preserve"> όπως έχουμε πει πολλές φορές</w:t>
      </w:r>
      <w:r>
        <w:rPr>
          <w:rFonts w:ascii="Calibri" w:hAnsi="Calibri"/>
        </w:rPr>
        <w:t>. Δ</w:t>
      </w:r>
      <w:r w:rsidRPr="009E7CA2">
        <w:rPr>
          <w:rFonts w:ascii="Calibri" w:hAnsi="Calibri"/>
        </w:rPr>
        <w:t>εν μας δημιουργεί καμία ασφάλεια</w:t>
      </w:r>
      <w:r>
        <w:rPr>
          <w:rFonts w:ascii="Calibri" w:hAnsi="Calibri"/>
        </w:rPr>
        <w:t xml:space="preserve">. </w:t>
      </w:r>
    </w:p>
    <w:p w:rsidR="0003642E" w:rsidRDefault="0003642E" w:rsidP="00704F08">
      <w:pPr>
        <w:spacing w:line="276" w:lineRule="auto"/>
        <w:ind w:firstLine="720"/>
        <w:jc w:val="both"/>
        <w:rPr>
          <w:rFonts w:ascii="Calibri" w:hAnsi="Calibri"/>
        </w:rPr>
      </w:pPr>
      <w:r>
        <w:rPr>
          <w:rFonts w:ascii="Calibri" w:hAnsi="Calibri"/>
        </w:rPr>
        <w:t xml:space="preserve">Μάς κάνει ιδιαίτερη εντύπωση, </w:t>
      </w:r>
      <w:r w:rsidRPr="009E7CA2">
        <w:rPr>
          <w:rFonts w:ascii="Calibri" w:hAnsi="Calibri"/>
        </w:rPr>
        <w:t>στο άρθρο 50</w:t>
      </w:r>
      <w:r>
        <w:rPr>
          <w:rFonts w:ascii="Calibri" w:hAnsi="Calibri"/>
        </w:rPr>
        <w:t>,</w:t>
      </w:r>
      <w:r w:rsidRPr="009E7CA2">
        <w:rPr>
          <w:rFonts w:ascii="Calibri" w:hAnsi="Calibri"/>
        </w:rPr>
        <w:t xml:space="preserve"> </w:t>
      </w:r>
      <w:r>
        <w:rPr>
          <w:rFonts w:ascii="Calibri" w:hAnsi="Calibri"/>
        </w:rPr>
        <w:t>η αναφορά σε</w:t>
      </w:r>
      <w:r w:rsidRPr="009E7CA2">
        <w:rPr>
          <w:rFonts w:ascii="Calibri" w:hAnsi="Calibri"/>
        </w:rPr>
        <w:t xml:space="preserve"> προσωπικά δεδομένα για φυλετική ή εθνική καταγωγή</w:t>
      </w:r>
      <w:r>
        <w:rPr>
          <w:rFonts w:ascii="Calibri" w:hAnsi="Calibri"/>
        </w:rPr>
        <w:t>,</w:t>
      </w:r>
      <w:r w:rsidRPr="009E7CA2">
        <w:rPr>
          <w:rFonts w:ascii="Calibri" w:hAnsi="Calibri"/>
        </w:rPr>
        <w:t xml:space="preserve"> για τα πολιτικά φρονήματα</w:t>
      </w:r>
      <w:r>
        <w:rPr>
          <w:rFonts w:ascii="Calibri" w:hAnsi="Calibri"/>
        </w:rPr>
        <w:t>,</w:t>
      </w:r>
      <w:r w:rsidRPr="009E7CA2">
        <w:rPr>
          <w:rFonts w:ascii="Calibri" w:hAnsi="Calibri"/>
        </w:rPr>
        <w:t xml:space="preserve"> για τις θρησκευτικές ή φιλοσοφικές πεποιθήσεις</w:t>
      </w:r>
      <w:r>
        <w:rPr>
          <w:rFonts w:ascii="Calibri" w:hAnsi="Calibri"/>
        </w:rPr>
        <w:t>,</w:t>
      </w:r>
      <w:r w:rsidRPr="009E7CA2">
        <w:rPr>
          <w:rFonts w:ascii="Calibri" w:hAnsi="Calibri"/>
        </w:rPr>
        <w:t xml:space="preserve"> για τη συμμετοχή σε συνδικαλιστική οργάνωση</w:t>
      </w:r>
      <w:r>
        <w:rPr>
          <w:rFonts w:ascii="Calibri" w:hAnsi="Calibri"/>
        </w:rPr>
        <w:t>, δ</w:t>
      </w:r>
      <w:r w:rsidRPr="009E7CA2">
        <w:rPr>
          <w:rFonts w:ascii="Calibri" w:hAnsi="Calibri"/>
        </w:rPr>
        <w:t xml:space="preserve">εδομένα που αφορούν </w:t>
      </w:r>
      <w:r>
        <w:rPr>
          <w:rFonts w:ascii="Calibri" w:hAnsi="Calibri"/>
        </w:rPr>
        <w:t>σ</w:t>
      </w:r>
      <w:r w:rsidRPr="009E7CA2">
        <w:rPr>
          <w:rFonts w:ascii="Calibri" w:hAnsi="Calibri"/>
        </w:rPr>
        <w:t xml:space="preserve">την υγεία ή δεδομένα που αφορούν </w:t>
      </w:r>
      <w:r>
        <w:rPr>
          <w:rFonts w:ascii="Calibri" w:hAnsi="Calibri"/>
        </w:rPr>
        <w:t>σ</w:t>
      </w:r>
      <w:r w:rsidRPr="009E7CA2">
        <w:rPr>
          <w:rFonts w:ascii="Calibri" w:hAnsi="Calibri"/>
        </w:rPr>
        <w:t>τη σεξουαλική ζωή ή το γενετήσι</w:t>
      </w:r>
      <w:r>
        <w:rPr>
          <w:rFonts w:ascii="Calibri" w:hAnsi="Calibri"/>
        </w:rPr>
        <w:t>ο</w:t>
      </w:r>
      <w:r w:rsidRPr="009E7CA2">
        <w:rPr>
          <w:rFonts w:ascii="Calibri" w:hAnsi="Calibri"/>
        </w:rPr>
        <w:t xml:space="preserve"> προσανατολισμό ενός φυσικού προσώπου</w:t>
      </w:r>
      <w:r>
        <w:rPr>
          <w:rFonts w:ascii="Calibri" w:hAnsi="Calibri"/>
        </w:rPr>
        <w:t>, να</w:t>
      </w:r>
      <w:r w:rsidRPr="009E7CA2">
        <w:rPr>
          <w:rFonts w:ascii="Calibri" w:hAnsi="Calibri"/>
        </w:rPr>
        <w:t xml:space="preserve"> επιτρέπεται μόνο από πρόσωπα που έχουν λάβει ειδική εξουσιοδότηση</w:t>
      </w:r>
      <w:r>
        <w:rPr>
          <w:rFonts w:ascii="Calibri" w:hAnsi="Calibri"/>
        </w:rPr>
        <w:t>.</w:t>
      </w:r>
      <w:r w:rsidRPr="009E7CA2">
        <w:rPr>
          <w:rFonts w:ascii="Calibri" w:hAnsi="Calibri"/>
        </w:rPr>
        <w:t xml:space="preserve"> Ειλικρινά</w:t>
      </w:r>
      <w:r>
        <w:rPr>
          <w:rFonts w:ascii="Calibri" w:hAnsi="Calibri"/>
        </w:rPr>
        <w:t>,</w:t>
      </w:r>
      <w:r w:rsidRPr="009E7CA2">
        <w:rPr>
          <w:rFonts w:ascii="Calibri" w:hAnsi="Calibri"/>
        </w:rPr>
        <w:t xml:space="preserve"> προσπαθήσαμε να καταλάβουμε τι σχέση μπορεί να έχουν όλα αυτά με χρηματοοικονομικές υπηρεσίες και συναλλαγές </w:t>
      </w:r>
      <w:r>
        <w:rPr>
          <w:rFonts w:ascii="Calibri" w:hAnsi="Calibri"/>
        </w:rPr>
        <w:t>-</w:t>
      </w:r>
      <w:r w:rsidRPr="009E7CA2">
        <w:rPr>
          <w:rFonts w:ascii="Calibri" w:hAnsi="Calibri"/>
        </w:rPr>
        <w:t>χωρίς να τα καταφέρουμε</w:t>
      </w:r>
      <w:r>
        <w:rPr>
          <w:rFonts w:ascii="Calibri" w:hAnsi="Calibri"/>
        </w:rPr>
        <w:t>.</w:t>
      </w:r>
      <w:r w:rsidRPr="009E7CA2">
        <w:rPr>
          <w:rFonts w:ascii="Calibri" w:hAnsi="Calibri"/>
        </w:rPr>
        <w:t xml:space="preserve"> Μπορείτε να μας δώσετε ένα παράδειγμα του τι ακριβώς εννοείτε εδώ</w:t>
      </w:r>
      <w:r w:rsidRPr="005E7B35">
        <w:rPr>
          <w:rFonts w:ascii="Calibri" w:hAnsi="Calibri"/>
        </w:rPr>
        <w:t>;</w:t>
      </w:r>
    </w:p>
    <w:p w:rsidR="0003642E" w:rsidRDefault="0003642E" w:rsidP="00704F08">
      <w:pPr>
        <w:spacing w:line="276" w:lineRule="auto"/>
        <w:ind w:firstLine="720"/>
        <w:jc w:val="both"/>
        <w:rPr>
          <w:rFonts w:ascii="Calibri" w:hAnsi="Calibri"/>
        </w:rPr>
      </w:pPr>
      <w:r w:rsidRPr="009E7CA2">
        <w:rPr>
          <w:rFonts w:ascii="Calibri" w:hAnsi="Calibri"/>
        </w:rPr>
        <w:t xml:space="preserve">Η διάταξη του άρθρου 41 ή 7 της </w:t>
      </w:r>
      <w:r>
        <w:rPr>
          <w:rFonts w:ascii="Calibri" w:hAnsi="Calibri"/>
        </w:rPr>
        <w:t>Ο</w:t>
      </w:r>
      <w:r w:rsidRPr="009E7CA2">
        <w:rPr>
          <w:rFonts w:ascii="Calibri" w:hAnsi="Calibri"/>
        </w:rPr>
        <w:t>δηγίας είναι η ύποπτη</w:t>
      </w:r>
      <w:r>
        <w:rPr>
          <w:rFonts w:ascii="Calibri" w:hAnsi="Calibri"/>
        </w:rPr>
        <w:t>,</w:t>
      </w:r>
      <w:r w:rsidRPr="009E7CA2">
        <w:rPr>
          <w:rFonts w:ascii="Calibri" w:hAnsi="Calibri"/>
        </w:rPr>
        <w:t xml:space="preserve"> όσον αφορά </w:t>
      </w:r>
      <w:r>
        <w:rPr>
          <w:rFonts w:ascii="Calibri" w:hAnsi="Calibri"/>
        </w:rPr>
        <w:t>σ</w:t>
      </w:r>
      <w:r w:rsidRPr="009E7CA2">
        <w:rPr>
          <w:rFonts w:ascii="Calibri" w:hAnsi="Calibri"/>
        </w:rPr>
        <w:t>τη δεύτερη παράγραφο</w:t>
      </w:r>
      <w:r>
        <w:rPr>
          <w:rFonts w:ascii="Calibri" w:hAnsi="Calibri"/>
        </w:rPr>
        <w:t>,</w:t>
      </w:r>
      <w:r w:rsidRPr="009E7CA2">
        <w:rPr>
          <w:rFonts w:ascii="Calibri" w:hAnsi="Calibri"/>
        </w:rPr>
        <w:t xml:space="preserve"> κατά την οποία τα στοιχεία μπορούν να χρησιμοποιηθούν και για άλλους σκοπούς εκτός αυτών που συλλέχθηκαν για την πρόληψη ποινικών αδικημάτων</w:t>
      </w:r>
      <w:r>
        <w:rPr>
          <w:rFonts w:ascii="Calibri" w:hAnsi="Calibri"/>
        </w:rPr>
        <w:t>.</w:t>
      </w:r>
      <w:r w:rsidRPr="009E7CA2">
        <w:rPr>
          <w:rFonts w:ascii="Calibri" w:hAnsi="Calibri"/>
        </w:rPr>
        <w:t xml:space="preserve"> Θεωρούμε πως το άρθρο αυτό είναι εξαιρετικά αόριστο</w:t>
      </w:r>
      <w:r>
        <w:rPr>
          <w:rFonts w:ascii="Calibri" w:hAnsi="Calibri"/>
        </w:rPr>
        <w:t>,</w:t>
      </w:r>
      <w:r w:rsidRPr="009E7CA2">
        <w:rPr>
          <w:rFonts w:ascii="Calibri" w:hAnsi="Calibri"/>
        </w:rPr>
        <w:t xml:space="preserve"> ενώ θα πρέπει να υπάρχει κάποια δικαστική παρεμβολή</w:t>
      </w:r>
      <w:r>
        <w:rPr>
          <w:rFonts w:ascii="Calibri" w:hAnsi="Calibri"/>
        </w:rPr>
        <w:t xml:space="preserve">. </w:t>
      </w:r>
    </w:p>
    <w:p w:rsidR="0003642E" w:rsidRDefault="0003642E" w:rsidP="00704F08">
      <w:pPr>
        <w:spacing w:line="276" w:lineRule="auto"/>
        <w:ind w:firstLine="720"/>
        <w:jc w:val="both"/>
        <w:rPr>
          <w:rFonts w:ascii="Calibri" w:hAnsi="Calibri"/>
        </w:rPr>
      </w:pPr>
      <w:r>
        <w:rPr>
          <w:rFonts w:ascii="Calibri" w:hAnsi="Calibri"/>
        </w:rPr>
        <w:t>Στην Ο</w:t>
      </w:r>
      <w:r w:rsidRPr="009E7CA2">
        <w:rPr>
          <w:rFonts w:ascii="Calibri" w:hAnsi="Calibri"/>
        </w:rPr>
        <w:t>δηγία</w:t>
      </w:r>
      <w:r>
        <w:rPr>
          <w:rFonts w:ascii="Calibri" w:hAnsi="Calibri"/>
        </w:rPr>
        <w:t>, στ</w:t>
      </w:r>
      <w:r w:rsidRPr="009E7CA2">
        <w:rPr>
          <w:rFonts w:ascii="Calibri" w:hAnsi="Calibri"/>
        </w:rPr>
        <w:t>ο άρθρο 10 παράγραφος 3</w:t>
      </w:r>
      <w:r>
        <w:rPr>
          <w:rFonts w:ascii="Calibri" w:hAnsi="Calibri"/>
        </w:rPr>
        <w:t>,</w:t>
      </w:r>
      <w:r w:rsidRPr="009E7CA2">
        <w:rPr>
          <w:rFonts w:ascii="Calibri" w:hAnsi="Calibri"/>
        </w:rPr>
        <w:t xml:space="preserve"> αναφέρεται αντίθετα για τους συγκεκριμένους σκοπούς της πρόληψης</w:t>
      </w:r>
      <w:r>
        <w:rPr>
          <w:rFonts w:ascii="Calibri" w:hAnsi="Calibri"/>
        </w:rPr>
        <w:t>,</w:t>
      </w:r>
      <w:r w:rsidRPr="009E7CA2">
        <w:rPr>
          <w:rFonts w:ascii="Calibri" w:hAnsi="Calibri"/>
        </w:rPr>
        <w:t xml:space="preserve"> ενώ η σχετική αναφορά αναφέρεται στο άρθρο 48 στο νομοσχέδιο που μπερδεύει</w:t>
      </w:r>
      <w:r>
        <w:rPr>
          <w:rFonts w:ascii="Calibri" w:hAnsi="Calibri"/>
        </w:rPr>
        <w:t>.</w:t>
      </w:r>
    </w:p>
    <w:p w:rsidR="0003642E" w:rsidRDefault="0003642E" w:rsidP="00704F08">
      <w:pPr>
        <w:spacing w:line="276" w:lineRule="auto"/>
        <w:ind w:firstLine="720"/>
        <w:jc w:val="both"/>
        <w:rPr>
          <w:rFonts w:ascii="Calibri" w:hAnsi="Calibri"/>
        </w:rPr>
      </w:pPr>
      <w:r>
        <w:rPr>
          <w:rFonts w:ascii="Calibri" w:hAnsi="Calibri"/>
        </w:rPr>
        <w:t>Στο άρθρο 43 ή 9 της Ο</w:t>
      </w:r>
      <w:r w:rsidRPr="009E7CA2">
        <w:rPr>
          <w:rFonts w:ascii="Calibri" w:hAnsi="Calibri"/>
        </w:rPr>
        <w:t>δηγίας</w:t>
      </w:r>
      <w:r>
        <w:rPr>
          <w:rFonts w:ascii="Calibri" w:hAnsi="Calibri"/>
        </w:rPr>
        <w:t>. Στην Ο</w:t>
      </w:r>
      <w:r w:rsidRPr="009E7CA2">
        <w:rPr>
          <w:rFonts w:ascii="Calibri" w:hAnsi="Calibri"/>
        </w:rPr>
        <w:t>δηγία αναφέρεται πως τα κράτη μέλη διασφαλίζουν ότι</w:t>
      </w:r>
      <w:r>
        <w:rPr>
          <w:rFonts w:ascii="Calibri" w:hAnsi="Calibri"/>
        </w:rPr>
        <w:t>,</w:t>
      </w:r>
      <w:r w:rsidRPr="009E7CA2">
        <w:rPr>
          <w:rFonts w:ascii="Calibri" w:hAnsi="Calibri"/>
        </w:rPr>
        <w:t xml:space="preserve"> σε εξαιρετικές και επείγουσες περιπτώσεις</w:t>
      </w:r>
      <w:r>
        <w:rPr>
          <w:rFonts w:ascii="Calibri" w:hAnsi="Calibri"/>
        </w:rPr>
        <w:t>,</w:t>
      </w:r>
      <w:r w:rsidRPr="009E7CA2">
        <w:rPr>
          <w:rFonts w:ascii="Calibri" w:hAnsi="Calibri"/>
        </w:rPr>
        <w:t xml:space="preserve"> οι οικείες μονάδες χρηματοοικονομικών πληροφοριών έχουν το δικαίωμα να ανταλλάσσουν χρηματοοικονομικές πληροφορίες</w:t>
      </w:r>
      <w:r>
        <w:rPr>
          <w:rFonts w:ascii="Calibri" w:hAnsi="Calibri"/>
        </w:rPr>
        <w:t>.</w:t>
      </w:r>
      <w:r w:rsidRPr="009E7CA2">
        <w:rPr>
          <w:rFonts w:ascii="Calibri" w:hAnsi="Calibri"/>
        </w:rPr>
        <w:t xml:space="preserve"> Με το νομοσχέδιο</w:t>
      </w:r>
      <w:r>
        <w:rPr>
          <w:rFonts w:ascii="Calibri" w:hAnsi="Calibri"/>
        </w:rPr>
        <w:t>,</w:t>
      </w:r>
      <w:r w:rsidRPr="009E7CA2">
        <w:rPr>
          <w:rFonts w:ascii="Calibri" w:hAnsi="Calibri"/>
        </w:rPr>
        <w:t xml:space="preserve"> </w:t>
      </w:r>
      <w:r>
        <w:rPr>
          <w:rFonts w:ascii="Calibri" w:hAnsi="Calibri"/>
        </w:rPr>
        <w:t>όμως,</w:t>
      </w:r>
      <w:r w:rsidRPr="009E7CA2">
        <w:rPr>
          <w:rFonts w:ascii="Calibri" w:hAnsi="Calibri"/>
        </w:rPr>
        <w:t xml:space="preserve"> θεωρείται πως η </w:t>
      </w:r>
      <w:r>
        <w:rPr>
          <w:rFonts w:ascii="Calibri" w:hAnsi="Calibri"/>
        </w:rPr>
        <w:t xml:space="preserve">Ελλάδα παρέχει </w:t>
      </w:r>
      <w:r>
        <w:rPr>
          <w:rFonts w:ascii="Calibri" w:hAnsi="Calibri"/>
          <w:lang w:val="en-US"/>
        </w:rPr>
        <w:t>a</w:t>
      </w:r>
      <w:r w:rsidRPr="002E54CD">
        <w:rPr>
          <w:rFonts w:ascii="Calibri" w:hAnsi="Calibri"/>
        </w:rPr>
        <w:t xml:space="preserve"> </w:t>
      </w:r>
      <w:r>
        <w:rPr>
          <w:rFonts w:ascii="Calibri" w:hAnsi="Calibri"/>
          <w:lang w:val="en-US"/>
        </w:rPr>
        <w:t>priori</w:t>
      </w:r>
      <w:r w:rsidRPr="009E7CA2">
        <w:rPr>
          <w:rFonts w:ascii="Calibri" w:hAnsi="Calibri"/>
        </w:rPr>
        <w:t xml:space="preserve"> εξουσία στην </w:t>
      </w:r>
      <w:r>
        <w:rPr>
          <w:rFonts w:ascii="Calibri" w:hAnsi="Calibri"/>
        </w:rPr>
        <w:t>Α</w:t>
      </w:r>
      <w:r w:rsidRPr="009E7CA2">
        <w:rPr>
          <w:rFonts w:ascii="Calibri" w:hAnsi="Calibri"/>
        </w:rPr>
        <w:t>ρχή να παρέχει πληροφορίες</w:t>
      </w:r>
      <w:r w:rsidR="00937E74">
        <w:rPr>
          <w:rFonts w:ascii="Calibri" w:hAnsi="Calibri"/>
        </w:rPr>
        <w:t>. Μ</w:t>
      </w:r>
      <w:r w:rsidRPr="009E7CA2">
        <w:rPr>
          <w:rFonts w:ascii="Calibri" w:hAnsi="Calibri"/>
        </w:rPr>
        <w:t>ε κριτήριο την παράγραφο 1 που αναφέρει τα εξής</w:t>
      </w:r>
      <w:r>
        <w:rPr>
          <w:rFonts w:ascii="Calibri" w:hAnsi="Calibri"/>
        </w:rPr>
        <w:t>: «Σ</w:t>
      </w:r>
      <w:r w:rsidRPr="009E7CA2">
        <w:rPr>
          <w:rFonts w:ascii="Calibri" w:hAnsi="Calibri"/>
        </w:rPr>
        <w:t>ε εξαιρετικές και επείγουσες περιπτώσεις</w:t>
      </w:r>
      <w:r>
        <w:rPr>
          <w:rFonts w:ascii="Calibri" w:hAnsi="Calibri"/>
        </w:rPr>
        <w:t xml:space="preserve">, </w:t>
      </w:r>
      <w:r w:rsidRPr="009E7CA2">
        <w:rPr>
          <w:rFonts w:ascii="Calibri" w:hAnsi="Calibri"/>
        </w:rPr>
        <w:t xml:space="preserve"> η Α</w:t>
      </w:r>
      <w:r>
        <w:rPr>
          <w:rFonts w:ascii="Calibri" w:hAnsi="Calibri"/>
        </w:rPr>
        <w:t xml:space="preserve"> μονάδα της Α</w:t>
      </w:r>
      <w:r w:rsidRPr="009E7CA2">
        <w:rPr>
          <w:rFonts w:ascii="Calibri" w:hAnsi="Calibri"/>
        </w:rPr>
        <w:t xml:space="preserve">ρχής </w:t>
      </w:r>
      <w:r w:rsidRPr="009E7CA2">
        <w:rPr>
          <w:rFonts w:ascii="Calibri" w:hAnsi="Calibri"/>
        </w:rPr>
        <w:lastRenderedPageBreak/>
        <w:t>δύναται να ανταλλάσσει</w:t>
      </w:r>
      <w:r>
        <w:rPr>
          <w:rFonts w:ascii="Calibri" w:hAnsi="Calibri"/>
        </w:rPr>
        <w:t>,</w:t>
      </w:r>
      <w:r w:rsidRPr="009E7CA2">
        <w:rPr>
          <w:rFonts w:ascii="Calibri" w:hAnsi="Calibri"/>
        </w:rPr>
        <w:t xml:space="preserve"> με μονάδες χρηματοοικονομικών πληροφοριών άλλων κρατών μελών</w:t>
      </w:r>
      <w:r>
        <w:rPr>
          <w:rFonts w:ascii="Calibri" w:hAnsi="Calibri"/>
        </w:rPr>
        <w:t>,</w:t>
      </w:r>
      <w:r w:rsidRPr="009E7CA2">
        <w:rPr>
          <w:rFonts w:ascii="Calibri" w:hAnsi="Calibri"/>
        </w:rPr>
        <w:t xml:space="preserve"> χρηματοοικονομικές πληροφορίες κλπ</w:t>
      </w:r>
      <w:r>
        <w:rPr>
          <w:rFonts w:ascii="Calibri" w:hAnsi="Calibri"/>
        </w:rPr>
        <w:t xml:space="preserve">.». </w:t>
      </w:r>
      <w:r w:rsidRPr="009E7CA2">
        <w:rPr>
          <w:rFonts w:ascii="Calibri" w:hAnsi="Calibri"/>
        </w:rPr>
        <w:t xml:space="preserve"> Δηλαδή</w:t>
      </w:r>
      <w:r>
        <w:rPr>
          <w:rFonts w:ascii="Calibri" w:hAnsi="Calibri"/>
        </w:rPr>
        <w:t>,</w:t>
      </w:r>
      <w:r w:rsidRPr="009E7CA2">
        <w:rPr>
          <w:rFonts w:ascii="Calibri" w:hAnsi="Calibri"/>
        </w:rPr>
        <w:t xml:space="preserve"> η </w:t>
      </w:r>
      <w:r>
        <w:rPr>
          <w:rFonts w:ascii="Calibri" w:hAnsi="Calibri"/>
        </w:rPr>
        <w:t>Γ</w:t>
      </w:r>
      <w:r w:rsidRPr="009E7CA2">
        <w:rPr>
          <w:rFonts w:ascii="Calibri" w:hAnsi="Calibri"/>
        </w:rPr>
        <w:t>ερμανία για παράδειγμα</w:t>
      </w:r>
      <w:r>
        <w:rPr>
          <w:rFonts w:ascii="Calibri" w:hAnsi="Calibri"/>
        </w:rPr>
        <w:t>,</w:t>
      </w:r>
      <w:r w:rsidRPr="009E7CA2">
        <w:rPr>
          <w:rFonts w:ascii="Calibri" w:hAnsi="Calibri"/>
        </w:rPr>
        <w:t xml:space="preserve"> μπορεί να ενσωματώσει την </w:t>
      </w:r>
      <w:r>
        <w:rPr>
          <w:rFonts w:ascii="Calibri" w:hAnsi="Calibri"/>
        </w:rPr>
        <w:t>Ο</w:t>
      </w:r>
      <w:r w:rsidRPr="009E7CA2">
        <w:rPr>
          <w:rFonts w:ascii="Calibri" w:hAnsi="Calibri"/>
        </w:rPr>
        <w:t>δηγία</w:t>
      </w:r>
      <w:r>
        <w:rPr>
          <w:rFonts w:ascii="Calibri" w:hAnsi="Calibri"/>
        </w:rPr>
        <w:t>,</w:t>
      </w:r>
      <w:r w:rsidRPr="009E7CA2">
        <w:rPr>
          <w:rFonts w:ascii="Calibri" w:hAnsi="Calibri"/>
        </w:rPr>
        <w:t xml:space="preserve"> λέγοντας ότι πρέπει να παρέμβει η </w:t>
      </w:r>
      <w:r>
        <w:rPr>
          <w:rFonts w:ascii="Calibri" w:hAnsi="Calibri"/>
        </w:rPr>
        <w:t>Ε</w:t>
      </w:r>
      <w:r w:rsidRPr="009E7CA2">
        <w:rPr>
          <w:rFonts w:ascii="Calibri" w:hAnsi="Calibri"/>
        </w:rPr>
        <w:t>ισαγγελία για εξαιρετικές και επείγουσες περιπτώσεις</w:t>
      </w:r>
      <w:r>
        <w:rPr>
          <w:rFonts w:ascii="Calibri" w:hAnsi="Calibri"/>
        </w:rPr>
        <w:t>,</w:t>
      </w:r>
      <w:r w:rsidRPr="009E7CA2">
        <w:rPr>
          <w:rFonts w:ascii="Calibri" w:hAnsi="Calibri"/>
        </w:rPr>
        <w:t xml:space="preserve"> καθώς </w:t>
      </w:r>
      <w:r>
        <w:rPr>
          <w:rFonts w:ascii="Calibri" w:hAnsi="Calibri"/>
        </w:rPr>
        <w:t>και</w:t>
      </w:r>
      <w:r w:rsidRPr="009E7CA2">
        <w:rPr>
          <w:rFonts w:ascii="Calibri" w:hAnsi="Calibri"/>
        </w:rPr>
        <w:t xml:space="preserve"> να δώσει άδεια στις </w:t>
      </w:r>
      <w:r>
        <w:rPr>
          <w:rFonts w:ascii="Calibri" w:hAnsi="Calibri"/>
        </w:rPr>
        <w:t>ΜΧΠ</w:t>
      </w:r>
      <w:r w:rsidRPr="009E7CA2">
        <w:rPr>
          <w:rFonts w:ascii="Calibri" w:hAnsi="Calibri"/>
        </w:rPr>
        <w:t xml:space="preserve"> για παραχώρηση στοιχείων</w:t>
      </w:r>
      <w:r>
        <w:rPr>
          <w:rFonts w:ascii="Calibri" w:hAnsi="Calibri"/>
        </w:rPr>
        <w:t>,</w:t>
      </w:r>
      <w:r w:rsidRPr="009E7CA2">
        <w:rPr>
          <w:rFonts w:ascii="Calibri" w:hAnsi="Calibri"/>
        </w:rPr>
        <w:t xml:space="preserve"> ενώ στην </w:t>
      </w:r>
      <w:r>
        <w:rPr>
          <w:rFonts w:ascii="Calibri" w:hAnsi="Calibri"/>
        </w:rPr>
        <w:t>Ε</w:t>
      </w:r>
      <w:r w:rsidRPr="009E7CA2">
        <w:rPr>
          <w:rFonts w:ascii="Calibri" w:hAnsi="Calibri"/>
        </w:rPr>
        <w:t xml:space="preserve">λλάδα αποφασίζουν απευθείας οι </w:t>
      </w:r>
      <w:r>
        <w:rPr>
          <w:rFonts w:ascii="Calibri" w:hAnsi="Calibri"/>
        </w:rPr>
        <w:t>Α</w:t>
      </w:r>
      <w:r w:rsidRPr="009E7CA2">
        <w:rPr>
          <w:rFonts w:ascii="Calibri" w:hAnsi="Calibri"/>
        </w:rPr>
        <w:t xml:space="preserve">νεξάρτητες </w:t>
      </w:r>
      <w:r>
        <w:rPr>
          <w:rFonts w:ascii="Calibri" w:hAnsi="Calibri"/>
        </w:rPr>
        <w:t>Α</w:t>
      </w:r>
      <w:r w:rsidRPr="009E7CA2">
        <w:rPr>
          <w:rFonts w:ascii="Calibri" w:hAnsi="Calibri"/>
        </w:rPr>
        <w:t>ρχές</w:t>
      </w:r>
      <w:r w:rsidRPr="005E7B35">
        <w:rPr>
          <w:rFonts w:ascii="Calibri" w:hAnsi="Calibri"/>
        </w:rPr>
        <w:t>;</w:t>
      </w:r>
      <w:r>
        <w:rPr>
          <w:rFonts w:ascii="Calibri" w:hAnsi="Calibri"/>
        </w:rPr>
        <w:t xml:space="preserve"> </w:t>
      </w:r>
      <w:r w:rsidRPr="009E7CA2">
        <w:rPr>
          <w:rFonts w:ascii="Calibri" w:hAnsi="Calibri"/>
        </w:rPr>
        <w:t xml:space="preserve"> </w:t>
      </w:r>
      <w:r>
        <w:rPr>
          <w:rFonts w:ascii="Calibri" w:hAnsi="Calibri"/>
        </w:rPr>
        <w:t>Επίσης,</w:t>
      </w:r>
      <w:r w:rsidRPr="009E7CA2">
        <w:rPr>
          <w:rFonts w:ascii="Calibri" w:hAnsi="Calibri"/>
        </w:rPr>
        <w:t xml:space="preserve"> στην </w:t>
      </w:r>
      <w:r>
        <w:rPr>
          <w:rFonts w:ascii="Calibri" w:hAnsi="Calibri"/>
        </w:rPr>
        <w:t>Ε</w:t>
      </w:r>
      <w:r w:rsidRPr="009E7CA2">
        <w:rPr>
          <w:rFonts w:ascii="Calibri" w:hAnsi="Calibri"/>
        </w:rPr>
        <w:t xml:space="preserve">λλάδα θα μπορεί να διερευνηθεί οτιδήποτε βαπτιστεί </w:t>
      </w:r>
      <w:r>
        <w:rPr>
          <w:rFonts w:ascii="Calibri" w:hAnsi="Calibri"/>
        </w:rPr>
        <w:t>«</w:t>
      </w:r>
      <w:r w:rsidRPr="009E7CA2">
        <w:rPr>
          <w:rFonts w:ascii="Calibri" w:hAnsi="Calibri"/>
        </w:rPr>
        <w:t>επείγον</w:t>
      </w:r>
      <w:r>
        <w:rPr>
          <w:rFonts w:ascii="Calibri" w:hAnsi="Calibri"/>
        </w:rPr>
        <w:t>»,</w:t>
      </w:r>
      <w:r w:rsidRPr="009E7CA2">
        <w:rPr>
          <w:rFonts w:ascii="Calibri" w:hAnsi="Calibri"/>
        </w:rPr>
        <w:t xml:space="preserve"> ενώ στη </w:t>
      </w:r>
      <w:r>
        <w:rPr>
          <w:rFonts w:ascii="Calibri" w:hAnsi="Calibri"/>
        </w:rPr>
        <w:t>Γερμανία όχι</w:t>
      </w:r>
      <w:r w:rsidRPr="005E7B35">
        <w:rPr>
          <w:rFonts w:ascii="Calibri" w:hAnsi="Calibri"/>
        </w:rPr>
        <w:t>;</w:t>
      </w:r>
    </w:p>
    <w:p w:rsidR="0003642E" w:rsidRDefault="0003642E" w:rsidP="00704F08">
      <w:pPr>
        <w:spacing w:line="276" w:lineRule="auto"/>
        <w:ind w:firstLine="720"/>
        <w:jc w:val="both"/>
        <w:rPr>
          <w:rFonts w:ascii="Calibri" w:hAnsi="Calibri"/>
        </w:rPr>
      </w:pPr>
      <w:r>
        <w:rPr>
          <w:rFonts w:ascii="Calibri" w:hAnsi="Calibri"/>
        </w:rPr>
        <w:t>Σ</w:t>
      </w:r>
      <w:r w:rsidRPr="009E7CA2">
        <w:rPr>
          <w:rFonts w:ascii="Calibri" w:hAnsi="Calibri"/>
        </w:rPr>
        <w:t xml:space="preserve">το άρθρο 45 </w:t>
      </w:r>
      <w:r>
        <w:rPr>
          <w:rFonts w:ascii="Calibri" w:hAnsi="Calibri"/>
        </w:rPr>
        <w:t>ή</w:t>
      </w:r>
      <w:r w:rsidRPr="009E7CA2">
        <w:rPr>
          <w:rFonts w:ascii="Calibri" w:hAnsi="Calibri"/>
        </w:rPr>
        <w:t xml:space="preserve"> 11 της </w:t>
      </w:r>
      <w:r>
        <w:rPr>
          <w:rFonts w:ascii="Calibri" w:hAnsi="Calibri"/>
        </w:rPr>
        <w:t>Ο</w:t>
      </w:r>
      <w:r w:rsidRPr="009E7CA2">
        <w:rPr>
          <w:rFonts w:ascii="Calibri" w:hAnsi="Calibri"/>
        </w:rPr>
        <w:t>δηγίας</w:t>
      </w:r>
      <w:r>
        <w:rPr>
          <w:rFonts w:ascii="Calibri" w:hAnsi="Calibri"/>
        </w:rPr>
        <w:t>. Π</w:t>
      </w:r>
      <w:r w:rsidRPr="009E7CA2">
        <w:rPr>
          <w:rFonts w:ascii="Calibri" w:hAnsi="Calibri"/>
        </w:rPr>
        <w:t>ροφανώς</w:t>
      </w:r>
      <w:r>
        <w:rPr>
          <w:rFonts w:ascii="Calibri" w:hAnsi="Calibri"/>
        </w:rPr>
        <w:t>,</w:t>
      </w:r>
      <w:r w:rsidRPr="009E7CA2">
        <w:rPr>
          <w:rFonts w:ascii="Calibri" w:hAnsi="Calibri"/>
        </w:rPr>
        <w:t xml:space="preserve"> πρέπει να υπάρχει συνεργασία με τις ευρωπαϊκές </w:t>
      </w:r>
      <w:r>
        <w:rPr>
          <w:rFonts w:ascii="Calibri" w:hAnsi="Calibri"/>
        </w:rPr>
        <w:t>Α</w:t>
      </w:r>
      <w:r w:rsidRPr="009E7CA2">
        <w:rPr>
          <w:rFonts w:ascii="Calibri" w:hAnsi="Calibri"/>
        </w:rPr>
        <w:t>ρχές</w:t>
      </w:r>
      <w:r>
        <w:rPr>
          <w:rFonts w:ascii="Calibri" w:hAnsi="Calibri"/>
        </w:rPr>
        <w:t>.</w:t>
      </w:r>
      <w:r w:rsidRPr="009E7CA2">
        <w:rPr>
          <w:rFonts w:ascii="Calibri" w:hAnsi="Calibri"/>
        </w:rPr>
        <w:t xml:space="preserve"> Εντούτοις</w:t>
      </w:r>
      <w:r>
        <w:rPr>
          <w:rFonts w:ascii="Calibri" w:hAnsi="Calibri"/>
        </w:rPr>
        <w:t>,</w:t>
      </w:r>
      <w:r w:rsidRPr="009E7CA2">
        <w:rPr>
          <w:rFonts w:ascii="Calibri" w:hAnsi="Calibri"/>
        </w:rPr>
        <w:t xml:space="preserve"> δεν βλέπουμε να τηρείται η αρχή της αμοιβαιότητας</w:t>
      </w:r>
      <w:r>
        <w:rPr>
          <w:rFonts w:ascii="Calibri" w:hAnsi="Calibri"/>
        </w:rPr>
        <w:t>,</w:t>
      </w:r>
      <w:r w:rsidRPr="009E7CA2">
        <w:rPr>
          <w:rFonts w:ascii="Calibri" w:hAnsi="Calibri"/>
        </w:rPr>
        <w:t xml:space="preserve"> εάν </w:t>
      </w:r>
      <w:r>
        <w:rPr>
          <w:rFonts w:ascii="Calibri" w:hAnsi="Calibri"/>
        </w:rPr>
        <w:t>αιτού</w:t>
      </w:r>
      <w:r w:rsidRPr="009E7CA2">
        <w:rPr>
          <w:rFonts w:ascii="Calibri" w:hAnsi="Calibri"/>
        </w:rPr>
        <w:t>μαστε αντίστοιχες πληροφορίες από την EUROPOL</w:t>
      </w:r>
      <w:r>
        <w:rPr>
          <w:rFonts w:ascii="Calibri" w:hAnsi="Calibri"/>
        </w:rPr>
        <w:t>.</w:t>
      </w:r>
      <w:r w:rsidRPr="009E7CA2">
        <w:rPr>
          <w:rFonts w:ascii="Calibri" w:hAnsi="Calibri"/>
        </w:rPr>
        <w:t xml:space="preserve"> </w:t>
      </w:r>
    </w:p>
    <w:p w:rsidR="0003642E" w:rsidRDefault="0003642E" w:rsidP="00704F08">
      <w:pPr>
        <w:spacing w:line="276" w:lineRule="auto"/>
        <w:ind w:firstLine="720"/>
        <w:jc w:val="both"/>
        <w:rPr>
          <w:rFonts w:ascii="Calibri" w:hAnsi="Calibri"/>
        </w:rPr>
      </w:pPr>
      <w:r w:rsidRPr="009E7CA2">
        <w:rPr>
          <w:rFonts w:ascii="Calibri" w:hAnsi="Calibri"/>
        </w:rPr>
        <w:t>Στο άρθρο 48 συμπερ</w:t>
      </w:r>
      <w:r>
        <w:rPr>
          <w:rFonts w:ascii="Calibri" w:hAnsi="Calibri"/>
        </w:rPr>
        <w:t>ιλαμβάνονται διάφορα άρθρα της Ο</w:t>
      </w:r>
      <w:r w:rsidRPr="009E7CA2">
        <w:rPr>
          <w:rFonts w:ascii="Calibri" w:hAnsi="Calibri"/>
        </w:rPr>
        <w:t>δηγίας</w:t>
      </w:r>
      <w:r>
        <w:rPr>
          <w:rFonts w:ascii="Calibri" w:hAnsi="Calibri"/>
        </w:rPr>
        <w:t>,</w:t>
      </w:r>
      <w:r w:rsidRPr="009E7CA2">
        <w:rPr>
          <w:rFonts w:ascii="Calibri" w:hAnsi="Calibri"/>
        </w:rPr>
        <w:t xml:space="preserve"> κάτι που μπερδεύει ενώ τελικά δεν μεταφέρεται το ίδιο νόημα</w:t>
      </w:r>
      <w:r>
        <w:rPr>
          <w:rFonts w:ascii="Calibri" w:hAnsi="Calibri"/>
        </w:rPr>
        <w:t>. Ι</w:t>
      </w:r>
      <w:r w:rsidRPr="009E7CA2">
        <w:rPr>
          <w:rFonts w:ascii="Calibri" w:hAnsi="Calibri"/>
        </w:rPr>
        <w:t xml:space="preserve">διαίτερα γενικό και αόριστο είναι το περιεχόμενο της παραγράφου 1 για τη δυνατότητα της Α Μονάδας της </w:t>
      </w:r>
      <w:r>
        <w:rPr>
          <w:rFonts w:ascii="Calibri" w:hAnsi="Calibri"/>
        </w:rPr>
        <w:t>Αρχής Καταπολέμησης της Νομιμοποίησης Εσόδων από Εγκληματικές Δ</w:t>
      </w:r>
      <w:r w:rsidRPr="009E7CA2">
        <w:rPr>
          <w:rFonts w:ascii="Calibri" w:hAnsi="Calibri"/>
        </w:rPr>
        <w:t>ραστηριότητες να αρνείται να παρέχει κρίσιμες πληροφορίες ή αναλύσεις</w:t>
      </w:r>
      <w:r>
        <w:rPr>
          <w:rFonts w:ascii="Calibri" w:hAnsi="Calibri"/>
        </w:rPr>
        <w:t>.</w:t>
      </w:r>
      <w:r w:rsidRPr="009E7CA2">
        <w:rPr>
          <w:rFonts w:ascii="Calibri" w:hAnsi="Calibri"/>
        </w:rPr>
        <w:t xml:space="preserve"> Γενικά</w:t>
      </w:r>
      <w:r>
        <w:rPr>
          <w:rFonts w:ascii="Calibri" w:hAnsi="Calibri"/>
        </w:rPr>
        <w:t>,</w:t>
      </w:r>
      <w:r w:rsidRPr="009E7CA2">
        <w:rPr>
          <w:rFonts w:ascii="Calibri" w:hAnsi="Calibri"/>
        </w:rPr>
        <w:t xml:space="preserve"> παρατηρούμε υπε</w:t>
      </w:r>
      <w:r>
        <w:rPr>
          <w:rFonts w:ascii="Calibri" w:hAnsi="Calibri"/>
        </w:rPr>
        <w:t>ρεξουσίες της συγκεκριμένης Μ</w:t>
      </w:r>
      <w:r w:rsidRPr="009E7CA2">
        <w:rPr>
          <w:rFonts w:ascii="Calibri" w:hAnsi="Calibri"/>
        </w:rPr>
        <w:t>ονάδας</w:t>
      </w:r>
      <w:r>
        <w:rPr>
          <w:rFonts w:ascii="Calibri" w:hAnsi="Calibri"/>
        </w:rPr>
        <w:t>,</w:t>
      </w:r>
      <w:r w:rsidRPr="009E7CA2">
        <w:rPr>
          <w:rFonts w:ascii="Calibri" w:hAnsi="Calibri"/>
        </w:rPr>
        <w:t xml:space="preserve"> τις οποίες δεν θα έπρεπε να έχει μια </w:t>
      </w:r>
      <w:r>
        <w:rPr>
          <w:rFonts w:ascii="Calibri" w:hAnsi="Calibri"/>
        </w:rPr>
        <w:t>Α</w:t>
      </w:r>
      <w:r w:rsidRPr="009E7CA2">
        <w:rPr>
          <w:rFonts w:ascii="Calibri" w:hAnsi="Calibri"/>
        </w:rPr>
        <w:t xml:space="preserve">νεξάρτητη </w:t>
      </w:r>
      <w:r>
        <w:rPr>
          <w:rFonts w:ascii="Calibri" w:hAnsi="Calibri"/>
        </w:rPr>
        <w:t>Α</w:t>
      </w:r>
      <w:r w:rsidRPr="009E7CA2">
        <w:rPr>
          <w:rFonts w:ascii="Calibri" w:hAnsi="Calibri"/>
        </w:rPr>
        <w:t>ρχή</w:t>
      </w:r>
      <w:r>
        <w:rPr>
          <w:rFonts w:ascii="Calibri" w:hAnsi="Calibri"/>
        </w:rPr>
        <w:t>.</w:t>
      </w:r>
      <w:r w:rsidRPr="009E7CA2">
        <w:rPr>
          <w:rFonts w:ascii="Calibri" w:hAnsi="Calibri"/>
        </w:rPr>
        <w:t xml:space="preserve"> Εκτός αυτού</w:t>
      </w:r>
      <w:r>
        <w:rPr>
          <w:rFonts w:ascii="Calibri" w:hAnsi="Calibri"/>
        </w:rPr>
        <w:t>,</w:t>
      </w:r>
      <w:r w:rsidRPr="009E7CA2">
        <w:rPr>
          <w:rFonts w:ascii="Calibri" w:hAnsi="Calibri"/>
        </w:rPr>
        <w:t xml:space="preserve"> στην παράγραφο 3</w:t>
      </w:r>
      <w:r>
        <w:rPr>
          <w:rFonts w:ascii="Calibri" w:hAnsi="Calibri"/>
        </w:rPr>
        <w:t>,</w:t>
      </w:r>
      <w:r w:rsidRPr="009E7CA2">
        <w:rPr>
          <w:rFonts w:ascii="Calibri" w:hAnsi="Calibri"/>
        </w:rPr>
        <w:t xml:space="preserve"> αναφέρεται το εξής</w:t>
      </w:r>
      <w:r>
        <w:rPr>
          <w:rFonts w:ascii="Calibri" w:hAnsi="Calibri"/>
        </w:rPr>
        <w:t xml:space="preserve"> «Η</w:t>
      </w:r>
      <w:r w:rsidRPr="009E7CA2">
        <w:rPr>
          <w:rFonts w:ascii="Calibri" w:hAnsi="Calibri"/>
        </w:rPr>
        <w:t xml:space="preserve"> τελική απόφαση για την διαμοιρασμό των οικονομικών των χρηματοοικονομικών πληροφοριών ή αναλύσεων εναπόκειται στην </w:t>
      </w:r>
      <w:r>
        <w:rPr>
          <w:rFonts w:ascii="Calibri" w:hAnsi="Calibri"/>
        </w:rPr>
        <w:t>Α</w:t>
      </w:r>
      <w:r w:rsidRPr="009E7CA2">
        <w:rPr>
          <w:rFonts w:ascii="Calibri" w:hAnsi="Calibri"/>
        </w:rPr>
        <w:t xml:space="preserve"> </w:t>
      </w:r>
      <w:r>
        <w:rPr>
          <w:rFonts w:ascii="Calibri" w:hAnsi="Calibri"/>
        </w:rPr>
        <w:t>Μονάδα της Α</w:t>
      </w:r>
      <w:r w:rsidRPr="009E7CA2">
        <w:rPr>
          <w:rFonts w:ascii="Calibri" w:hAnsi="Calibri"/>
        </w:rPr>
        <w:t>ρχής</w:t>
      </w:r>
      <w:r>
        <w:rPr>
          <w:rFonts w:ascii="Calibri" w:hAnsi="Calibri"/>
        </w:rPr>
        <w:t>».</w:t>
      </w:r>
      <w:r w:rsidRPr="009E7CA2">
        <w:rPr>
          <w:rFonts w:ascii="Calibri" w:hAnsi="Calibri"/>
        </w:rPr>
        <w:t xml:space="preserve"> Δηλαδή</w:t>
      </w:r>
      <w:r>
        <w:rPr>
          <w:rFonts w:ascii="Calibri" w:hAnsi="Calibri"/>
        </w:rPr>
        <w:t>,</w:t>
      </w:r>
      <w:r w:rsidRPr="009E7CA2">
        <w:rPr>
          <w:rFonts w:ascii="Calibri" w:hAnsi="Calibri"/>
        </w:rPr>
        <w:t xml:space="preserve"> εδώ δεν συμμετέχει πουθενά το κράτος</w:t>
      </w:r>
      <w:r>
        <w:rPr>
          <w:rFonts w:ascii="Calibri" w:hAnsi="Calibri"/>
        </w:rPr>
        <w:t>.</w:t>
      </w:r>
      <w:r w:rsidRPr="009E7CA2">
        <w:rPr>
          <w:rFonts w:ascii="Calibri" w:hAnsi="Calibri"/>
        </w:rPr>
        <w:t xml:space="preserve"> Είναι δυνατόν να συμφωνούσαμε με κάτι τέτοιο</w:t>
      </w:r>
      <w:r w:rsidRPr="005E7B35">
        <w:rPr>
          <w:rFonts w:ascii="Calibri" w:hAnsi="Calibri"/>
        </w:rPr>
        <w:t>;</w:t>
      </w:r>
      <w:r w:rsidRPr="009E7CA2">
        <w:rPr>
          <w:rFonts w:ascii="Calibri" w:hAnsi="Calibri"/>
        </w:rPr>
        <w:t xml:space="preserve"> </w:t>
      </w:r>
    </w:p>
    <w:p w:rsidR="0003642E" w:rsidRDefault="0003642E" w:rsidP="00704F08">
      <w:pPr>
        <w:spacing w:line="276" w:lineRule="auto"/>
        <w:ind w:firstLine="720"/>
        <w:jc w:val="both"/>
        <w:rPr>
          <w:rFonts w:ascii="Calibri" w:hAnsi="Calibri"/>
        </w:rPr>
      </w:pPr>
      <w:r w:rsidRPr="009E7CA2">
        <w:rPr>
          <w:rFonts w:ascii="Calibri" w:hAnsi="Calibri"/>
        </w:rPr>
        <w:t>Τέλος</w:t>
      </w:r>
      <w:r>
        <w:rPr>
          <w:rFonts w:ascii="Calibri" w:hAnsi="Calibri"/>
        </w:rPr>
        <w:t>,</w:t>
      </w:r>
      <w:r w:rsidRPr="009E7CA2">
        <w:rPr>
          <w:rFonts w:ascii="Calibri" w:hAnsi="Calibri"/>
        </w:rPr>
        <w:t xml:space="preserve"> είναι απαράδεκτη η πρόβλεψη της παραγράφου 4</w:t>
      </w:r>
      <w:r w:rsidR="00937E74">
        <w:rPr>
          <w:rFonts w:ascii="Calibri" w:hAnsi="Calibri"/>
        </w:rPr>
        <w:t xml:space="preserve">, </w:t>
      </w:r>
      <w:r w:rsidRPr="009E7CA2">
        <w:rPr>
          <w:rFonts w:ascii="Calibri" w:hAnsi="Calibri"/>
        </w:rPr>
        <w:t xml:space="preserve">που δεν υπάρχει στην </w:t>
      </w:r>
      <w:r>
        <w:rPr>
          <w:rFonts w:ascii="Calibri" w:hAnsi="Calibri"/>
        </w:rPr>
        <w:t>Ο</w:t>
      </w:r>
      <w:r w:rsidRPr="009E7CA2">
        <w:rPr>
          <w:rFonts w:ascii="Calibri" w:hAnsi="Calibri"/>
        </w:rPr>
        <w:t>δηγία</w:t>
      </w:r>
      <w:r w:rsidR="00937E74">
        <w:rPr>
          <w:rFonts w:ascii="Calibri" w:hAnsi="Calibri"/>
        </w:rPr>
        <w:t>,</w:t>
      </w:r>
      <w:r w:rsidRPr="009E7CA2">
        <w:rPr>
          <w:rFonts w:ascii="Calibri" w:hAnsi="Calibri"/>
        </w:rPr>
        <w:t xml:space="preserve"> σύμφωνα με την οποία οι πληροφορίες και οι αναλύσεις</w:t>
      </w:r>
      <w:r>
        <w:rPr>
          <w:rFonts w:ascii="Calibri" w:hAnsi="Calibri"/>
        </w:rPr>
        <w:t>,</w:t>
      </w:r>
      <w:r w:rsidRPr="009E7CA2">
        <w:rPr>
          <w:rFonts w:ascii="Calibri" w:hAnsi="Calibri"/>
        </w:rPr>
        <w:t xml:space="preserve"> που παρέχε</w:t>
      </w:r>
      <w:r>
        <w:rPr>
          <w:rFonts w:ascii="Calibri" w:hAnsi="Calibri"/>
        </w:rPr>
        <w:t>ι η Α</w:t>
      </w:r>
      <w:r w:rsidRPr="009E7CA2">
        <w:rPr>
          <w:rFonts w:ascii="Calibri" w:hAnsi="Calibri"/>
        </w:rPr>
        <w:t>ρχή</w:t>
      </w:r>
      <w:r>
        <w:rPr>
          <w:rFonts w:ascii="Calibri" w:hAnsi="Calibri"/>
        </w:rPr>
        <w:t>,</w:t>
      </w:r>
      <w:r w:rsidRPr="009E7CA2">
        <w:rPr>
          <w:rFonts w:ascii="Calibri" w:hAnsi="Calibri"/>
        </w:rPr>
        <w:t xml:space="preserve"> δεν μπορούν να χρησιμοποιούνται ως αποδεικτικά μέσα ποινικών διαδικασιών</w:t>
      </w:r>
      <w:r>
        <w:rPr>
          <w:rFonts w:ascii="Calibri" w:hAnsi="Calibri"/>
        </w:rPr>
        <w:t>.</w:t>
      </w:r>
      <w:r w:rsidRPr="009E7CA2">
        <w:rPr>
          <w:rFonts w:ascii="Calibri" w:hAnsi="Calibri"/>
        </w:rPr>
        <w:t xml:space="preserve"> Δηλαδή</w:t>
      </w:r>
      <w:r>
        <w:rPr>
          <w:rFonts w:ascii="Calibri" w:hAnsi="Calibri"/>
        </w:rPr>
        <w:t>,</w:t>
      </w:r>
      <w:r w:rsidRPr="009E7CA2">
        <w:rPr>
          <w:rFonts w:ascii="Calibri" w:hAnsi="Calibri"/>
        </w:rPr>
        <w:t xml:space="preserve"> θα είναι μόνο πληροφοριακού χαρακτήρα</w:t>
      </w:r>
      <w:r w:rsidRPr="005E7B35">
        <w:rPr>
          <w:rFonts w:ascii="Calibri" w:hAnsi="Calibri"/>
        </w:rPr>
        <w:t>;</w:t>
      </w:r>
      <w:r>
        <w:rPr>
          <w:rFonts w:ascii="Calibri" w:hAnsi="Calibri"/>
        </w:rPr>
        <w:t xml:space="preserve"> Δ</w:t>
      </w:r>
      <w:r w:rsidRPr="009E7CA2">
        <w:rPr>
          <w:rFonts w:ascii="Calibri" w:hAnsi="Calibri"/>
        </w:rPr>
        <w:t xml:space="preserve">εν θυμίζει το </w:t>
      </w:r>
      <w:proofErr w:type="spellStart"/>
      <w:r w:rsidRPr="009E7CA2">
        <w:rPr>
          <w:rFonts w:ascii="Calibri" w:hAnsi="Calibri"/>
        </w:rPr>
        <w:t>στικάκι</w:t>
      </w:r>
      <w:proofErr w:type="spellEnd"/>
      <w:r w:rsidRPr="009E7CA2">
        <w:rPr>
          <w:rFonts w:ascii="Calibri" w:hAnsi="Calibri"/>
        </w:rPr>
        <w:t xml:space="preserve"> της λίστας </w:t>
      </w:r>
      <w:proofErr w:type="spellStart"/>
      <w:r>
        <w:rPr>
          <w:rFonts w:ascii="Calibri" w:hAnsi="Calibri"/>
        </w:rPr>
        <w:t>Λ</w:t>
      </w:r>
      <w:r w:rsidRPr="009E7CA2">
        <w:rPr>
          <w:rFonts w:ascii="Calibri" w:hAnsi="Calibri"/>
        </w:rPr>
        <w:t>αγκάρντ</w:t>
      </w:r>
      <w:proofErr w:type="spellEnd"/>
      <w:r w:rsidRPr="009E7CA2">
        <w:rPr>
          <w:rFonts w:ascii="Calibri" w:hAnsi="Calibri"/>
        </w:rPr>
        <w:t xml:space="preserve"> που δεν μπορούσε να χρησιμοποιηθεί ή τη λίστα </w:t>
      </w:r>
      <w:proofErr w:type="spellStart"/>
      <w:r>
        <w:rPr>
          <w:rFonts w:ascii="Calibri" w:hAnsi="Calibri"/>
        </w:rPr>
        <w:t>Μ</w:t>
      </w:r>
      <w:r w:rsidRPr="009E7CA2">
        <w:rPr>
          <w:rFonts w:ascii="Calibri" w:hAnsi="Calibri"/>
        </w:rPr>
        <w:t>πόργιανς</w:t>
      </w:r>
      <w:proofErr w:type="spellEnd"/>
      <w:r w:rsidRPr="009E7CA2">
        <w:rPr>
          <w:rFonts w:ascii="Calibri" w:hAnsi="Calibri"/>
        </w:rPr>
        <w:t xml:space="preserve"> που δεν ερευνήθηκε ποτέ</w:t>
      </w:r>
      <w:r w:rsidRPr="005E7B35">
        <w:rPr>
          <w:rFonts w:ascii="Calibri" w:hAnsi="Calibri"/>
        </w:rPr>
        <w:t>;</w:t>
      </w:r>
      <w:r w:rsidRPr="009E7CA2">
        <w:rPr>
          <w:rFonts w:ascii="Calibri" w:hAnsi="Calibri"/>
        </w:rPr>
        <w:t xml:space="preserve"> Δεν είναι ντροπή</w:t>
      </w:r>
      <w:r w:rsidRPr="005E7B35">
        <w:rPr>
          <w:rFonts w:ascii="Calibri" w:hAnsi="Calibri"/>
        </w:rPr>
        <w:t>;</w:t>
      </w:r>
      <w:r w:rsidRPr="009E7CA2">
        <w:rPr>
          <w:rFonts w:ascii="Calibri" w:hAnsi="Calibri"/>
        </w:rPr>
        <w:t xml:space="preserve"> </w:t>
      </w:r>
    </w:p>
    <w:p w:rsidR="0003642E" w:rsidRDefault="0003642E" w:rsidP="00704F08">
      <w:pPr>
        <w:spacing w:line="276" w:lineRule="auto"/>
        <w:ind w:firstLine="720"/>
        <w:jc w:val="both"/>
        <w:rPr>
          <w:rFonts w:ascii="Calibri" w:hAnsi="Calibri"/>
        </w:rPr>
      </w:pPr>
      <w:r w:rsidRPr="00937E74">
        <w:rPr>
          <w:rFonts w:ascii="Calibri" w:hAnsi="Calibri"/>
        </w:rPr>
        <w:t>Στο άρθρο 53 έχει αλλαχθεί η αρχιτεκτονική</w:t>
      </w:r>
      <w:r>
        <w:rPr>
          <w:rFonts w:ascii="Calibri" w:hAnsi="Calibri"/>
        </w:rPr>
        <w:t xml:space="preserve"> του σε σχέση με την Ο</w:t>
      </w:r>
      <w:r w:rsidRPr="009E7CA2">
        <w:rPr>
          <w:rFonts w:ascii="Calibri" w:hAnsi="Calibri"/>
        </w:rPr>
        <w:t>δηγία</w:t>
      </w:r>
      <w:r>
        <w:rPr>
          <w:rFonts w:ascii="Calibri" w:hAnsi="Calibri"/>
        </w:rPr>
        <w:t>. Έ</w:t>
      </w:r>
      <w:r w:rsidRPr="009E7CA2">
        <w:rPr>
          <w:rFonts w:ascii="Calibri" w:hAnsi="Calibri"/>
        </w:rPr>
        <w:t>τσι</w:t>
      </w:r>
      <w:r>
        <w:rPr>
          <w:rFonts w:ascii="Calibri" w:hAnsi="Calibri"/>
        </w:rPr>
        <w:t>,</w:t>
      </w:r>
      <w:r w:rsidRPr="009E7CA2">
        <w:rPr>
          <w:rFonts w:ascii="Calibri" w:hAnsi="Calibri"/>
        </w:rPr>
        <w:t xml:space="preserve"> ενώ η Α</w:t>
      </w:r>
      <w:r>
        <w:rPr>
          <w:rFonts w:ascii="Calibri" w:hAnsi="Calibri"/>
        </w:rPr>
        <w:t>Α</w:t>
      </w:r>
      <w:r w:rsidRPr="009E7CA2">
        <w:rPr>
          <w:rFonts w:ascii="Calibri" w:hAnsi="Calibri"/>
        </w:rPr>
        <w:t>ΔΕ πρέπει να κρατάει αρχείο των αναζητήσεων</w:t>
      </w:r>
      <w:r w:rsidR="00937E74">
        <w:rPr>
          <w:rFonts w:ascii="Calibri" w:hAnsi="Calibri"/>
        </w:rPr>
        <w:t xml:space="preserve">, </w:t>
      </w:r>
      <w:r w:rsidRPr="009E7CA2">
        <w:rPr>
          <w:rFonts w:ascii="Calibri" w:hAnsi="Calibri"/>
        </w:rPr>
        <w:t xml:space="preserve">όπως λέει για όλους η </w:t>
      </w:r>
      <w:r>
        <w:rPr>
          <w:rFonts w:ascii="Calibri" w:hAnsi="Calibri"/>
        </w:rPr>
        <w:t>Ο</w:t>
      </w:r>
      <w:r w:rsidRPr="009E7CA2">
        <w:rPr>
          <w:rFonts w:ascii="Calibri" w:hAnsi="Calibri"/>
        </w:rPr>
        <w:t>δηγία</w:t>
      </w:r>
      <w:r w:rsidR="00937E74">
        <w:rPr>
          <w:rFonts w:ascii="Calibri" w:hAnsi="Calibri"/>
        </w:rPr>
        <w:t>,</w:t>
      </w:r>
      <w:r w:rsidRPr="009E7CA2">
        <w:rPr>
          <w:rFonts w:ascii="Calibri" w:hAnsi="Calibri"/>
        </w:rPr>
        <w:t xml:space="preserve"> στην </w:t>
      </w:r>
      <w:r>
        <w:rPr>
          <w:rFonts w:ascii="Calibri" w:hAnsi="Calibri"/>
        </w:rPr>
        <w:t>Ε</w:t>
      </w:r>
      <w:r w:rsidRPr="009E7CA2">
        <w:rPr>
          <w:rFonts w:ascii="Calibri" w:hAnsi="Calibri"/>
        </w:rPr>
        <w:t>λλάδα</w:t>
      </w:r>
      <w:r>
        <w:rPr>
          <w:rFonts w:ascii="Calibri" w:hAnsi="Calibri"/>
        </w:rPr>
        <w:t>,</w:t>
      </w:r>
      <w:r w:rsidRPr="009E7CA2">
        <w:rPr>
          <w:rFonts w:ascii="Calibri" w:hAnsi="Calibri"/>
        </w:rPr>
        <w:t xml:space="preserve"> με το νομοσχέδιο</w:t>
      </w:r>
      <w:r>
        <w:rPr>
          <w:rFonts w:ascii="Calibri" w:hAnsi="Calibri"/>
        </w:rPr>
        <w:t>, το Υπουργείο Δ</w:t>
      </w:r>
      <w:r w:rsidRPr="009E7CA2">
        <w:rPr>
          <w:rFonts w:ascii="Calibri" w:hAnsi="Calibri"/>
        </w:rPr>
        <w:t>ικαιοσύνης εξαιρείται</w:t>
      </w:r>
      <w:r>
        <w:rPr>
          <w:rFonts w:ascii="Calibri" w:hAnsi="Calibri"/>
        </w:rPr>
        <w:t>. Γ</w:t>
      </w:r>
      <w:r w:rsidRPr="009E7CA2">
        <w:rPr>
          <w:rFonts w:ascii="Calibri" w:hAnsi="Calibri"/>
        </w:rPr>
        <w:t>ιατί</w:t>
      </w:r>
      <w:r>
        <w:rPr>
          <w:rFonts w:ascii="Calibri" w:hAnsi="Calibri"/>
        </w:rPr>
        <w:t>,</w:t>
      </w:r>
      <w:r w:rsidRPr="009E7CA2">
        <w:rPr>
          <w:rFonts w:ascii="Calibri" w:hAnsi="Calibri"/>
        </w:rPr>
        <w:t xml:space="preserve"> αλήθεια</w:t>
      </w:r>
      <w:r w:rsidRPr="005E7B35">
        <w:rPr>
          <w:rFonts w:ascii="Calibri" w:hAnsi="Calibri"/>
        </w:rPr>
        <w:t>;</w:t>
      </w:r>
    </w:p>
    <w:p w:rsidR="0003642E" w:rsidRDefault="0003642E" w:rsidP="00704F08">
      <w:pPr>
        <w:spacing w:line="276" w:lineRule="auto"/>
        <w:ind w:firstLine="720"/>
        <w:jc w:val="both"/>
        <w:rPr>
          <w:rFonts w:ascii="Calibri" w:hAnsi="Calibri"/>
        </w:rPr>
      </w:pPr>
      <w:r>
        <w:rPr>
          <w:rFonts w:ascii="Calibri" w:hAnsi="Calibri"/>
        </w:rPr>
        <w:t>Σ</w:t>
      </w:r>
      <w:r w:rsidRPr="009E7CA2">
        <w:rPr>
          <w:rFonts w:ascii="Calibri" w:hAnsi="Calibri"/>
        </w:rPr>
        <w:t>τ</w:t>
      </w:r>
      <w:r>
        <w:rPr>
          <w:rFonts w:ascii="Calibri" w:hAnsi="Calibri"/>
        </w:rPr>
        <w:t>ο Τρίτο Μ</w:t>
      </w:r>
      <w:r w:rsidRPr="009E7CA2">
        <w:rPr>
          <w:rFonts w:ascii="Calibri" w:hAnsi="Calibri"/>
        </w:rPr>
        <w:t xml:space="preserve">έρος </w:t>
      </w:r>
      <w:r>
        <w:rPr>
          <w:rFonts w:ascii="Calibri" w:hAnsi="Calibri"/>
        </w:rPr>
        <w:t>της Ο</w:t>
      </w:r>
      <w:r w:rsidRPr="009E7CA2">
        <w:rPr>
          <w:rFonts w:ascii="Calibri" w:hAnsi="Calibri"/>
        </w:rPr>
        <w:t xml:space="preserve">δηγίας γίνεται διάκριση των </w:t>
      </w:r>
      <w:r>
        <w:rPr>
          <w:rFonts w:ascii="Calibri" w:hAnsi="Calibri"/>
        </w:rPr>
        <w:t>ΑΧΕΠΕΥ</w:t>
      </w:r>
      <w:r w:rsidR="00937E74">
        <w:rPr>
          <w:rFonts w:ascii="Calibri" w:hAnsi="Calibri"/>
        </w:rPr>
        <w:t>,</w:t>
      </w:r>
      <w:r>
        <w:rPr>
          <w:rFonts w:ascii="Calibri" w:hAnsi="Calibri"/>
        </w:rPr>
        <w:t xml:space="preserve"> </w:t>
      </w:r>
      <w:r w:rsidRPr="009E7CA2">
        <w:rPr>
          <w:rFonts w:ascii="Calibri" w:hAnsi="Calibri"/>
        </w:rPr>
        <w:t>στο άρθρο 80</w:t>
      </w:r>
      <w:r w:rsidR="00937E74">
        <w:rPr>
          <w:rFonts w:ascii="Calibri" w:hAnsi="Calibri"/>
        </w:rPr>
        <w:t>,</w:t>
      </w:r>
      <w:r w:rsidRPr="009E7CA2">
        <w:rPr>
          <w:rFonts w:ascii="Calibri" w:hAnsi="Calibri"/>
        </w:rPr>
        <w:t xml:space="preserve"> σε μικρές και μη διασυνδεδεμένες </w:t>
      </w:r>
      <w:r>
        <w:rPr>
          <w:rFonts w:ascii="Calibri" w:hAnsi="Calibri"/>
        </w:rPr>
        <w:t xml:space="preserve">ΑΧΕΠΕΥ, </w:t>
      </w:r>
      <w:r w:rsidRPr="009E7CA2">
        <w:rPr>
          <w:rFonts w:ascii="Calibri" w:hAnsi="Calibri"/>
        </w:rPr>
        <w:t>με διαφορετικές απαιτήσεις κεφαλαίου</w:t>
      </w:r>
      <w:r>
        <w:rPr>
          <w:rFonts w:ascii="Calibri" w:hAnsi="Calibri"/>
        </w:rPr>
        <w:t>.</w:t>
      </w:r>
      <w:r w:rsidRPr="009E7CA2">
        <w:rPr>
          <w:rFonts w:ascii="Calibri" w:hAnsi="Calibri"/>
        </w:rPr>
        <w:t xml:space="preserve"> Το αρχικό κεφάλαιο</w:t>
      </w:r>
      <w:r>
        <w:rPr>
          <w:rFonts w:ascii="Calibri" w:hAnsi="Calibri"/>
        </w:rPr>
        <w:t>,</w:t>
      </w:r>
      <w:r w:rsidRPr="009E7CA2">
        <w:rPr>
          <w:rFonts w:ascii="Calibri" w:hAnsi="Calibri"/>
        </w:rPr>
        <w:t xml:space="preserve"> ανάλογα με την περίπτωση</w:t>
      </w:r>
      <w:r>
        <w:rPr>
          <w:rFonts w:ascii="Calibri" w:hAnsi="Calibri"/>
        </w:rPr>
        <w:t>,</w:t>
      </w:r>
      <w:r w:rsidRPr="009E7CA2">
        <w:rPr>
          <w:rFonts w:ascii="Calibri" w:hAnsi="Calibri"/>
        </w:rPr>
        <w:t xml:space="preserve"> καθορίζεται με το άρθρο 65</w:t>
      </w:r>
      <w:r>
        <w:rPr>
          <w:rFonts w:ascii="Calibri" w:hAnsi="Calibri"/>
        </w:rPr>
        <w:t>.</w:t>
      </w:r>
      <w:r w:rsidRPr="009E7CA2">
        <w:rPr>
          <w:rFonts w:ascii="Calibri" w:hAnsi="Calibri"/>
        </w:rPr>
        <w:t xml:space="preserve"> </w:t>
      </w:r>
      <w:r>
        <w:rPr>
          <w:rFonts w:ascii="Calibri" w:hAnsi="Calibri"/>
        </w:rPr>
        <w:t xml:space="preserve"> Όμως, τ</w:t>
      </w:r>
      <w:r w:rsidRPr="009E7CA2">
        <w:rPr>
          <w:rFonts w:ascii="Calibri" w:hAnsi="Calibri"/>
        </w:rPr>
        <w:t xml:space="preserve">ο θέμα είναι πώς θα γίνει </w:t>
      </w:r>
      <w:r>
        <w:rPr>
          <w:rFonts w:ascii="Calibri" w:hAnsi="Calibri"/>
        </w:rPr>
        <w:t xml:space="preserve">ο </w:t>
      </w:r>
      <w:r w:rsidRPr="009E7CA2">
        <w:rPr>
          <w:rFonts w:ascii="Calibri" w:hAnsi="Calibri"/>
        </w:rPr>
        <w:t xml:space="preserve">διαχωρισμός από την </w:t>
      </w:r>
      <w:r>
        <w:rPr>
          <w:rFonts w:ascii="Calibri" w:hAnsi="Calibri"/>
        </w:rPr>
        <w:t>Ε</w:t>
      </w:r>
      <w:r w:rsidRPr="009E7CA2">
        <w:rPr>
          <w:rFonts w:ascii="Calibri" w:hAnsi="Calibri"/>
        </w:rPr>
        <w:t xml:space="preserve">πιτροπή </w:t>
      </w:r>
      <w:r>
        <w:rPr>
          <w:rFonts w:ascii="Calibri" w:hAnsi="Calibri"/>
        </w:rPr>
        <w:t>Κ</w:t>
      </w:r>
      <w:r w:rsidRPr="009E7CA2">
        <w:rPr>
          <w:rFonts w:ascii="Calibri" w:hAnsi="Calibri"/>
        </w:rPr>
        <w:t>εφαλαιαγοράς</w:t>
      </w:r>
      <w:r>
        <w:rPr>
          <w:rFonts w:ascii="Calibri" w:hAnsi="Calibri"/>
        </w:rPr>
        <w:t>, μ</w:t>
      </w:r>
      <w:r w:rsidRPr="009E7CA2">
        <w:rPr>
          <w:rFonts w:ascii="Calibri" w:hAnsi="Calibri"/>
        </w:rPr>
        <w:t>ε το άρθρο 96</w:t>
      </w:r>
      <w:r>
        <w:rPr>
          <w:rFonts w:ascii="Calibri" w:hAnsi="Calibri"/>
        </w:rPr>
        <w:t>.</w:t>
      </w:r>
    </w:p>
    <w:p w:rsidR="0003642E" w:rsidRDefault="0003642E" w:rsidP="00704F08">
      <w:pPr>
        <w:spacing w:line="276" w:lineRule="auto"/>
        <w:ind w:firstLine="720"/>
        <w:jc w:val="both"/>
        <w:rPr>
          <w:rFonts w:ascii="Calibri" w:hAnsi="Calibri"/>
        </w:rPr>
      </w:pPr>
      <w:r>
        <w:rPr>
          <w:rFonts w:ascii="Calibri" w:hAnsi="Calibri"/>
        </w:rPr>
        <w:t>Π</w:t>
      </w:r>
      <w:r w:rsidRPr="009E7CA2">
        <w:rPr>
          <w:rFonts w:ascii="Calibri" w:hAnsi="Calibri"/>
        </w:rPr>
        <w:t xml:space="preserve">ρόκειται για μία εκτεταμένη </w:t>
      </w:r>
      <w:r>
        <w:rPr>
          <w:rFonts w:ascii="Calibri" w:hAnsi="Calibri"/>
        </w:rPr>
        <w:t>Ο</w:t>
      </w:r>
      <w:r w:rsidRPr="009E7CA2">
        <w:rPr>
          <w:rFonts w:ascii="Calibri" w:hAnsi="Calibri"/>
        </w:rPr>
        <w:t>δηγία</w:t>
      </w:r>
      <w:r>
        <w:rPr>
          <w:rFonts w:ascii="Calibri" w:hAnsi="Calibri"/>
        </w:rPr>
        <w:t>,</w:t>
      </w:r>
      <w:r w:rsidRPr="009E7CA2">
        <w:rPr>
          <w:rFonts w:ascii="Calibri" w:hAnsi="Calibri"/>
        </w:rPr>
        <w:t xml:space="preserve"> με πολλά διαδικαστικά</w:t>
      </w:r>
      <w:r>
        <w:rPr>
          <w:rFonts w:ascii="Calibri" w:hAnsi="Calibri"/>
        </w:rPr>
        <w:t xml:space="preserve">. Όμως, δυστυχώς, </w:t>
      </w:r>
      <w:r w:rsidRPr="009E7CA2">
        <w:rPr>
          <w:rFonts w:ascii="Calibri" w:hAnsi="Calibri"/>
        </w:rPr>
        <w:t>δεν υπάρχει χρόνος να επεκταθούμε</w:t>
      </w:r>
      <w:r>
        <w:rPr>
          <w:rFonts w:ascii="Calibri" w:hAnsi="Calibri"/>
        </w:rPr>
        <w:t>.</w:t>
      </w:r>
    </w:p>
    <w:p w:rsidR="0049379F" w:rsidRDefault="0003642E" w:rsidP="0049379F">
      <w:pPr>
        <w:spacing w:line="276" w:lineRule="auto"/>
        <w:ind w:firstLine="720"/>
        <w:jc w:val="both"/>
        <w:rPr>
          <w:rFonts w:ascii="Calibri" w:hAnsi="Calibri"/>
        </w:rPr>
      </w:pPr>
      <w:r>
        <w:rPr>
          <w:rFonts w:ascii="Calibri" w:hAnsi="Calibri"/>
        </w:rPr>
        <w:t>Στο Τέταρτο Μ</w:t>
      </w:r>
      <w:r w:rsidRPr="009E7CA2">
        <w:rPr>
          <w:rFonts w:ascii="Calibri" w:hAnsi="Calibri"/>
        </w:rPr>
        <w:t>έ</w:t>
      </w:r>
      <w:r>
        <w:rPr>
          <w:rFonts w:ascii="Calibri" w:hAnsi="Calibri"/>
        </w:rPr>
        <w:t>ρος, αυτό που αλλάζει με τη νέα Ο</w:t>
      </w:r>
      <w:r w:rsidRPr="009E7CA2">
        <w:rPr>
          <w:rFonts w:ascii="Calibri" w:hAnsi="Calibri"/>
        </w:rPr>
        <w:t>δηγία είναι το ότι δεν περιλαμβάνονται</w:t>
      </w:r>
      <w:r>
        <w:rPr>
          <w:rFonts w:ascii="Calibri" w:hAnsi="Calibri"/>
        </w:rPr>
        <w:t>,</w:t>
      </w:r>
      <w:r w:rsidRPr="009E7CA2">
        <w:rPr>
          <w:rFonts w:ascii="Calibri" w:hAnsi="Calibri"/>
        </w:rPr>
        <w:t xml:space="preserve"> στο πεδίο εφαρμογής της ρύθμισης</w:t>
      </w:r>
      <w:r>
        <w:rPr>
          <w:rFonts w:ascii="Calibri" w:hAnsi="Calibri"/>
        </w:rPr>
        <w:t xml:space="preserve">, οι </w:t>
      </w:r>
      <w:proofErr w:type="spellStart"/>
      <w:r>
        <w:rPr>
          <w:rFonts w:ascii="Calibri" w:hAnsi="Calibri"/>
        </w:rPr>
        <w:t>πάροχοι</w:t>
      </w:r>
      <w:proofErr w:type="spellEnd"/>
      <w:r>
        <w:rPr>
          <w:rFonts w:ascii="Calibri" w:hAnsi="Calibri"/>
        </w:rPr>
        <w:t xml:space="preserve"> </w:t>
      </w:r>
      <w:r w:rsidRPr="009E7CA2">
        <w:rPr>
          <w:rFonts w:ascii="Calibri" w:hAnsi="Calibri"/>
        </w:rPr>
        <w:t>υπηρεσιών αναφοράς δεδομένων εγκεκριμένων μηχανισμών δημοσιοποίηση</w:t>
      </w:r>
      <w:r>
        <w:rPr>
          <w:rFonts w:ascii="Calibri" w:hAnsi="Calibri"/>
        </w:rPr>
        <w:t>ς</w:t>
      </w:r>
      <w:r w:rsidRPr="009E7CA2">
        <w:rPr>
          <w:rFonts w:ascii="Calibri" w:hAnsi="Calibri"/>
        </w:rPr>
        <w:t xml:space="preserve"> συναλλαγών ή εγκεκριμένων μηχανισμών γνωστοποίησης συναλλαγών</w:t>
      </w:r>
      <w:r>
        <w:rPr>
          <w:rFonts w:ascii="Calibri" w:hAnsi="Calibri"/>
        </w:rPr>
        <w:t>. Οπότε, θ</w:t>
      </w:r>
      <w:r w:rsidRPr="009E7CA2">
        <w:rPr>
          <w:rFonts w:ascii="Calibri" w:hAnsi="Calibri"/>
        </w:rPr>
        <w:t>α καταθέσουμε</w:t>
      </w:r>
      <w:r>
        <w:rPr>
          <w:rFonts w:ascii="Calibri" w:hAnsi="Calibri"/>
        </w:rPr>
        <w:t>, στα Π</w:t>
      </w:r>
      <w:r w:rsidRPr="009E7CA2">
        <w:rPr>
          <w:rFonts w:ascii="Calibri" w:hAnsi="Calibri"/>
        </w:rPr>
        <w:t>ρακτικά</w:t>
      </w:r>
      <w:r>
        <w:rPr>
          <w:rFonts w:ascii="Calibri" w:hAnsi="Calibri"/>
        </w:rPr>
        <w:t>,</w:t>
      </w:r>
      <w:r w:rsidRPr="009E7CA2">
        <w:rPr>
          <w:rFonts w:ascii="Calibri" w:hAnsi="Calibri"/>
        </w:rPr>
        <w:t xml:space="preserve"> τους εγκεκριμένους στην </w:t>
      </w:r>
      <w:r>
        <w:rPr>
          <w:rFonts w:ascii="Calibri" w:hAnsi="Calibri"/>
        </w:rPr>
        <w:t>Α</w:t>
      </w:r>
      <w:r w:rsidRPr="009E7CA2">
        <w:rPr>
          <w:rFonts w:ascii="Calibri" w:hAnsi="Calibri"/>
        </w:rPr>
        <w:t>γγλία</w:t>
      </w:r>
      <w:r w:rsidR="00937E74">
        <w:rPr>
          <w:rFonts w:ascii="Calibri" w:hAnsi="Calibri"/>
        </w:rPr>
        <w:t xml:space="preserve">, </w:t>
      </w:r>
      <w:r w:rsidRPr="009E7CA2">
        <w:rPr>
          <w:rFonts w:ascii="Calibri" w:hAnsi="Calibri"/>
        </w:rPr>
        <w:t xml:space="preserve">για να </w:t>
      </w:r>
      <w:r>
        <w:rPr>
          <w:rFonts w:ascii="Calibri" w:hAnsi="Calibri"/>
        </w:rPr>
        <w:t>έχουμε</w:t>
      </w:r>
      <w:r w:rsidRPr="009E7CA2">
        <w:rPr>
          <w:rFonts w:ascii="Calibri" w:hAnsi="Calibri"/>
        </w:rPr>
        <w:t xml:space="preserve"> μία εικόνα</w:t>
      </w:r>
      <w:r>
        <w:rPr>
          <w:rFonts w:ascii="Calibri" w:hAnsi="Calibri"/>
        </w:rPr>
        <w:t>.</w:t>
      </w:r>
    </w:p>
    <w:p w:rsidR="0003642E" w:rsidRPr="0049379F" w:rsidRDefault="0003642E" w:rsidP="0049379F">
      <w:pPr>
        <w:spacing w:line="276" w:lineRule="auto"/>
        <w:ind w:firstLine="720"/>
        <w:jc w:val="both"/>
        <w:rPr>
          <w:rFonts w:ascii="Calibri" w:hAnsi="Calibri"/>
        </w:rPr>
      </w:pPr>
      <w:r w:rsidRPr="00091039">
        <w:lastRenderedPageBreak/>
        <w:t>Θα θέλαμε να μας διευκρινιστεί εάν στην περίπτωση αυτή συγκαταλέγονται οι φορείς</w:t>
      </w:r>
      <w:r w:rsidR="00937E74" w:rsidRPr="00CE138C">
        <w:t>,</w:t>
      </w:r>
      <w:r w:rsidRPr="00091039">
        <w:t xml:space="preserve"> που πραγματοπ</w:t>
      </w:r>
      <w:r>
        <w:t xml:space="preserve">οιούν </w:t>
      </w:r>
      <w:proofErr w:type="spellStart"/>
      <w:r>
        <w:t>εξω</w:t>
      </w:r>
      <w:r w:rsidRPr="00091039">
        <w:t>χρηματιστηρια</w:t>
      </w:r>
      <w:r>
        <w:t>κές</w:t>
      </w:r>
      <w:proofErr w:type="spellEnd"/>
      <w:r>
        <w:t xml:space="preserve"> συναλλαγές μετοχών</w:t>
      </w:r>
      <w:r w:rsidR="00CE138C" w:rsidRPr="00CE138C">
        <w:t xml:space="preserve">. </w:t>
      </w:r>
      <w:r w:rsidRPr="00091039">
        <w:t>Δηλαδή</w:t>
      </w:r>
      <w:r w:rsidRPr="00AF5E92">
        <w:t>,</w:t>
      </w:r>
      <w:r w:rsidRPr="00091039">
        <w:t xml:space="preserve"> εάν κάποιοι από αυτούς μπορούν να καταχωρηθούν ως </w:t>
      </w:r>
      <w:proofErr w:type="spellStart"/>
      <w:r w:rsidRPr="00091039">
        <w:t>πάροχοι</w:t>
      </w:r>
      <w:proofErr w:type="spellEnd"/>
      <w:r w:rsidRPr="00091039">
        <w:t xml:space="preserve"> υπηρεσιών αναφοράς δεδομένων συναλλαγών ή αν οι τελευταίοι έχουν πρόσβαση σε</w:t>
      </w:r>
      <w:r>
        <w:t xml:space="preserve"> </w:t>
      </w:r>
      <w:proofErr w:type="spellStart"/>
      <w:r w:rsidR="00CE138C">
        <w:t>εξω</w:t>
      </w:r>
      <w:r w:rsidR="00CE138C" w:rsidRPr="00091039">
        <w:t>χρηματιστηρια</w:t>
      </w:r>
      <w:r w:rsidR="00CE138C">
        <w:t>κές</w:t>
      </w:r>
      <w:proofErr w:type="spellEnd"/>
      <w:r w:rsidR="00CE138C">
        <w:t xml:space="preserve"> συναλλαγές μετοχών</w:t>
      </w:r>
      <w:r w:rsidR="00CE138C" w:rsidRPr="00CE138C">
        <w:t>.</w:t>
      </w:r>
      <w:r w:rsidR="00CE138C" w:rsidRPr="00091039">
        <w:t xml:space="preserve"> </w:t>
      </w:r>
      <w:r w:rsidRPr="00091039">
        <w:t>Είναι εύλογο</w:t>
      </w:r>
      <w:r>
        <w:t xml:space="preserve"> το</w:t>
      </w:r>
      <w:r w:rsidRPr="00091039">
        <w:t xml:space="preserve"> ότι εάν δεν υπάρχει εποπτεία τότε δημιουργείται ουσιαστικά μηχανισμός παράκαμψης της διαφάνειας των αγορών</w:t>
      </w:r>
      <w:r>
        <w:t>. Η Επιτροπή Κ</w:t>
      </w:r>
      <w:r w:rsidRPr="00091039">
        <w:t>εφαλαιαγοράς θα εποπτεύ</w:t>
      </w:r>
      <w:r>
        <w:t>ει τις δραστηριότητες των ΑΕΠΕΥ,</w:t>
      </w:r>
      <w:r w:rsidRPr="00091039">
        <w:t xml:space="preserve"> αλλά μόνο θα παρακολουθεί τις δραστηριότητες των εγκεκριμένων μηχανισμών δημοσιοποίησης συναλλαγών ή των εγ</w:t>
      </w:r>
      <w:r>
        <w:t>κεκριμένων</w:t>
      </w:r>
      <w:r w:rsidRPr="00091039">
        <w:t xml:space="preserve"> μηχανισμών γνωστοποίησης συναλλαγών</w:t>
      </w:r>
      <w:r>
        <w:t>,</w:t>
      </w:r>
      <w:r w:rsidRPr="00091039">
        <w:t xml:space="preserve"> όπως αναφέρεται στο άρθρο 144</w:t>
      </w:r>
      <w:r>
        <w:t>.</w:t>
      </w:r>
      <w:r w:rsidRPr="00091039">
        <w:t xml:space="preserve"> Οπότε</w:t>
      </w:r>
      <w:r>
        <w:t>,</w:t>
      </w:r>
      <w:r w:rsidRPr="00091039">
        <w:t xml:space="preserve"> είναι ξεκάθαρο πως θα υπάρχει άνιση μεταχείριση</w:t>
      </w:r>
      <w:r>
        <w:t>.</w:t>
      </w:r>
    </w:p>
    <w:p w:rsidR="0003642E" w:rsidRDefault="0003642E" w:rsidP="00704F08">
      <w:pPr>
        <w:spacing w:line="276" w:lineRule="auto"/>
        <w:ind w:firstLine="720"/>
        <w:jc w:val="both"/>
      </w:pPr>
      <w:r>
        <w:t xml:space="preserve"> Σ</w:t>
      </w:r>
      <w:r w:rsidRPr="00091039">
        <w:t xml:space="preserve">το 5ο </w:t>
      </w:r>
      <w:r>
        <w:t>Μ</w:t>
      </w:r>
      <w:r w:rsidRPr="00091039">
        <w:t>έρος</w:t>
      </w:r>
      <w:r>
        <w:t>, τ</w:t>
      </w:r>
      <w:r w:rsidRPr="00091039">
        <w:t xml:space="preserve">ο αντικείμενο είναι η εξαίρεση των </w:t>
      </w:r>
      <w:proofErr w:type="spellStart"/>
      <w:r w:rsidRPr="00091039">
        <w:t>παρόχων</w:t>
      </w:r>
      <w:proofErr w:type="spellEnd"/>
      <w:r w:rsidRPr="00091039">
        <w:t xml:space="preserve"> υπηρεσιών συμμετοχικής χρηματοδότησης για επιχειρήσε</w:t>
      </w:r>
      <w:r>
        <w:t xml:space="preserve">ις του </w:t>
      </w:r>
      <w:proofErr w:type="spellStart"/>
      <w:r w:rsidRPr="00AF5E92">
        <w:t>crowdfunding</w:t>
      </w:r>
      <w:proofErr w:type="spellEnd"/>
      <w:r w:rsidRPr="00091039">
        <w:t xml:space="preserve"> από τις διατάξεις που προβλέπονται για εταιρείες επενδύσεων κα</w:t>
      </w:r>
      <w:r>
        <w:t>ι τράπεζες της Οδηγίας 2014/65Ε</w:t>
      </w:r>
      <w:r w:rsidRPr="00091039">
        <w:t>Ε</w:t>
      </w:r>
      <w:r>
        <w:t xml:space="preserve"> του Ευρωπαϊκού Κ</w:t>
      </w:r>
      <w:r w:rsidRPr="00091039">
        <w:t>οινοβουλίου</w:t>
      </w:r>
      <w:r>
        <w:t>. Γ</w:t>
      </w:r>
      <w:r w:rsidRPr="00091039">
        <w:t>ια τις αγορές χρηματοπιστωτικών μέσων και με εφαρμογ</w:t>
      </w:r>
      <w:r>
        <w:t>ή των νόμ</w:t>
      </w:r>
      <w:r w:rsidR="00BD1679">
        <w:t>ων 1503/2020 της Ε</w:t>
      </w:r>
      <w:r>
        <w:t xml:space="preserve">Ε και </w:t>
      </w:r>
      <w:r w:rsidRPr="00091039">
        <w:t>1504</w:t>
      </w:r>
      <w:r>
        <w:t>/2020</w:t>
      </w:r>
      <w:r w:rsidRPr="00091039">
        <w:t xml:space="preserve"> </w:t>
      </w:r>
      <w:r>
        <w:t>επίσης της Ε</w:t>
      </w:r>
      <w:r w:rsidR="00BD1679">
        <w:t>Ε</w:t>
      </w:r>
      <w:r w:rsidRPr="00091039">
        <w:t xml:space="preserve"> που αφορούν τη συμμετοχική δανειοδότηση</w:t>
      </w:r>
      <w:r>
        <w:t>.</w:t>
      </w:r>
      <w:r w:rsidRPr="00091039">
        <w:t xml:space="preserve"> Ο λόγος που έγινε είναι για να διέπονται οι δραστηριότητες αυτές από ένα διαφορετικό</w:t>
      </w:r>
      <w:r>
        <w:t>,</w:t>
      </w:r>
      <w:r w:rsidRPr="00091039">
        <w:t xml:space="preserve"> προφανώς όχι τόσο αυστηρό</w:t>
      </w:r>
      <w:r>
        <w:t>,</w:t>
      </w:r>
      <w:r w:rsidRPr="00091039">
        <w:t xml:space="preserve"> πλαίσιο όπως αυτό για τις τράπεζες με σκοπό να δραστηριοποιηθούν αδρανή κεφάλαια και να διευκολυνθεί και η διασυνοριακή </w:t>
      </w:r>
      <w:proofErr w:type="spellStart"/>
      <w:r w:rsidRPr="00091039">
        <w:t>αδειοδότηση</w:t>
      </w:r>
      <w:proofErr w:type="spellEnd"/>
      <w:r w:rsidRPr="00091039">
        <w:t xml:space="preserve"> των δραστηριοτήτων αυτών</w:t>
      </w:r>
      <w:r>
        <w:t>. Ε</w:t>
      </w:r>
      <w:r w:rsidRPr="00091039">
        <w:t>ίναι θετικό</w:t>
      </w:r>
      <w:r>
        <w:t>,</w:t>
      </w:r>
      <w:r w:rsidRPr="00091039">
        <w:t xml:space="preserve"> αν </w:t>
      </w:r>
      <w:r>
        <w:t xml:space="preserve">όχι </w:t>
      </w:r>
      <w:r w:rsidRPr="00091039">
        <w:t>ξεκάθαρο</w:t>
      </w:r>
      <w:r>
        <w:t>,</w:t>
      </w:r>
      <w:r w:rsidRPr="00091039">
        <w:t xml:space="preserve"> πως ενέχει κινδύνους</w:t>
      </w:r>
      <w:r>
        <w:t>.</w:t>
      </w:r>
      <w:r w:rsidRPr="00091039">
        <w:t xml:space="preserve"> Το θέμα</w:t>
      </w:r>
      <w:r>
        <w:t>,</w:t>
      </w:r>
      <w:r w:rsidRPr="00091039">
        <w:t xml:space="preserve"> βέβαια</w:t>
      </w:r>
      <w:r>
        <w:t>,</w:t>
      </w:r>
      <w:r w:rsidRPr="00091039">
        <w:t xml:space="preserve"> είναι</w:t>
      </w:r>
      <w:r>
        <w:t xml:space="preserve"> το ότι η Ο</w:t>
      </w:r>
      <w:r w:rsidRPr="00091039">
        <w:t>δηγία για τους οργανισμού</w:t>
      </w:r>
      <w:r>
        <w:t>ς συμμετοχικής δανειοδότησης, η Ε</w:t>
      </w:r>
      <w:r w:rsidRPr="00091039">
        <w:t xml:space="preserve">Ε </w:t>
      </w:r>
      <w:r w:rsidR="00353A0E" w:rsidRPr="00353A0E">
        <w:t>2020/</w:t>
      </w:r>
      <w:r w:rsidRPr="00091039">
        <w:t>1503</w:t>
      </w:r>
      <w:r>
        <w:t>,</w:t>
      </w:r>
      <w:r w:rsidRPr="00091039">
        <w:t xml:space="preserve"> δεν έχει ενσωματωθεί στο ελληνικό δίκαιο</w:t>
      </w:r>
      <w:r>
        <w:t>,</w:t>
      </w:r>
      <w:r w:rsidRPr="00091039">
        <w:t xml:space="preserve"> όπως θα καταθέσουμε στα πρακτικά</w:t>
      </w:r>
      <w:r>
        <w:t>. Δ</w:t>
      </w:r>
      <w:r w:rsidRPr="00091039">
        <w:t>εν έχει ενσωματωθεί για να μην προχωρήσει</w:t>
      </w:r>
      <w:r>
        <w:t>; Ν</w:t>
      </w:r>
      <w:r w:rsidRPr="00091039">
        <w:t>ομοθετούμε μόνο για να λειτουργούν ξένοι οργανισμοί στην Ελλάδα ή για να φεύγουν οι Έλληνες και για να δημιουργήσουν τέτοιες πλατφόρμες στην Βουλγαρία</w:t>
      </w:r>
      <w:r>
        <w:t xml:space="preserve"> ή</w:t>
      </w:r>
      <w:r w:rsidRPr="00091039">
        <w:t xml:space="preserve"> στην Κύπρο </w:t>
      </w:r>
      <w:r>
        <w:t>και να</w:t>
      </w:r>
      <w:r w:rsidRPr="00091039">
        <w:t xml:space="preserve"> λειτουργούν μετά στην Ελλάδα</w:t>
      </w:r>
      <w:r>
        <w:t xml:space="preserve">; </w:t>
      </w:r>
      <w:r w:rsidRPr="00091039">
        <w:t>Το άλλο πρόβλημ</w:t>
      </w:r>
      <w:r>
        <w:t>α είναι το ότι δημιουργείται δι</w:t>
      </w:r>
      <w:r w:rsidRPr="00091039">
        <w:t>αρχία</w:t>
      </w:r>
      <w:r>
        <w:t>,</w:t>
      </w:r>
      <w:r w:rsidRPr="00091039">
        <w:t xml:space="preserve"> αφού για τους </w:t>
      </w:r>
      <w:proofErr w:type="spellStart"/>
      <w:r w:rsidRPr="00091039">
        <w:t>παρόχους</w:t>
      </w:r>
      <w:proofErr w:type="spellEnd"/>
      <w:r w:rsidRPr="00091039">
        <w:t xml:space="preserve"> υπηρεσιών συμμετοχικής χρηματοδότησης</w:t>
      </w:r>
      <w:r>
        <w:t>,</w:t>
      </w:r>
      <w:r w:rsidRPr="00091039">
        <w:t xml:space="preserve"> που υπάγονται σε τραπεζικό όμιλο</w:t>
      </w:r>
      <w:r>
        <w:t>, η εποπτεία υπόκειται στην Τ</w:t>
      </w:r>
      <w:r w:rsidRPr="00091039">
        <w:t>ράπεζα της Ελλάδος</w:t>
      </w:r>
      <w:r>
        <w:t>,</w:t>
      </w:r>
      <w:r w:rsidRPr="00091039">
        <w:t xml:space="preserve"> ενώ για τους υπόλοιπου</w:t>
      </w:r>
      <w:r>
        <w:t>ς στην Επιτροπή Κ</w:t>
      </w:r>
      <w:r w:rsidRPr="00091039">
        <w:t>εφαλαιαγοράς</w:t>
      </w:r>
      <w:r>
        <w:t>.</w:t>
      </w:r>
      <w:r w:rsidRPr="00091039">
        <w:t xml:space="preserve"> </w:t>
      </w:r>
    </w:p>
    <w:p w:rsidR="0003642E" w:rsidRDefault="0003642E" w:rsidP="00704F08">
      <w:pPr>
        <w:spacing w:line="276" w:lineRule="auto"/>
        <w:ind w:firstLine="720"/>
        <w:jc w:val="both"/>
      </w:pPr>
      <w:r w:rsidRPr="00091039">
        <w:t>Στο άρθρο 156</w:t>
      </w:r>
      <w:r>
        <w:t>,</w:t>
      </w:r>
      <w:r w:rsidRPr="00091039">
        <w:t xml:space="preserve"> βλέπουμε ένα παράδειγμα αυτών των προβλημάτων</w:t>
      </w:r>
      <w:r>
        <w:t>,</w:t>
      </w:r>
      <w:r w:rsidRPr="00091039">
        <w:t xml:space="preserve"> αφού</w:t>
      </w:r>
      <w:r>
        <w:t xml:space="preserve"> η προσφυγή κατά αποφάσεων της Επιτροπής Κ</w:t>
      </w:r>
      <w:r w:rsidRPr="00091039">
        <w:t>εφαλαιαγοράς υποβάλλεται σε διοικητικό δικαστήριο</w:t>
      </w:r>
      <w:r>
        <w:t>, ενώ της Τ</w:t>
      </w:r>
      <w:r w:rsidRPr="00091039">
        <w:t>ράπεζας της Ελλάδος</w:t>
      </w:r>
      <w:r>
        <w:t xml:space="preserve"> στο </w:t>
      </w:r>
      <w:proofErr w:type="spellStart"/>
      <w:r>
        <w:t>ΣτΕ</w:t>
      </w:r>
      <w:proofErr w:type="spellEnd"/>
      <w:r>
        <w:t>. Ε</w:t>
      </w:r>
      <w:r w:rsidRPr="00091039">
        <w:t>νδεχομένως</w:t>
      </w:r>
      <w:r>
        <w:t>,</w:t>
      </w:r>
      <w:r w:rsidRPr="00091039">
        <w:t xml:space="preserve"> οι περισσότεροι θα προτιμήσου</w:t>
      </w:r>
      <w:r>
        <w:t>ν να υπαχθούν στο καθεστώς της Επιτροπής Κ</w:t>
      </w:r>
      <w:r w:rsidRPr="00091039">
        <w:t>εφαλαιαγοράς</w:t>
      </w:r>
      <w:r>
        <w:t>,</w:t>
      </w:r>
      <w:r w:rsidRPr="00091039">
        <w:t xml:space="preserve"> δημιουργώντας διακρίσεις έναντι των θυγατρικών των τ</w:t>
      </w:r>
      <w:r>
        <w:t>ραπεζών που θα υπόκεινται στην Τ</w:t>
      </w:r>
      <w:r w:rsidRPr="00091039">
        <w:t>ράπεζα της Ελλάδος</w:t>
      </w:r>
      <w:r>
        <w:t>.</w:t>
      </w:r>
      <w:r w:rsidRPr="00091039">
        <w:t xml:space="preserve"> Εμείς</w:t>
      </w:r>
      <w:r>
        <w:t>,</w:t>
      </w:r>
      <w:r w:rsidRPr="00091039">
        <w:t xml:space="preserve"> νομίζουμε πως </w:t>
      </w:r>
      <w:r>
        <w:t>θα έπρεπε να υπόκεινται σε μία Α</w:t>
      </w:r>
      <w:r w:rsidRPr="00091039">
        <w:t>ρχή</w:t>
      </w:r>
      <w:r>
        <w:t>, προφανώς στην Επιτροπή Κ</w:t>
      </w:r>
      <w:r w:rsidRPr="00091039">
        <w:t>εφαλαιαγοράς</w:t>
      </w:r>
      <w:r>
        <w:t>,</w:t>
      </w:r>
      <w:r w:rsidRPr="00091039">
        <w:t xml:space="preserve"> εάν έχει τη δυνατότητα βέβαια</w:t>
      </w:r>
      <w:r>
        <w:t>, με την Τ</w:t>
      </w:r>
      <w:r w:rsidRPr="00091039">
        <w:t>ράπεζα της Ελλάδος επικουρικά</w:t>
      </w:r>
      <w:r w:rsidR="00353A0E" w:rsidRPr="006A7359">
        <w:t>,</w:t>
      </w:r>
      <w:r w:rsidRPr="00091039">
        <w:t xml:space="preserve"> όπως γινόταν με τις χρηματιστηριακές</w:t>
      </w:r>
      <w:r>
        <w:t>.</w:t>
      </w:r>
      <w:r w:rsidRPr="00091039">
        <w:t xml:space="preserve"> Πλέον</w:t>
      </w:r>
      <w:r>
        <w:t>,</w:t>
      </w:r>
      <w:r w:rsidRPr="00091039">
        <w:t xml:space="preserve"> βλέπουμε ότι και σε αυτές γίνεται ο </w:t>
      </w:r>
      <w:r>
        <w:t>ίδιος διαχωρισμός με το άρθρο 19</w:t>
      </w:r>
      <w:r w:rsidRPr="00091039">
        <w:t>2</w:t>
      </w:r>
      <w:r>
        <w:t>,</w:t>
      </w:r>
      <w:r w:rsidRPr="00091039">
        <w:t xml:space="preserve"> κάτι που μας δημιουργεί επιφυλάξεις</w:t>
      </w:r>
      <w:r>
        <w:t>.</w:t>
      </w:r>
      <w:r w:rsidRPr="00091039">
        <w:t xml:space="preserve"> Υπάρχουν πολλά άλλα</w:t>
      </w:r>
      <w:r>
        <w:t>,</w:t>
      </w:r>
      <w:r w:rsidRPr="00091039">
        <w:t xml:space="preserve"> στα υπόλοιπα μέρη δυστυχώς δεν υπάρχει χρόνος να αναφερθώ</w:t>
      </w:r>
      <w:r>
        <w:t>, ίσως στην Ο</w:t>
      </w:r>
      <w:r w:rsidRPr="00091039">
        <w:t>λομέλεια</w:t>
      </w:r>
      <w:r>
        <w:t>. Ε</w:t>
      </w:r>
      <w:r w:rsidRPr="00091039">
        <w:t>υχαριστώ πολύ</w:t>
      </w:r>
      <w:r>
        <w:t>.</w:t>
      </w:r>
    </w:p>
    <w:p w:rsidR="0003642E" w:rsidRDefault="0003642E" w:rsidP="00704F08">
      <w:pPr>
        <w:spacing w:line="276" w:lineRule="auto"/>
        <w:ind w:firstLine="720"/>
        <w:jc w:val="both"/>
      </w:pPr>
      <w:r w:rsidRPr="00593E65">
        <w:rPr>
          <w:b/>
        </w:rPr>
        <w:t>ΣΤΑΥΡΟΣ ΚΑΛΟΓΙΑΝΝΗΣ (Πρόεδρος της Επιτροπής):</w:t>
      </w:r>
      <w:r>
        <w:t xml:space="preserve"> Τον λόγο έχει ο κ. Αλεξιάδης.</w:t>
      </w:r>
    </w:p>
    <w:p w:rsidR="001E7513" w:rsidRPr="001E7513" w:rsidRDefault="0003642E" w:rsidP="001E7513">
      <w:pPr>
        <w:spacing w:line="276" w:lineRule="auto"/>
        <w:ind w:firstLine="720"/>
        <w:jc w:val="both"/>
      </w:pPr>
      <w:r w:rsidRPr="006A7359">
        <w:rPr>
          <w:b/>
        </w:rPr>
        <w:t>ΤΡΥΦΩΝ ΑΛΕΞΙΑΔΗΣ:</w:t>
      </w:r>
      <w:r w:rsidRPr="006A7359">
        <w:t xml:space="preserve"> </w:t>
      </w:r>
      <w:r w:rsidR="001E7513" w:rsidRPr="001E7513">
        <w:t xml:space="preserve">Ευχαριστώ, κύριε Πρόεδρε. Ξεκινάω την τοποθέτησή μου με ένα αίτημα. Ένα αίτημα των δημοσίων υπαλλήλων και παράκληση και οι δύο Υπουργοί να το δουν με τη μέγιστη δυνατή πολιτική ανοχή, ευκρίνεια, πείτε το όπως θέλετε. Ζητούν οι </w:t>
      </w:r>
      <w:r w:rsidR="001E7513" w:rsidRPr="001E7513">
        <w:lastRenderedPageBreak/>
        <w:t>δημόσιοι υπάλληλοι ενόψει των εορτών του Πάσχα η μισθοδοσία τους να καταβληθεί όχι στις 27 Απριλίου, αλλά στις 21 Απριλίου. Θα σας καταθέσω και σχετικό αίτημα, το οποίο έχει σταλεί από το Σύλλογο Υπαλλήλων του Εθνικού Κέντρου Δημόσιας Διοίκησης ,για να έχετε και ένα γραπτό αίτημα. Παράκληση να εξετάσετε τη δυνατότητα η καταβολή της μισθοδοσίας να μην γίνει μετά το Πάσχα, να γίνει πριν το Πάσχα. Είναι σαφές ό,τι όσα πληρωθούν οι άνθρωποι στην αγορά θα πέσουν, θα εξυπηρετήσουν ανάγκες και θα καταναλωθούν. Να μην μείνουμε στο τυπικό ότι η μισθοδοσία καταβάλλετε  τότε, να πάμε στο ουσιαστικό. Είναι αίτημα όλων των δημοσίων υπαλλήλων. Εγώ σας καταθέτω αίτημα του Συλλόγου Υπαλλήλων Εθνικού Κέντρου Δημόσιας Διοίκησης, με τους οποίους είχα την ευκαιρία να συζητήσω και μου κατέθεσαν και γραπτώς το συγκεκριμένο αίτημα.</w:t>
      </w:r>
    </w:p>
    <w:p w:rsidR="001E7513" w:rsidRPr="009E08CB" w:rsidRDefault="001E7513" w:rsidP="009E08CB">
      <w:pPr>
        <w:spacing w:line="276" w:lineRule="auto"/>
        <w:ind w:firstLine="567"/>
        <w:jc w:val="both"/>
        <w:rPr>
          <w:rFonts w:ascii="Calibri" w:hAnsi="Calibri" w:cs="Arial"/>
          <w:color w:val="212529"/>
        </w:rPr>
      </w:pPr>
      <w:r w:rsidRPr="001E7513">
        <w:t xml:space="preserve"> Τώρα, σε ότι αφορά τα θέματα του νομοσχεδίου, δεν θέλω να επιμένω και να ξανά καταθέσω ερωτήσεις για στοιχεία που έχω ζητήσει πάρα πολλές φορές στη τοποθέτησή μου στη Βουλή. Από ένα σημείο και μετά δεν είναι θέμα Αλεξιάδη ή οποιουδήποτε άλλου </w:t>
      </w:r>
      <w:r w:rsidRPr="009E08CB">
        <w:rPr>
          <w:rFonts w:ascii="Calibri" w:hAnsi="Calibri" w:cs="Arial"/>
          <w:color w:val="212529"/>
        </w:rPr>
        <w:t xml:space="preserve">πολιτικού, είναι θέμα σεβασμού του ρόλου του Κοινοβουλίου. Διότι, όταν ζητάμε συγκεκριμένα στοιχεία και δεν υπάρχει απάντηση ή όταν ακόμα χειρότερα ζητάμε συγκεκριμένα στοιχεία και η απάντηση είναι «άλλα ντι’ άλλων», κατά το κοινώς λεγόμενο, τότε υπάρχει ένα πρόβλημα και το πρόβλημα δεν είναι μόνο πολιτικό είναι και άλλου είδους. Εγώ, όμως, οικονομικά έχω σπουδάσει και ανήκει στην αρμοδιότητα άλλης επιστήμης. </w:t>
      </w:r>
    </w:p>
    <w:p w:rsidR="001E7513" w:rsidRPr="009E08CB" w:rsidRDefault="001E7513" w:rsidP="009E08CB">
      <w:pPr>
        <w:spacing w:line="276" w:lineRule="auto"/>
        <w:ind w:firstLine="567"/>
        <w:jc w:val="both"/>
        <w:rPr>
          <w:rFonts w:ascii="Calibri" w:hAnsi="Calibri" w:cs="Arial"/>
          <w:color w:val="212529"/>
        </w:rPr>
      </w:pPr>
      <w:r w:rsidRPr="009E08CB">
        <w:rPr>
          <w:rFonts w:ascii="Calibri" w:hAnsi="Calibri" w:cs="Arial"/>
          <w:color w:val="212529"/>
        </w:rPr>
        <w:t>Σε ότι αφορά, όμως, τα θέματα τα συγκεκριμένα και σε τι αφορά αυτό που κάνατε στην όλη διαδικασία -όπως σωστά ανέφερε ο κύριος Σκανδαλίδης και άλλοι βουλευτές-, σε αυτή τη διαδικασία της Επιτροπής. Μαζέψατε μια σειρά από Οδηγίες, φοβηθήκατε να φέρετε τις τροπολογίες για να υπάρχει αναλυτική συζήτηση και για να μπορέσουν να τοποθετηθούν στοιχειωδώς οι φορείς. Φέρατε την τροπολογία τελευταία στιγμή, χωρίς να δίνεται δυνατότητα ουσιαστικής συζήτησης. Κανονικά θα έπρεπε να έχει προηγηθεί σήμερα μια τοποθέτηση του Υπουργείου Οικονομικών για τις τροπολογίες και να κάνουμε και εμείς ανάλογα τις τοποθετήσεις ή τουλάχιστον δεν ξέρω αν προβλέπεται, κύριε Πρόεδρε, μετά τις τοποθετήσεις των Υπουργών να μπορέσουμε να έχουμε κύκλο ερωτήσεων πάνω στην τροπολογία.</w:t>
      </w:r>
    </w:p>
    <w:p w:rsidR="001E7513" w:rsidRPr="009E08CB" w:rsidRDefault="001E7513" w:rsidP="009E08CB">
      <w:pPr>
        <w:spacing w:line="276" w:lineRule="auto"/>
        <w:ind w:firstLine="567"/>
        <w:jc w:val="both"/>
        <w:rPr>
          <w:rFonts w:ascii="Calibri" w:hAnsi="Calibri" w:cs="Arial"/>
          <w:color w:val="212529"/>
        </w:rPr>
      </w:pPr>
      <w:r w:rsidRPr="009E08CB">
        <w:rPr>
          <w:rFonts w:ascii="Calibri" w:hAnsi="Calibri" w:cs="Arial"/>
          <w:color w:val="212529"/>
        </w:rPr>
        <w:t xml:space="preserve">Εν πάση </w:t>
      </w:r>
      <w:proofErr w:type="spellStart"/>
      <w:r w:rsidRPr="009E08CB">
        <w:rPr>
          <w:rFonts w:ascii="Calibri" w:hAnsi="Calibri" w:cs="Arial"/>
          <w:color w:val="212529"/>
        </w:rPr>
        <w:t>περιπτώσει</w:t>
      </w:r>
      <w:proofErr w:type="spellEnd"/>
      <w:r w:rsidRPr="009E08CB">
        <w:rPr>
          <w:rFonts w:ascii="Calibri" w:hAnsi="Calibri" w:cs="Arial"/>
          <w:color w:val="212529"/>
        </w:rPr>
        <w:t xml:space="preserve">, κάνατε το εξής. Φέρατε μια τροπολογία με την οποία αυξάνετε τον προϋπολογισμό κατά 2,6 δισ.. Πολύ σωστά κάνετε και όχι μόνο 2,6 δισ. και 3 δισ. και 4 δισ. και 5 δισ., αφού ανθίζουν τα </w:t>
      </w:r>
      <w:proofErr w:type="spellStart"/>
      <w:r w:rsidRPr="009E08CB">
        <w:rPr>
          <w:rFonts w:ascii="Calibri" w:hAnsi="Calibri" w:cs="Arial"/>
          <w:color w:val="212529"/>
        </w:rPr>
        <w:t>λεφτόδεντρα</w:t>
      </w:r>
      <w:proofErr w:type="spellEnd"/>
      <w:r w:rsidRPr="009E08CB">
        <w:rPr>
          <w:rFonts w:ascii="Calibri" w:hAnsi="Calibri" w:cs="Arial"/>
          <w:color w:val="212529"/>
        </w:rPr>
        <w:t>, για τα οποία μέχρι τώρα μας κατηγορούσατε και υπάρχουν χρήματα, βεβαίως και να δοθούν και αν υπάρχει δυνατότητα να δοθούν πολύ περισσότερα. Γιατί να φτάσετε στο σημείο να τσιγκουνεύεστε και να μην μοιράζετε χρήματα; Αλλά  η στοιχειώδης και κοινοβουλευτική διαδικασία, αλλά και η επιστημονική διαδικασία επιβάλλουν όταν φέρνετε μια τέτοια τροπολογία για ένα τόσο μεγάλο ποσό να μας φέρετε μια αποτίμηση τι έχει γίνει με τον προϋπολογισμό που είχαμε ψηφίσει. Όχι αυτόν που ψηφίσαμε πριν 15 χρόνια, αυτόν που ψηφίσαμε πριν από τρεις μήνες. Τι έγινε με αυτόν τον προϋπολογισμό; Υπήρχε κάποιο πρόβλημα στις προβλέψεις; Υπήρχε κάποιο πρόβλημα στο τι έγινε στην πραγματοποίηση εσόδων και δαπανών; Θα μας φέρετε κάποιο επιχείρημα ή οτιδήποτε άλλο σε σχέση με την πρόβλεψη που έκανε κορυφαίο στέλεχος του οικονομικού επιτελείου ότι η πανδημία τελειώνει αρχές του 2022; Εκτός και αν φταίει ο πόλεμος που ξεκίνησε αργότερα στην Ουκρανία και ο πόλεμος στην Ουκρανία επεξέτεινε χρονικά και την πανδημία. Μπορεί να ακούσουμε και κάτι τέτοιο.</w:t>
      </w:r>
    </w:p>
    <w:p w:rsidR="001E7513" w:rsidRPr="009E08CB" w:rsidRDefault="001E7513" w:rsidP="009E08CB">
      <w:pPr>
        <w:spacing w:line="276" w:lineRule="auto"/>
        <w:ind w:firstLine="567"/>
        <w:jc w:val="both"/>
        <w:rPr>
          <w:rFonts w:ascii="Calibri" w:hAnsi="Calibri" w:cs="Arial"/>
          <w:color w:val="212529"/>
        </w:rPr>
      </w:pPr>
      <w:r w:rsidRPr="009E08CB">
        <w:rPr>
          <w:rFonts w:ascii="Calibri" w:hAnsi="Calibri" w:cs="Arial"/>
          <w:color w:val="212529"/>
        </w:rPr>
        <w:lastRenderedPageBreak/>
        <w:t xml:space="preserve"> Εν πάση </w:t>
      </w:r>
      <w:proofErr w:type="spellStart"/>
      <w:r w:rsidRPr="009E08CB">
        <w:rPr>
          <w:rFonts w:ascii="Calibri" w:hAnsi="Calibri" w:cs="Arial"/>
          <w:color w:val="212529"/>
        </w:rPr>
        <w:t>περιπτώσει</w:t>
      </w:r>
      <w:proofErr w:type="spellEnd"/>
      <w:r w:rsidRPr="009E08CB">
        <w:rPr>
          <w:rFonts w:ascii="Calibri" w:hAnsi="Calibri" w:cs="Arial"/>
          <w:color w:val="212529"/>
        </w:rPr>
        <w:t>, δώστε τα στοιχεία. Επειδή μας φέρνετε σήμερα να ψηφίσουμε μία επέκταση του προϋπολογισμού κατά 2,6 δισ., θα ήθελα να μας πείτε τελικά το λογιστικό έλλειμμα, όχι η εκτίμηση, του προϋπολογισμού του 2021, τώρα που έκλεισε και ο Φεβρουάριος και έχετε όλα τα στοιχεία, ήταν 10 δισ., 12 δισ., 15 δισ.; Διότι, έχουμε ένα έλλειμμα το οποίο μάλλον θα αυξηθεί, δεν θα μειωθεί. Άρα, πείτε μας σας παρακαλώ πολύ πόσο ήταν το έλλειμμα, για να έχουμε και εμείς μια εικόνα.</w:t>
      </w:r>
    </w:p>
    <w:p w:rsidR="0049379F" w:rsidRDefault="001E7513" w:rsidP="0049379F">
      <w:pPr>
        <w:spacing w:line="276" w:lineRule="auto"/>
        <w:ind w:firstLine="567"/>
        <w:jc w:val="both"/>
        <w:rPr>
          <w:rFonts w:ascii="Calibri" w:hAnsi="Calibri" w:cs="Arial"/>
          <w:color w:val="212529"/>
        </w:rPr>
      </w:pPr>
      <w:r w:rsidRPr="009E08CB">
        <w:rPr>
          <w:rFonts w:ascii="Calibri" w:hAnsi="Calibri" w:cs="Arial"/>
          <w:color w:val="212529"/>
        </w:rPr>
        <w:t>Μας φέρνετε εδώ μια Εισηγητική Έκθεση, που απ’ ότι φαίνεται θα έχουμε σε βάρος του προϋπολογισμού δαπάνη ύψους 2,6 δισ.. Σε αυτά τα 2,6 δισ. περιλαμβάνεται αυτό το οποίο εξαγγέλλει Υπουργός άλλου Υπουργείου για μείωση του ΦΠΑ; Εμείς είμαστε υπέρ της μείωσης του ΦΠΑ, αλλά επειδή δεν διαβάσαμε ακόμα τις νέες θέσεις μετά τον ανασχηματισμό και επειδή Υπουργός άλλου Υπουργείου εξαγγέλλει θέματα που αφορούν το Υπουργείο Οικονομικών, θα μειωθεί ο ΦΠΑ, ; ο ειδικός φόρος κατανάλωσης στα καύσιμα ; και όλα αυτά που ζητάει όλη η κοινωνία και η αντιπολίτευση; Και αν θα μειωθεί πόσο; Και θα κοστίσει πόσο;</w:t>
      </w:r>
    </w:p>
    <w:p w:rsidR="009E08CB" w:rsidRPr="009E08CB" w:rsidRDefault="009E08CB" w:rsidP="0049379F">
      <w:pPr>
        <w:spacing w:line="276" w:lineRule="auto"/>
        <w:ind w:firstLine="567"/>
        <w:jc w:val="both"/>
        <w:rPr>
          <w:rFonts w:ascii="Calibri" w:hAnsi="Calibri" w:cs="Arial"/>
          <w:color w:val="212529"/>
        </w:rPr>
      </w:pPr>
      <w:r w:rsidRPr="009E08CB">
        <w:rPr>
          <w:rFonts w:ascii="Calibri" w:hAnsi="Calibri" w:cs="Arial"/>
          <w:color w:val="212529"/>
        </w:rPr>
        <w:t xml:space="preserve">Επίσης, παρακαλώ, λύστε μας και μια απορία. Βέβαια, απουσιάζουν όλοι οι βουλευτές της Νέας Δημοκρατίας από την αίθουσα και απ’ ότι βλέπω και στις οθόνες, έχουν όλοι κλειστές και τις κάμερες. Δεν ξέρω αν αυτό είναι μια πολιτική πράξη ή κάτι άλλο. Κανένας βουλευτής της Νέας Δημοκρατίας δεν είναι ούτε στην αίθουσα, ούτε έχει ανοιχτή την κάμερα. Αλλά απαντήστε μας σας παρακαλώ πολύ -γιατί χύθηκε πολύ μελάνι και χάθηκαν πολλές ώρες σε τηλεοπτικές εκπομπές- τα μέτρα που θα φέρετε θα είναι οριζόντια μέτρα ή θα είναι </w:t>
      </w:r>
      <w:proofErr w:type="spellStart"/>
      <w:r w:rsidRPr="009E08CB">
        <w:rPr>
          <w:rFonts w:ascii="Calibri" w:hAnsi="Calibri" w:cs="Arial"/>
          <w:color w:val="212529"/>
        </w:rPr>
        <w:t>στοχευμένα</w:t>
      </w:r>
      <w:proofErr w:type="spellEnd"/>
      <w:r w:rsidRPr="009E08CB">
        <w:rPr>
          <w:rFonts w:ascii="Calibri" w:hAnsi="Calibri" w:cs="Arial"/>
          <w:color w:val="212529"/>
        </w:rPr>
        <w:t xml:space="preserve"> μέτρα; Ώστε να δούμε και εμείς αν όλα αυτά που έλεγαν δικά σας δημοσιογραφικά παπαγαλάκια και  δικά σας στελέχη, ισχύουν ή όχι.</w:t>
      </w:r>
    </w:p>
    <w:p w:rsidR="009E08CB" w:rsidRPr="009E08CB" w:rsidRDefault="009E08CB" w:rsidP="009E08CB">
      <w:pPr>
        <w:spacing w:line="276" w:lineRule="auto"/>
        <w:ind w:firstLine="567"/>
        <w:jc w:val="both"/>
        <w:rPr>
          <w:rFonts w:ascii="Calibri" w:hAnsi="Calibri" w:cs="Arial"/>
          <w:color w:val="212529"/>
        </w:rPr>
      </w:pPr>
      <w:r w:rsidRPr="009E08CB">
        <w:rPr>
          <w:rFonts w:ascii="Calibri" w:hAnsi="Calibri" w:cs="Arial"/>
          <w:color w:val="212529"/>
        </w:rPr>
        <w:t>Κλείνω με το εξής ερώτημα. Για να ψηφίσουμε ή να μην ψηφίσουμε αυτή την πρόσθετη δαπάνη, θα πρέπει να έχουμε μια εικόνα από πού θα καλυφθούν  αυτά τα χρήματα. Διότι διαβάζουμε στην Εισηγητική Έκθεση, ότι τα χρήματα αυτά, για το τρέχον οικονομικό έτος, προς αντιμετώπιση των εξαιρετικά επειγουσών και έκτακτων αναγκών, που ανέκυψαν λόγω της ενεργειακής κρίσης, η ανωτέρω δαπάνη θα καλυφθεί από έσοδα του κρατικού προϋπολογισμού και δανεισμό. Εδώ τώρα μπερδεύομαι. Ο Υπουργός Οικονομικών σε αυτή την Επιτροπή πριν από λίγες μέρες, είπε μία λέξη που κλείνει την πόρτα του δανεισμού. Είπε τη λέξη «αβεβαιότητα». Ή ο Υπουργός Οικονομικών είπε τη λέξη αβεβαιότητα και μετά μετάνιωσε και είπε τι είναι αυτά που λέω και έφερε τώρα μια Εισηγητική Έκθεση, που μιλάει για δανεισμό ή σχεδιάζετε να πάμε σε δανεισμό της χώρας, προπαγανδίζοντας την αβεβαιότητα.</w:t>
      </w:r>
    </w:p>
    <w:p w:rsidR="009E08CB" w:rsidRPr="009E08CB" w:rsidRDefault="009E08CB" w:rsidP="009E08CB">
      <w:pPr>
        <w:spacing w:line="276" w:lineRule="auto"/>
        <w:ind w:firstLine="567"/>
        <w:jc w:val="both"/>
        <w:rPr>
          <w:rFonts w:ascii="Calibri" w:hAnsi="Calibri" w:cs="Arial"/>
          <w:color w:val="212529"/>
        </w:rPr>
      </w:pPr>
      <w:r w:rsidRPr="009E08CB">
        <w:rPr>
          <w:rFonts w:ascii="Calibri" w:hAnsi="Calibri" w:cs="Arial"/>
          <w:color w:val="212529"/>
        </w:rPr>
        <w:t>Παράκληση, λοιπόν, είστε  πολιτικοί με πείρα και οι δύο, πείτε μας τι συγκεκριμένα ισχύει. Επίσης, εξηγήστε μας, όταν ο Υπουργός Οικονομικών σε δηλώσεις του, γιατί στην Εισηγητική Έκθεση δεν το γράφει  αυτό, λέει ότι το ποσό αυτό θα καλυφθεί από το μαξιλάρι και ότι δεν δημιουργείται επιπλέον δημοσιονομικό έλλειμμα, ενημερώστε μας πόσο ήταν αυτό το μαξιλάρι; Διότι ακούμε, κατά καιρούς, διάφορα νούμερα, 41 δις, 39,7 δις,  34 δις,  38,6 δις. Πόσο  ήταν 31/03/2022 ή πείτε μας καλύτερα πόσο είναι σήμερα, να ησυχάσουμε και εμείς και να ετοιμάζονται και οι αγορές για την έξοδο της χώρας.</w:t>
      </w:r>
    </w:p>
    <w:p w:rsidR="009E08CB" w:rsidRPr="0021098A" w:rsidRDefault="009E08CB" w:rsidP="009E08CB">
      <w:pPr>
        <w:spacing w:line="276" w:lineRule="auto"/>
        <w:ind w:firstLine="567"/>
        <w:jc w:val="both"/>
        <w:rPr>
          <w:sz w:val="28"/>
          <w:szCs w:val="28"/>
        </w:rPr>
      </w:pPr>
      <w:r w:rsidRPr="009E08CB">
        <w:rPr>
          <w:rFonts w:ascii="Calibri" w:hAnsi="Calibri" w:cs="Arial"/>
          <w:color w:val="212529"/>
        </w:rPr>
        <w:t xml:space="preserve">Τελευταία κουβέντα,  κύριε Πρόεδρε, και  ευχαριστώ για την ανοχή, αλλά δυστυχώς, όπως τα κάνει η κυβέρνηση χρειάζεται να μιλήσουμε παραπάνω. Εγώ δεν ήθελα να μιλήσω </w:t>
      </w:r>
      <w:r w:rsidRPr="009E08CB">
        <w:rPr>
          <w:rFonts w:ascii="Calibri" w:hAnsi="Calibri" w:cs="Arial"/>
          <w:color w:val="212529"/>
        </w:rPr>
        <w:lastRenderedPageBreak/>
        <w:t>σήμερα. Θα ήθελα να υπάρχει και μία κοστολόγηση από τη μεριά της κυβέρνησης. Η φορολογία των υπερκερδών, πόσο κατά την κρίση της κυβέρνησης θα αποφέρει στα δημόσια οικονομικά; Ένα ευρώ, χίλια ευρώ, ένα εκατομμύριο ευρώ; Για να μπορούμε και εμείς να συνεισφέρουμε και ίσως να σας βοηθήσουμε και αντί για 2,6 δις να ψηφίσουμε 3 δις. Ευχαριστώ για το χρόνο σας.</w:t>
      </w:r>
    </w:p>
    <w:p w:rsidR="0003642E" w:rsidRDefault="0003642E" w:rsidP="00704F08">
      <w:pPr>
        <w:spacing w:line="276" w:lineRule="auto"/>
        <w:ind w:firstLine="567"/>
        <w:jc w:val="both"/>
        <w:rPr>
          <w:rFonts w:ascii="Calibri" w:hAnsi="Calibri" w:cs="Arial"/>
          <w:color w:val="212529"/>
        </w:rPr>
      </w:pPr>
      <w:r w:rsidRPr="00DE6466">
        <w:rPr>
          <w:rFonts w:ascii="Calibri" w:hAnsi="Calibri" w:cs="Arial"/>
          <w:b/>
          <w:color w:val="212529"/>
        </w:rPr>
        <w:t>ΣΤΑΥΡΟΣ ΚΑΛΟΓΙΑΝΝΗΣ(Πρόεδρος της Επιτροπής):</w:t>
      </w:r>
      <w:r w:rsidRPr="00DE6466">
        <w:rPr>
          <w:rFonts w:ascii="Calibri" w:hAnsi="Calibri" w:cs="Arial"/>
          <w:color w:val="212529"/>
        </w:rPr>
        <w:t xml:space="preserve"> Εμείς ευχαριστούμε</w:t>
      </w:r>
      <w:r>
        <w:rPr>
          <w:rFonts w:ascii="Calibri" w:hAnsi="Calibri" w:cs="Arial"/>
          <w:color w:val="212529"/>
        </w:rPr>
        <w:t>.</w:t>
      </w:r>
      <w:r w:rsidRPr="00DE6466">
        <w:rPr>
          <w:rFonts w:ascii="Calibri" w:hAnsi="Calibri" w:cs="Arial"/>
          <w:color w:val="212529"/>
        </w:rPr>
        <w:t xml:space="preserve"> Περνάμε στον κ</w:t>
      </w:r>
      <w:r>
        <w:rPr>
          <w:rFonts w:ascii="Calibri" w:hAnsi="Calibri" w:cs="Arial"/>
          <w:color w:val="212529"/>
        </w:rPr>
        <w:t>.</w:t>
      </w:r>
      <w:r w:rsidRPr="00DE6466">
        <w:rPr>
          <w:rFonts w:ascii="Calibri" w:hAnsi="Calibri" w:cs="Arial"/>
          <w:color w:val="212529"/>
        </w:rPr>
        <w:t xml:space="preserve"> </w:t>
      </w:r>
      <w:proofErr w:type="spellStart"/>
      <w:r w:rsidRPr="00DE6466">
        <w:rPr>
          <w:rFonts w:ascii="Calibri" w:hAnsi="Calibri" w:cs="Arial"/>
          <w:color w:val="212529"/>
        </w:rPr>
        <w:t>Κουρουμπλή</w:t>
      </w:r>
      <w:proofErr w:type="spellEnd"/>
      <w:r>
        <w:rPr>
          <w:rFonts w:ascii="Calibri" w:hAnsi="Calibri" w:cs="Arial"/>
          <w:color w:val="212529"/>
        </w:rPr>
        <w:t>.</w:t>
      </w:r>
      <w:r w:rsidRPr="00DE6466">
        <w:rPr>
          <w:rFonts w:ascii="Calibri" w:hAnsi="Calibri" w:cs="Arial"/>
          <w:color w:val="212529"/>
        </w:rPr>
        <w:t xml:space="preserve"> </w:t>
      </w:r>
    </w:p>
    <w:p w:rsidR="0003642E" w:rsidRDefault="0003642E" w:rsidP="00704F08">
      <w:pPr>
        <w:spacing w:line="276" w:lineRule="auto"/>
        <w:ind w:firstLine="567"/>
        <w:jc w:val="both"/>
        <w:rPr>
          <w:rFonts w:ascii="Calibri" w:hAnsi="Calibri" w:cs="Arial"/>
          <w:color w:val="212529"/>
        </w:rPr>
      </w:pPr>
      <w:r w:rsidRPr="00DE6466">
        <w:rPr>
          <w:rFonts w:ascii="Calibri" w:hAnsi="Calibri" w:cs="Arial"/>
          <w:b/>
          <w:color w:val="212529"/>
        </w:rPr>
        <w:t>ΠΑΝΑΓΙΩΤΗΣ ΚΟΥΡΟΥΜΠΛΗΣ</w:t>
      </w:r>
      <w:r>
        <w:rPr>
          <w:rFonts w:ascii="Calibri" w:hAnsi="Calibri" w:cs="Arial"/>
          <w:color w:val="212529"/>
        </w:rPr>
        <w:t xml:space="preserve">: </w:t>
      </w:r>
      <w:r w:rsidRPr="00DE6466">
        <w:rPr>
          <w:rFonts w:ascii="Calibri" w:hAnsi="Calibri" w:cs="Arial"/>
          <w:color w:val="212529"/>
        </w:rPr>
        <w:t xml:space="preserve">Κύριε </w:t>
      </w:r>
      <w:r>
        <w:rPr>
          <w:rFonts w:ascii="Calibri" w:hAnsi="Calibri" w:cs="Arial"/>
          <w:color w:val="212529"/>
        </w:rPr>
        <w:t>Π</w:t>
      </w:r>
      <w:r w:rsidRPr="00DE6466">
        <w:rPr>
          <w:rFonts w:ascii="Calibri" w:hAnsi="Calibri" w:cs="Arial"/>
          <w:color w:val="212529"/>
        </w:rPr>
        <w:t>ρόεδρε</w:t>
      </w:r>
      <w:r>
        <w:rPr>
          <w:rFonts w:ascii="Calibri" w:hAnsi="Calibri" w:cs="Arial"/>
          <w:color w:val="212529"/>
        </w:rPr>
        <w:t>,</w:t>
      </w:r>
      <w:r w:rsidRPr="00DE6466">
        <w:rPr>
          <w:rFonts w:ascii="Calibri" w:hAnsi="Calibri" w:cs="Arial"/>
          <w:color w:val="212529"/>
        </w:rPr>
        <w:t xml:space="preserve"> θα ξεκινήσω με ένα διαδικαστικό θέμα και θα έλεγα ότι θα ήταν χρήσιμο</w:t>
      </w:r>
      <w:r>
        <w:rPr>
          <w:rFonts w:ascii="Calibri" w:hAnsi="Calibri" w:cs="Arial"/>
          <w:color w:val="212529"/>
        </w:rPr>
        <w:t>,</w:t>
      </w:r>
      <w:r w:rsidRPr="00DE6466">
        <w:rPr>
          <w:rFonts w:ascii="Calibri" w:hAnsi="Calibri" w:cs="Arial"/>
          <w:color w:val="212529"/>
        </w:rPr>
        <w:t xml:space="preserve"> κάποια στιγμή</w:t>
      </w:r>
      <w:r>
        <w:rPr>
          <w:rFonts w:ascii="Calibri" w:hAnsi="Calibri" w:cs="Arial"/>
          <w:color w:val="212529"/>
        </w:rPr>
        <w:t>,</w:t>
      </w:r>
      <w:r w:rsidRPr="00DE6466">
        <w:rPr>
          <w:rFonts w:ascii="Calibri" w:hAnsi="Calibri" w:cs="Arial"/>
          <w:color w:val="212529"/>
        </w:rPr>
        <w:t xml:space="preserve"> και με πρωτοβουλία του προεδρείου και με τη σύμφωνη γνώμη</w:t>
      </w:r>
      <w:r>
        <w:rPr>
          <w:rFonts w:ascii="Calibri" w:hAnsi="Calibri" w:cs="Arial"/>
          <w:color w:val="212529"/>
        </w:rPr>
        <w:t>,</w:t>
      </w:r>
      <w:r w:rsidRPr="00DE6466">
        <w:rPr>
          <w:rFonts w:ascii="Calibri" w:hAnsi="Calibri" w:cs="Arial"/>
          <w:color w:val="212529"/>
        </w:rPr>
        <w:t xml:space="preserve"> βέβαια</w:t>
      </w:r>
      <w:r>
        <w:rPr>
          <w:rFonts w:ascii="Calibri" w:hAnsi="Calibri" w:cs="Arial"/>
          <w:color w:val="212529"/>
        </w:rPr>
        <w:t>,</w:t>
      </w:r>
      <w:r w:rsidRPr="00DE6466">
        <w:rPr>
          <w:rFonts w:ascii="Calibri" w:hAnsi="Calibri" w:cs="Arial"/>
          <w:color w:val="212529"/>
        </w:rPr>
        <w:t xml:space="preserve"> των </w:t>
      </w:r>
      <w:r>
        <w:rPr>
          <w:rFonts w:ascii="Calibri" w:hAnsi="Calibri" w:cs="Arial"/>
          <w:color w:val="212529"/>
        </w:rPr>
        <w:t>Υ</w:t>
      </w:r>
      <w:r w:rsidRPr="00DE6466">
        <w:rPr>
          <w:rFonts w:ascii="Calibri" w:hAnsi="Calibri" w:cs="Arial"/>
          <w:color w:val="212529"/>
        </w:rPr>
        <w:t>πουργών</w:t>
      </w:r>
      <w:r>
        <w:rPr>
          <w:rFonts w:ascii="Calibri" w:hAnsi="Calibri" w:cs="Arial"/>
          <w:color w:val="212529"/>
        </w:rPr>
        <w:t>,</w:t>
      </w:r>
      <w:r w:rsidRPr="00DE6466">
        <w:rPr>
          <w:rFonts w:ascii="Calibri" w:hAnsi="Calibri" w:cs="Arial"/>
          <w:color w:val="212529"/>
        </w:rPr>
        <w:t xml:space="preserve"> να κάνουμε μία συζήτηση στην </w:t>
      </w:r>
      <w:r>
        <w:rPr>
          <w:rFonts w:ascii="Calibri" w:hAnsi="Calibri" w:cs="Arial"/>
          <w:color w:val="212529"/>
        </w:rPr>
        <w:t>Ε</w:t>
      </w:r>
      <w:r w:rsidRPr="00DE6466">
        <w:rPr>
          <w:rFonts w:ascii="Calibri" w:hAnsi="Calibri" w:cs="Arial"/>
          <w:color w:val="212529"/>
        </w:rPr>
        <w:t xml:space="preserve">πιτροπή για το ζήτημα </w:t>
      </w:r>
      <w:r>
        <w:rPr>
          <w:rFonts w:ascii="Calibri" w:hAnsi="Calibri" w:cs="Arial"/>
          <w:color w:val="212529"/>
        </w:rPr>
        <w:t>της ΛΑΡΚΟ.</w:t>
      </w:r>
      <w:r w:rsidRPr="00DE6466">
        <w:rPr>
          <w:rFonts w:ascii="Calibri" w:hAnsi="Calibri" w:cs="Arial"/>
          <w:color w:val="212529"/>
        </w:rPr>
        <w:t xml:space="preserve"> </w:t>
      </w:r>
    </w:p>
    <w:p w:rsidR="0003642E" w:rsidRDefault="0003642E" w:rsidP="00704F08">
      <w:pPr>
        <w:spacing w:line="276" w:lineRule="auto"/>
        <w:ind w:firstLine="567"/>
        <w:jc w:val="both"/>
        <w:rPr>
          <w:rFonts w:ascii="Calibri" w:hAnsi="Calibri" w:cs="Arial"/>
          <w:color w:val="212529"/>
        </w:rPr>
      </w:pPr>
      <w:r w:rsidRPr="00DE6466">
        <w:rPr>
          <w:rFonts w:ascii="Calibri" w:hAnsi="Calibri" w:cs="Arial"/>
          <w:color w:val="212529"/>
        </w:rPr>
        <w:t>Τώρα</w:t>
      </w:r>
      <w:r>
        <w:rPr>
          <w:rFonts w:ascii="Calibri" w:hAnsi="Calibri" w:cs="Arial"/>
          <w:color w:val="212529"/>
        </w:rPr>
        <w:t>,</w:t>
      </w:r>
      <w:r w:rsidRPr="00DE6466">
        <w:rPr>
          <w:rFonts w:ascii="Calibri" w:hAnsi="Calibri" w:cs="Arial"/>
          <w:color w:val="212529"/>
        </w:rPr>
        <w:t xml:space="preserve"> σε ότι αφορά τα ζητήματα των </w:t>
      </w:r>
      <w:r>
        <w:rPr>
          <w:rFonts w:ascii="Calibri" w:hAnsi="Calibri" w:cs="Arial"/>
          <w:color w:val="212529"/>
        </w:rPr>
        <w:t>Ο</w:t>
      </w:r>
      <w:r w:rsidRPr="00DE6466">
        <w:rPr>
          <w:rFonts w:ascii="Calibri" w:hAnsi="Calibri" w:cs="Arial"/>
          <w:color w:val="212529"/>
        </w:rPr>
        <w:t>δηγιών</w:t>
      </w:r>
      <w:r>
        <w:rPr>
          <w:rFonts w:ascii="Calibri" w:hAnsi="Calibri" w:cs="Arial"/>
          <w:color w:val="212529"/>
        </w:rPr>
        <w:t>,</w:t>
      </w:r>
      <w:r w:rsidRPr="00DE6466">
        <w:rPr>
          <w:rFonts w:ascii="Calibri" w:hAnsi="Calibri" w:cs="Arial"/>
          <w:color w:val="212529"/>
        </w:rPr>
        <w:t xml:space="preserve"> κάθε φορά που έρχονται τέτοιου είδους </w:t>
      </w:r>
      <w:r>
        <w:rPr>
          <w:rFonts w:ascii="Calibri" w:hAnsi="Calibri" w:cs="Arial"/>
          <w:color w:val="212529"/>
        </w:rPr>
        <w:t>Ο</w:t>
      </w:r>
      <w:r w:rsidRPr="00DE6466">
        <w:rPr>
          <w:rFonts w:ascii="Calibri" w:hAnsi="Calibri" w:cs="Arial"/>
          <w:color w:val="212529"/>
        </w:rPr>
        <w:t xml:space="preserve">δηγίες από την </w:t>
      </w:r>
      <w:r>
        <w:rPr>
          <w:rFonts w:ascii="Calibri" w:hAnsi="Calibri" w:cs="Arial"/>
          <w:color w:val="212529"/>
        </w:rPr>
        <w:t>Ε</w:t>
      </w:r>
      <w:r w:rsidRPr="00DE6466">
        <w:rPr>
          <w:rFonts w:ascii="Calibri" w:hAnsi="Calibri" w:cs="Arial"/>
          <w:color w:val="212529"/>
        </w:rPr>
        <w:t xml:space="preserve">υρωπαϊκή </w:t>
      </w:r>
      <w:r>
        <w:rPr>
          <w:rFonts w:ascii="Calibri" w:hAnsi="Calibri" w:cs="Arial"/>
          <w:color w:val="212529"/>
        </w:rPr>
        <w:t>Έ</w:t>
      </w:r>
      <w:r w:rsidRPr="00DE6466">
        <w:rPr>
          <w:rFonts w:ascii="Calibri" w:hAnsi="Calibri" w:cs="Arial"/>
          <w:color w:val="212529"/>
        </w:rPr>
        <w:t>νωση και ενισχύουν τα συστήματα διαχείρισης ομ</w:t>
      </w:r>
      <w:r>
        <w:rPr>
          <w:rFonts w:ascii="Calibri" w:hAnsi="Calibri" w:cs="Arial"/>
          <w:color w:val="212529"/>
        </w:rPr>
        <w:t>ολόγων, πλ</w:t>
      </w:r>
      <w:r w:rsidRPr="00DE6466">
        <w:rPr>
          <w:rFonts w:ascii="Calibri" w:hAnsi="Calibri" w:cs="Arial"/>
          <w:color w:val="212529"/>
        </w:rPr>
        <w:t>ηροφοριών</w:t>
      </w:r>
      <w:r>
        <w:rPr>
          <w:rFonts w:ascii="Calibri" w:hAnsi="Calibri" w:cs="Arial"/>
          <w:color w:val="212529"/>
        </w:rPr>
        <w:t>,</w:t>
      </w:r>
      <w:r w:rsidRPr="00DE6466">
        <w:rPr>
          <w:rFonts w:ascii="Calibri" w:hAnsi="Calibri" w:cs="Arial"/>
          <w:color w:val="212529"/>
        </w:rPr>
        <w:t xml:space="preserve"> ότι έχει σχέση με τη διαχείριση των χρηματοπιστωτικών λειτουργιών</w:t>
      </w:r>
      <w:r>
        <w:rPr>
          <w:rFonts w:ascii="Calibri" w:hAnsi="Calibri" w:cs="Arial"/>
          <w:color w:val="212529"/>
        </w:rPr>
        <w:t>,</w:t>
      </w:r>
      <w:r w:rsidRPr="00DE6466">
        <w:rPr>
          <w:rFonts w:ascii="Calibri" w:hAnsi="Calibri" w:cs="Arial"/>
          <w:color w:val="212529"/>
        </w:rPr>
        <w:t xml:space="preserve"> είναι πάντοτε χρήσιμες</w:t>
      </w:r>
      <w:r>
        <w:rPr>
          <w:rFonts w:ascii="Calibri" w:hAnsi="Calibri" w:cs="Arial"/>
          <w:color w:val="212529"/>
        </w:rPr>
        <w:t>,</w:t>
      </w:r>
      <w:r w:rsidRPr="00DE6466">
        <w:rPr>
          <w:rFonts w:ascii="Calibri" w:hAnsi="Calibri" w:cs="Arial"/>
          <w:color w:val="212529"/>
        </w:rPr>
        <w:t xml:space="preserve"> γιατί όλοι ξέρουμε ότι η τεχνολογία εξελίσσεται με πολύ γρήγορους ρυθμούς και υπάρχουν και εκείνοι που εκμεταλλεύονται</w:t>
      </w:r>
      <w:r>
        <w:rPr>
          <w:rFonts w:ascii="Calibri" w:hAnsi="Calibri" w:cs="Arial"/>
          <w:color w:val="212529"/>
        </w:rPr>
        <w:t>,</w:t>
      </w:r>
      <w:r w:rsidRPr="00DE6466">
        <w:rPr>
          <w:rFonts w:ascii="Calibri" w:hAnsi="Calibri" w:cs="Arial"/>
          <w:color w:val="212529"/>
        </w:rPr>
        <w:t xml:space="preserve"> αξιοποιώντας  διάφορους τρόπους</w:t>
      </w:r>
      <w:r>
        <w:rPr>
          <w:rFonts w:ascii="Calibri" w:hAnsi="Calibri" w:cs="Arial"/>
          <w:color w:val="212529"/>
        </w:rPr>
        <w:t>,</w:t>
      </w:r>
      <w:r w:rsidRPr="00DE6466">
        <w:rPr>
          <w:rFonts w:ascii="Calibri" w:hAnsi="Calibri" w:cs="Arial"/>
          <w:color w:val="212529"/>
        </w:rPr>
        <w:t xml:space="preserve"> να υπονομεύουν τις διαδικασίες</w:t>
      </w:r>
      <w:r>
        <w:rPr>
          <w:rFonts w:ascii="Calibri" w:hAnsi="Calibri" w:cs="Arial"/>
          <w:color w:val="212529"/>
        </w:rPr>
        <w:t>,</w:t>
      </w:r>
      <w:r w:rsidRPr="00DE6466">
        <w:rPr>
          <w:rFonts w:ascii="Calibri" w:hAnsi="Calibri" w:cs="Arial"/>
          <w:color w:val="212529"/>
        </w:rPr>
        <w:t xml:space="preserve"> για τις οποίες μιλάμε</w:t>
      </w:r>
      <w:r>
        <w:rPr>
          <w:rFonts w:ascii="Calibri" w:hAnsi="Calibri" w:cs="Arial"/>
          <w:color w:val="212529"/>
        </w:rPr>
        <w:t xml:space="preserve"> αυτή τη μέρα.</w:t>
      </w:r>
      <w:r w:rsidRPr="00DE6466">
        <w:rPr>
          <w:rFonts w:ascii="Calibri" w:hAnsi="Calibri" w:cs="Arial"/>
          <w:color w:val="212529"/>
        </w:rPr>
        <w:t xml:space="preserve"> Γι’ αυτό θεωρώ ότι και οι διατάξεις της </w:t>
      </w:r>
      <w:r>
        <w:rPr>
          <w:rFonts w:ascii="Calibri" w:hAnsi="Calibri" w:cs="Arial"/>
          <w:color w:val="212529"/>
        </w:rPr>
        <w:t>Ο</w:t>
      </w:r>
      <w:r w:rsidRPr="00DE6466">
        <w:rPr>
          <w:rFonts w:ascii="Calibri" w:hAnsi="Calibri" w:cs="Arial"/>
          <w:color w:val="212529"/>
        </w:rPr>
        <w:t>δηγίας 2</w:t>
      </w:r>
      <w:r>
        <w:rPr>
          <w:rFonts w:ascii="Calibri" w:hAnsi="Calibri" w:cs="Arial"/>
          <w:color w:val="212529"/>
        </w:rPr>
        <w:t>,</w:t>
      </w:r>
      <w:r w:rsidRPr="00DE6466">
        <w:rPr>
          <w:rFonts w:ascii="Calibri" w:hAnsi="Calibri" w:cs="Arial"/>
          <w:color w:val="212529"/>
        </w:rPr>
        <w:t xml:space="preserve"> είναι εξαιρετικά χρήσιμ</w:t>
      </w:r>
      <w:r>
        <w:rPr>
          <w:rFonts w:ascii="Calibri" w:hAnsi="Calibri" w:cs="Arial"/>
          <w:color w:val="212529"/>
        </w:rPr>
        <w:t>ες</w:t>
      </w:r>
      <w:r w:rsidRPr="00DE6466">
        <w:rPr>
          <w:rFonts w:ascii="Calibri" w:hAnsi="Calibri" w:cs="Arial"/>
          <w:color w:val="212529"/>
        </w:rPr>
        <w:t xml:space="preserve"> στην ανταλλαγή πληροφοριών</w:t>
      </w:r>
      <w:r>
        <w:rPr>
          <w:rFonts w:ascii="Calibri" w:hAnsi="Calibri" w:cs="Arial"/>
          <w:color w:val="212529"/>
        </w:rPr>
        <w:t>. Γ</w:t>
      </w:r>
      <w:r w:rsidRPr="00DE6466">
        <w:rPr>
          <w:rFonts w:ascii="Calibri" w:hAnsi="Calibri" w:cs="Arial"/>
          <w:color w:val="212529"/>
        </w:rPr>
        <w:t>ιατί</w:t>
      </w:r>
      <w:r w:rsidR="000F7981">
        <w:rPr>
          <w:rFonts w:ascii="Calibri" w:hAnsi="Calibri" w:cs="Arial"/>
          <w:color w:val="212529"/>
        </w:rPr>
        <w:t>,</w:t>
      </w:r>
      <w:r w:rsidRPr="00DE6466">
        <w:rPr>
          <w:rFonts w:ascii="Calibri" w:hAnsi="Calibri" w:cs="Arial"/>
          <w:color w:val="212529"/>
        </w:rPr>
        <w:t xml:space="preserve"> έχουμε λουστεί εδώ στην Ελλάδα</w:t>
      </w:r>
      <w:r>
        <w:rPr>
          <w:rFonts w:ascii="Calibri" w:hAnsi="Calibri" w:cs="Arial"/>
          <w:color w:val="212529"/>
        </w:rPr>
        <w:t xml:space="preserve"> τη</w:t>
      </w:r>
      <w:r w:rsidRPr="00DE6466">
        <w:rPr>
          <w:rFonts w:ascii="Calibri" w:hAnsi="Calibri" w:cs="Arial"/>
          <w:color w:val="212529"/>
        </w:rPr>
        <w:t xml:space="preserve"> διαδικασία από την αρχή της κρίσης</w:t>
      </w:r>
      <w:r>
        <w:rPr>
          <w:rFonts w:ascii="Calibri" w:hAnsi="Calibri" w:cs="Arial"/>
          <w:color w:val="212529"/>
        </w:rPr>
        <w:t>,</w:t>
      </w:r>
      <w:r w:rsidRPr="00DE6466">
        <w:rPr>
          <w:rFonts w:ascii="Calibri" w:hAnsi="Calibri" w:cs="Arial"/>
          <w:color w:val="212529"/>
        </w:rPr>
        <w:t xml:space="preserve"> όταν υπήρχαν 250 και πλέον δισεκατομμύρια κατατεθειμένα στις τράπεζες και τελικά</w:t>
      </w:r>
      <w:r>
        <w:rPr>
          <w:rFonts w:ascii="Calibri" w:hAnsi="Calibri" w:cs="Arial"/>
          <w:color w:val="212529"/>
        </w:rPr>
        <w:t>,</w:t>
      </w:r>
      <w:r w:rsidRPr="00DE6466">
        <w:rPr>
          <w:rFonts w:ascii="Calibri" w:hAnsi="Calibri" w:cs="Arial"/>
          <w:color w:val="212529"/>
        </w:rPr>
        <w:t xml:space="preserve"> κανένας δεν μας είπε ποτέ</w:t>
      </w:r>
      <w:r>
        <w:rPr>
          <w:rFonts w:ascii="Calibri" w:hAnsi="Calibri" w:cs="Arial"/>
          <w:color w:val="212529"/>
        </w:rPr>
        <w:t>,</w:t>
      </w:r>
      <w:r w:rsidRPr="00DE6466">
        <w:rPr>
          <w:rFonts w:ascii="Calibri" w:hAnsi="Calibri" w:cs="Arial"/>
          <w:color w:val="212529"/>
        </w:rPr>
        <w:t xml:space="preserve"> από αυτά τα λεφτά πόσα έφυγαν στο εξωτερικό και αν</w:t>
      </w:r>
      <w:r>
        <w:rPr>
          <w:rFonts w:ascii="Calibri" w:hAnsi="Calibri" w:cs="Arial"/>
          <w:color w:val="212529"/>
        </w:rPr>
        <w:t>,</w:t>
      </w:r>
      <w:r w:rsidRPr="00DE6466">
        <w:rPr>
          <w:rFonts w:ascii="Calibri" w:hAnsi="Calibri" w:cs="Arial"/>
          <w:color w:val="212529"/>
        </w:rPr>
        <w:t xml:space="preserve"> πραγματικά</w:t>
      </w:r>
      <w:r>
        <w:rPr>
          <w:rFonts w:ascii="Calibri" w:hAnsi="Calibri" w:cs="Arial"/>
          <w:color w:val="212529"/>
        </w:rPr>
        <w:t>, ήταν δ</w:t>
      </w:r>
      <w:r w:rsidRPr="00DE6466">
        <w:rPr>
          <w:rFonts w:ascii="Calibri" w:hAnsi="Calibri" w:cs="Arial"/>
          <w:color w:val="212529"/>
        </w:rPr>
        <w:t>ικαιολογημένα να φύγ</w:t>
      </w:r>
      <w:r>
        <w:rPr>
          <w:rFonts w:ascii="Calibri" w:hAnsi="Calibri" w:cs="Arial"/>
          <w:color w:val="212529"/>
        </w:rPr>
        <w:t xml:space="preserve">ουν, </w:t>
      </w:r>
      <w:r w:rsidRPr="00DE6466">
        <w:rPr>
          <w:rFonts w:ascii="Calibri" w:hAnsi="Calibri" w:cs="Arial"/>
          <w:color w:val="212529"/>
        </w:rPr>
        <w:t>με την έννοια ότι ήταν φορολογημένα</w:t>
      </w:r>
      <w:r>
        <w:rPr>
          <w:rFonts w:ascii="Calibri" w:hAnsi="Calibri" w:cs="Arial"/>
          <w:color w:val="212529"/>
        </w:rPr>
        <w:t xml:space="preserve">. Ή δεν </w:t>
      </w:r>
      <w:r w:rsidRPr="00DE6466">
        <w:rPr>
          <w:rFonts w:ascii="Calibri" w:hAnsi="Calibri" w:cs="Arial"/>
          <w:color w:val="212529"/>
        </w:rPr>
        <w:t xml:space="preserve"> μας είπε ποτέ κανείς με τα χρήματα των ταμείων τ</w:t>
      </w:r>
      <w:r>
        <w:rPr>
          <w:rFonts w:ascii="Calibri" w:hAnsi="Calibri" w:cs="Arial"/>
          <w:color w:val="212529"/>
        </w:rPr>
        <w:t>ο 20</w:t>
      </w:r>
      <w:r w:rsidRPr="00DE6466">
        <w:rPr>
          <w:rFonts w:ascii="Calibri" w:hAnsi="Calibri" w:cs="Arial"/>
          <w:color w:val="212529"/>
        </w:rPr>
        <w:t>12</w:t>
      </w:r>
      <w:r>
        <w:rPr>
          <w:rFonts w:ascii="Calibri" w:hAnsi="Calibri" w:cs="Arial"/>
          <w:color w:val="212529"/>
        </w:rPr>
        <w:t>, σε</w:t>
      </w:r>
      <w:r w:rsidRPr="00DE6466">
        <w:rPr>
          <w:rFonts w:ascii="Calibri" w:hAnsi="Calibri" w:cs="Arial"/>
          <w:color w:val="212529"/>
        </w:rPr>
        <w:t xml:space="preserve"> εκείνη την περίφημη ρύθμιση</w:t>
      </w:r>
      <w:r>
        <w:rPr>
          <w:rFonts w:ascii="Calibri" w:hAnsi="Calibri" w:cs="Arial"/>
          <w:color w:val="212529"/>
        </w:rPr>
        <w:t>,</w:t>
      </w:r>
      <w:r w:rsidRPr="00DE6466">
        <w:rPr>
          <w:rFonts w:ascii="Calibri" w:hAnsi="Calibri" w:cs="Arial"/>
          <w:color w:val="212529"/>
        </w:rPr>
        <w:t xml:space="preserve"> αν τα ομόλογα που αγοράστηκαν ήταν από την πρωτογενή </w:t>
      </w:r>
      <w:r>
        <w:rPr>
          <w:rFonts w:ascii="Calibri" w:hAnsi="Calibri" w:cs="Arial"/>
          <w:color w:val="212529"/>
        </w:rPr>
        <w:t xml:space="preserve">ή τη </w:t>
      </w:r>
      <w:r w:rsidRPr="00DE6466">
        <w:rPr>
          <w:rFonts w:ascii="Calibri" w:hAnsi="Calibri" w:cs="Arial"/>
          <w:color w:val="212529"/>
        </w:rPr>
        <w:t xml:space="preserve"> δευτερογενή αγορά</w:t>
      </w:r>
      <w:r>
        <w:rPr>
          <w:rFonts w:ascii="Calibri" w:hAnsi="Calibri" w:cs="Arial"/>
          <w:color w:val="212529"/>
        </w:rPr>
        <w:t>.</w:t>
      </w:r>
    </w:p>
    <w:p w:rsidR="0003642E" w:rsidRDefault="0003642E" w:rsidP="00704F08">
      <w:pPr>
        <w:spacing w:line="276" w:lineRule="auto"/>
        <w:ind w:firstLine="567"/>
        <w:jc w:val="both"/>
        <w:rPr>
          <w:rFonts w:ascii="Calibri" w:hAnsi="Calibri" w:cs="Arial"/>
          <w:color w:val="212529"/>
        </w:rPr>
      </w:pPr>
      <w:r>
        <w:rPr>
          <w:rFonts w:ascii="Calibri" w:hAnsi="Calibri" w:cs="Arial"/>
          <w:color w:val="212529"/>
        </w:rPr>
        <w:t>Τ</w:t>
      </w:r>
      <w:r w:rsidRPr="00DE6466">
        <w:rPr>
          <w:rFonts w:ascii="Calibri" w:hAnsi="Calibri" w:cs="Arial"/>
          <w:color w:val="212529"/>
        </w:rPr>
        <w:t>ώρα</w:t>
      </w:r>
      <w:r>
        <w:rPr>
          <w:rFonts w:ascii="Calibri" w:hAnsi="Calibri" w:cs="Arial"/>
          <w:color w:val="212529"/>
        </w:rPr>
        <w:t>,</w:t>
      </w:r>
      <w:r w:rsidRPr="00DE6466">
        <w:rPr>
          <w:rFonts w:ascii="Calibri" w:hAnsi="Calibri" w:cs="Arial"/>
          <w:color w:val="212529"/>
        </w:rPr>
        <w:t xml:space="preserve"> σε ότι αφορά το τρίτο κεφάλαιο</w:t>
      </w:r>
      <w:r>
        <w:rPr>
          <w:rFonts w:ascii="Calibri" w:hAnsi="Calibri" w:cs="Arial"/>
          <w:color w:val="212529"/>
        </w:rPr>
        <w:t>,</w:t>
      </w:r>
      <w:r w:rsidRPr="00DE6466">
        <w:rPr>
          <w:rFonts w:ascii="Calibri" w:hAnsi="Calibri" w:cs="Arial"/>
          <w:color w:val="212529"/>
        </w:rPr>
        <w:t xml:space="preserve"> που αφορά την κεφαλαιαγορά</w:t>
      </w:r>
      <w:r>
        <w:rPr>
          <w:rFonts w:ascii="Calibri" w:hAnsi="Calibri" w:cs="Arial"/>
          <w:color w:val="212529"/>
        </w:rPr>
        <w:t>,</w:t>
      </w:r>
      <w:r w:rsidRPr="00DE6466">
        <w:rPr>
          <w:rFonts w:ascii="Calibri" w:hAnsi="Calibri" w:cs="Arial"/>
          <w:color w:val="212529"/>
        </w:rPr>
        <w:t xml:space="preserve"> εγώ θα ήθελα να ρωτήσω τους </w:t>
      </w:r>
      <w:r>
        <w:rPr>
          <w:rFonts w:ascii="Calibri" w:hAnsi="Calibri" w:cs="Arial"/>
          <w:color w:val="212529"/>
        </w:rPr>
        <w:t>Υ</w:t>
      </w:r>
      <w:r w:rsidRPr="00DE6466">
        <w:rPr>
          <w:rFonts w:ascii="Calibri" w:hAnsi="Calibri" w:cs="Arial"/>
          <w:color w:val="212529"/>
        </w:rPr>
        <w:t>πουργούς</w:t>
      </w:r>
      <w:r>
        <w:rPr>
          <w:rFonts w:ascii="Calibri" w:hAnsi="Calibri" w:cs="Arial"/>
          <w:color w:val="212529"/>
        </w:rPr>
        <w:t>.</w:t>
      </w:r>
      <w:r w:rsidRPr="00DE6466">
        <w:rPr>
          <w:rFonts w:ascii="Calibri" w:hAnsi="Calibri" w:cs="Arial"/>
          <w:color w:val="212529"/>
        </w:rPr>
        <w:t xml:space="preserve"> Ωραία</w:t>
      </w:r>
      <w:r>
        <w:rPr>
          <w:rFonts w:ascii="Calibri" w:hAnsi="Calibri" w:cs="Arial"/>
          <w:color w:val="212529"/>
        </w:rPr>
        <w:t>,</w:t>
      </w:r>
      <w:r w:rsidRPr="00DE6466">
        <w:rPr>
          <w:rFonts w:ascii="Calibri" w:hAnsi="Calibri" w:cs="Arial"/>
          <w:color w:val="212529"/>
        </w:rPr>
        <w:t xml:space="preserve"> συμφωνώ και θα ψηφίσω την αύξηση των αρμοδιοτήτων της </w:t>
      </w:r>
      <w:r>
        <w:rPr>
          <w:rFonts w:ascii="Calibri" w:hAnsi="Calibri" w:cs="Arial"/>
          <w:color w:val="212529"/>
        </w:rPr>
        <w:t>Ε</w:t>
      </w:r>
      <w:r w:rsidRPr="00DE6466">
        <w:rPr>
          <w:rFonts w:ascii="Calibri" w:hAnsi="Calibri" w:cs="Arial"/>
          <w:color w:val="212529"/>
        </w:rPr>
        <w:t xml:space="preserve">πιτροπής </w:t>
      </w:r>
      <w:r>
        <w:rPr>
          <w:rFonts w:ascii="Calibri" w:hAnsi="Calibri" w:cs="Arial"/>
          <w:color w:val="212529"/>
        </w:rPr>
        <w:t>Κ</w:t>
      </w:r>
      <w:r w:rsidRPr="00DE6466">
        <w:rPr>
          <w:rFonts w:ascii="Calibri" w:hAnsi="Calibri" w:cs="Arial"/>
          <w:color w:val="212529"/>
        </w:rPr>
        <w:t>εφαλαιαγοράς</w:t>
      </w:r>
      <w:r>
        <w:rPr>
          <w:rFonts w:ascii="Calibri" w:hAnsi="Calibri" w:cs="Arial"/>
          <w:color w:val="212529"/>
        </w:rPr>
        <w:t>. Αλλά</w:t>
      </w:r>
      <w:r w:rsidR="000F7981">
        <w:rPr>
          <w:rFonts w:ascii="Calibri" w:hAnsi="Calibri" w:cs="Arial"/>
          <w:color w:val="212529"/>
        </w:rPr>
        <w:t>,</w:t>
      </w:r>
      <w:r>
        <w:rPr>
          <w:rFonts w:ascii="Calibri" w:hAnsi="Calibri" w:cs="Arial"/>
          <w:color w:val="212529"/>
        </w:rPr>
        <w:t xml:space="preserve"> θέλω μέσα στην </w:t>
      </w:r>
      <w:r w:rsidRPr="00DE6466">
        <w:rPr>
          <w:rFonts w:ascii="Calibri" w:hAnsi="Calibri" w:cs="Arial"/>
          <w:color w:val="212529"/>
        </w:rPr>
        <w:t xml:space="preserve">τοποθέτηση των </w:t>
      </w:r>
      <w:r>
        <w:rPr>
          <w:rFonts w:ascii="Calibri" w:hAnsi="Calibri" w:cs="Arial"/>
          <w:color w:val="212529"/>
        </w:rPr>
        <w:t>Υ</w:t>
      </w:r>
      <w:r w:rsidRPr="00DE6466">
        <w:rPr>
          <w:rFonts w:ascii="Calibri" w:hAnsi="Calibri" w:cs="Arial"/>
          <w:color w:val="212529"/>
        </w:rPr>
        <w:t>πουργών</w:t>
      </w:r>
      <w:r>
        <w:rPr>
          <w:rFonts w:ascii="Calibri" w:hAnsi="Calibri" w:cs="Arial"/>
          <w:color w:val="212529"/>
        </w:rPr>
        <w:t>,</w:t>
      </w:r>
      <w:r w:rsidRPr="00DE6466">
        <w:rPr>
          <w:rFonts w:ascii="Calibri" w:hAnsi="Calibri" w:cs="Arial"/>
          <w:color w:val="212529"/>
        </w:rPr>
        <w:t xml:space="preserve"> να μου πουν αν αυτό το προσωπικό</w:t>
      </w:r>
      <w:r>
        <w:rPr>
          <w:rFonts w:ascii="Calibri" w:hAnsi="Calibri" w:cs="Arial"/>
          <w:color w:val="212529"/>
        </w:rPr>
        <w:t>,</w:t>
      </w:r>
      <w:r w:rsidRPr="00DE6466">
        <w:rPr>
          <w:rFonts w:ascii="Calibri" w:hAnsi="Calibri" w:cs="Arial"/>
          <w:color w:val="212529"/>
        </w:rPr>
        <w:t xml:space="preserve"> που </w:t>
      </w:r>
      <w:r>
        <w:rPr>
          <w:rFonts w:ascii="Calibri" w:hAnsi="Calibri" w:cs="Arial"/>
          <w:color w:val="212529"/>
        </w:rPr>
        <w:t xml:space="preserve">εκεί </w:t>
      </w:r>
      <w:r w:rsidRPr="00DE6466">
        <w:rPr>
          <w:rFonts w:ascii="Calibri" w:hAnsi="Calibri" w:cs="Arial"/>
          <w:color w:val="212529"/>
        </w:rPr>
        <w:t xml:space="preserve"> πράγματι χρειάζεται</w:t>
      </w:r>
      <w:r>
        <w:rPr>
          <w:rFonts w:ascii="Calibri" w:hAnsi="Calibri" w:cs="Arial"/>
          <w:color w:val="212529"/>
        </w:rPr>
        <w:t>,</w:t>
      </w:r>
      <w:r w:rsidRPr="00DE6466">
        <w:rPr>
          <w:rFonts w:ascii="Calibri" w:hAnsi="Calibri" w:cs="Arial"/>
          <w:color w:val="212529"/>
        </w:rPr>
        <w:t xml:space="preserve"> όσο το δυνατόν εξειδικευμένο προσωπικό</w:t>
      </w:r>
      <w:r>
        <w:rPr>
          <w:rFonts w:ascii="Calibri" w:hAnsi="Calibri" w:cs="Arial"/>
          <w:color w:val="212529"/>
        </w:rPr>
        <w:t>,</w:t>
      </w:r>
      <w:r w:rsidRPr="00DE6466">
        <w:rPr>
          <w:rFonts w:ascii="Calibri" w:hAnsi="Calibri" w:cs="Arial"/>
          <w:color w:val="212529"/>
        </w:rPr>
        <w:t xml:space="preserve"> επαρκεί</w:t>
      </w:r>
      <w:r>
        <w:rPr>
          <w:rFonts w:ascii="Calibri" w:hAnsi="Calibri" w:cs="Arial"/>
          <w:color w:val="212529"/>
        </w:rPr>
        <w:t>. Α</w:t>
      </w:r>
      <w:r w:rsidRPr="00DE6466">
        <w:rPr>
          <w:rFonts w:ascii="Calibri" w:hAnsi="Calibri" w:cs="Arial"/>
          <w:color w:val="212529"/>
        </w:rPr>
        <w:t>ν δεν επαρκεί</w:t>
      </w:r>
      <w:r>
        <w:rPr>
          <w:rFonts w:ascii="Calibri" w:hAnsi="Calibri" w:cs="Arial"/>
          <w:color w:val="212529"/>
        </w:rPr>
        <w:t>,</w:t>
      </w:r>
      <w:r w:rsidRPr="00DE6466">
        <w:rPr>
          <w:rFonts w:ascii="Calibri" w:hAnsi="Calibri" w:cs="Arial"/>
          <w:color w:val="212529"/>
        </w:rPr>
        <w:t xml:space="preserve"> γιατί δεν  προβλέψ</w:t>
      </w:r>
      <w:r>
        <w:rPr>
          <w:rFonts w:ascii="Calibri" w:hAnsi="Calibri" w:cs="Arial"/>
          <w:color w:val="212529"/>
        </w:rPr>
        <w:t>αμε</w:t>
      </w:r>
      <w:r w:rsidRPr="00DE6466">
        <w:rPr>
          <w:rFonts w:ascii="Calibri" w:hAnsi="Calibri" w:cs="Arial"/>
          <w:color w:val="212529"/>
        </w:rPr>
        <w:t xml:space="preserve"> μέσα σε αυτό το νομοσχέδιο ή στο προηγούμενο που συζητούσαμε για την </w:t>
      </w:r>
      <w:r>
        <w:rPr>
          <w:rFonts w:ascii="Calibri" w:hAnsi="Calibri" w:cs="Arial"/>
          <w:color w:val="212529"/>
        </w:rPr>
        <w:t>κεφαλαι</w:t>
      </w:r>
      <w:r w:rsidRPr="00DE6466">
        <w:rPr>
          <w:rFonts w:ascii="Calibri" w:hAnsi="Calibri" w:cs="Arial"/>
          <w:color w:val="212529"/>
        </w:rPr>
        <w:t>αγορά</w:t>
      </w:r>
      <w:r>
        <w:rPr>
          <w:rFonts w:ascii="Calibri" w:hAnsi="Calibri" w:cs="Arial"/>
          <w:color w:val="212529"/>
        </w:rPr>
        <w:t>,</w:t>
      </w:r>
      <w:r w:rsidRPr="00DE6466">
        <w:rPr>
          <w:rFonts w:ascii="Calibri" w:hAnsi="Calibri" w:cs="Arial"/>
          <w:color w:val="212529"/>
        </w:rPr>
        <w:t xml:space="preserve"> έναν αριθμό προσλήψεων εξειδικευμένου προσωπικού</w:t>
      </w:r>
      <w:r>
        <w:rPr>
          <w:rFonts w:ascii="Calibri" w:hAnsi="Calibri" w:cs="Arial"/>
          <w:color w:val="212529"/>
        </w:rPr>
        <w:t>,</w:t>
      </w:r>
      <w:r w:rsidRPr="00DE6466">
        <w:rPr>
          <w:rFonts w:ascii="Calibri" w:hAnsi="Calibri" w:cs="Arial"/>
          <w:color w:val="212529"/>
        </w:rPr>
        <w:t xml:space="preserve"> μέσα από το ΑΣΕΠ</w:t>
      </w:r>
      <w:r>
        <w:rPr>
          <w:rFonts w:ascii="Calibri" w:hAnsi="Calibri" w:cs="Arial"/>
          <w:color w:val="212529"/>
        </w:rPr>
        <w:t xml:space="preserve">, που </w:t>
      </w:r>
      <w:r w:rsidRPr="00DE6466">
        <w:rPr>
          <w:rFonts w:ascii="Calibri" w:hAnsi="Calibri" w:cs="Arial"/>
          <w:color w:val="212529"/>
        </w:rPr>
        <w:t xml:space="preserve"> όλοι εδώ θα </w:t>
      </w:r>
      <w:r>
        <w:rPr>
          <w:rFonts w:ascii="Calibri" w:hAnsi="Calibri" w:cs="Arial"/>
          <w:color w:val="212529"/>
        </w:rPr>
        <w:t>συνηγορούσα</w:t>
      </w:r>
      <w:r w:rsidRPr="00DE6466">
        <w:rPr>
          <w:rFonts w:ascii="Calibri" w:hAnsi="Calibri" w:cs="Arial"/>
          <w:color w:val="212529"/>
        </w:rPr>
        <w:t>με και θα ψηφίζαμε</w:t>
      </w:r>
      <w:r>
        <w:rPr>
          <w:rFonts w:ascii="Calibri" w:hAnsi="Calibri" w:cs="Arial"/>
          <w:color w:val="212529"/>
        </w:rPr>
        <w:t>,</w:t>
      </w:r>
      <w:r w:rsidRPr="00DE6466">
        <w:rPr>
          <w:rFonts w:ascii="Calibri" w:hAnsi="Calibri" w:cs="Arial"/>
          <w:color w:val="212529"/>
        </w:rPr>
        <w:t xml:space="preserve"> στο να προχωρήσει αυτή η διαδικασία</w:t>
      </w:r>
      <w:r>
        <w:rPr>
          <w:rFonts w:ascii="Calibri" w:hAnsi="Calibri" w:cs="Arial"/>
          <w:color w:val="212529"/>
        </w:rPr>
        <w:t>.</w:t>
      </w:r>
      <w:r w:rsidRPr="00DE6466">
        <w:rPr>
          <w:rFonts w:ascii="Calibri" w:hAnsi="Calibri" w:cs="Arial"/>
          <w:color w:val="212529"/>
        </w:rPr>
        <w:t xml:space="preserve"> </w:t>
      </w:r>
    </w:p>
    <w:p w:rsidR="0003642E" w:rsidRDefault="0003642E" w:rsidP="00704F08">
      <w:pPr>
        <w:spacing w:line="276" w:lineRule="auto"/>
        <w:ind w:firstLine="567"/>
        <w:jc w:val="both"/>
        <w:rPr>
          <w:rFonts w:ascii="Calibri" w:hAnsi="Calibri" w:cs="Arial"/>
          <w:color w:val="212529"/>
        </w:rPr>
      </w:pPr>
      <w:r>
        <w:rPr>
          <w:rFonts w:ascii="Calibri" w:hAnsi="Calibri" w:cs="Arial"/>
          <w:color w:val="212529"/>
        </w:rPr>
        <w:t>Σ</w:t>
      </w:r>
      <w:r w:rsidRPr="00DE6466">
        <w:rPr>
          <w:rFonts w:ascii="Calibri" w:hAnsi="Calibri" w:cs="Arial"/>
          <w:color w:val="212529"/>
        </w:rPr>
        <w:t>ε ότι αφορά την τροπολογία</w:t>
      </w:r>
      <w:r>
        <w:rPr>
          <w:rFonts w:ascii="Calibri" w:hAnsi="Calibri" w:cs="Arial"/>
          <w:color w:val="212529"/>
        </w:rPr>
        <w:t>,</w:t>
      </w:r>
      <w:r w:rsidRPr="00DE6466">
        <w:rPr>
          <w:rFonts w:ascii="Calibri" w:hAnsi="Calibri" w:cs="Arial"/>
          <w:color w:val="212529"/>
        </w:rPr>
        <w:t xml:space="preserve"> κύρι</w:t>
      </w:r>
      <w:r>
        <w:rPr>
          <w:rFonts w:ascii="Calibri" w:hAnsi="Calibri" w:cs="Arial"/>
          <w:color w:val="212529"/>
        </w:rPr>
        <w:t>οι Υπουργοί,</w:t>
      </w:r>
      <w:r w:rsidRPr="00DE6466">
        <w:rPr>
          <w:rFonts w:ascii="Calibri" w:hAnsi="Calibri" w:cs="Arial"/>
          <w:color w:val="212529"/>
        </w:rPr>
        <w:t xml:space="preserve"> για τον επιπρόσθετο </w:t>
      </w:r>
      <w:r w:rsidR="002F6733">
        <w:rPr>
          <w:rFonts w:ascii="Calibri" w:hAnsi="Calibri" w:cs="Arial"/>
          <w:color w:val="212529"/>
        </w:rPr>
        <w:t>Π</w:t>
      </w:r>
      <w:r w:rsidRPr="00DE6466">
        <w:rPr>
          <w:rFonts w:ascii="Calibri" w:hAnsi="Calibri" w:cs="Arial"/>
          <w:color w:val="212529"/>
        </w:rPr>
        <w:t>ροϋπολογισμό</w:t>
      </w:r>
      <w:r>
        <w:rPr>
          <w:rFonts w:ascii="Calibri" w:hAnsi="Calibri" w:cs="Arial"/>
          <w:color w:val="212529"/>
        </w:rPr>
        <w:t>. Δ</w:t>
      </w:r>
      <w:r w:rsidRPr="00DE6466">
        <w:rPr>
          <w:rFonts w:ascii="Calibri" w:hAnsi="Calibri" w:cs="Arial"/>
          <w:color w:val="212529"/>
        </w:rPr>
        <w:t>ημιουργούνται πάρα πολλά ζητήματα και εγώ δεν νομίζω</w:t>
      </w:r>
      <w:r>
        <w:rPr>
          <w:rFonts w:ascii="Calibri" w:hAnsi="Calibri" w:cs="Arial"/>
          <w:color w:val="212529"/>
        </w:rPr>
        <w:t>,</w:t>
      </w:r>
      <w:r w:rsidRPr="00DE6466">
        <w:rPr>
          <w:rFonts w:ascii="Calibri" w:hAnsi="Calibri" w:cs="Arial"/>
          <w:color w:val="212529"/>
        </w:rPr>
        <w:t xml:space="preserve"> ειλικρινά</w:t>
      </w:r>
      <w:r>
        <w:rPr>
          <w:rFonts w:ascii="Calibri" w:hAnsi="Calibri" w:cs="Arial"/>
          <w:color w:val="212529"/>
        </w:rPr>
        <w:t>,</w:t>
      </w:r>
      <w:r w:rsidRPr="00DE6466">
        <w:rPr>
          <w:rFonts w:ascii="Calibri" w:hAnsi="Calibri" w:cs="Arial"/>
          <w:color w:val="212529"/>
        </w:rPr>
        <w:t xml:space="preserve"> όχι γιατί και η προηγούμενη κυβέρνηση του </w:t>
      </w:r>
      <w:r>
        <w:rPr>
          <w:rFonts w:ascii="Calibri" w:hAnsi="Calibri" w:cs="Arial"/>
          <w:color w:val="212529"/>
        </w:rPr>
        <w:t>ΣΥΡΙΖΑ</w:t>
      </w:r>
      <w:r w:rsidRPr="00DE6466">
        <w:rPr>
          <w:rFonts w:ascii="Calibri" w:hAnsi="Calibri" w:cs="Arial"/>
          <w:color w:val="212529"/>
        </w:rPr>
        <w:t xml:space="preserve"> στο ζήτημα αυτό</w:t>
      </w:r>
      <w:r>
        <w:rPr>
          <w:rFonts w:ascii="Calibri" w:hAnsi="Calibri" w:cs="Arial"/>
          <w:color w:val="212529"/>
        </w:rPr>
        <w:t xml:space="preserve"> δ</w:t>
      </w:r>
      <w:r w:rsidRPr="00DE6466">
        <w:rPr>
          <w:rFonts w:ascii="Calibri" w:hAnsi="Calibri" w:cs="Arial"/>
          <w:color w:val="212529"/>
        </w:rPr>
        <w:t>εν ήταν και πάντα οι καλύτερες διαδικασίες</w:t>
      </w:r>
      <w:r>
        <w:rPr>
          <w:rFonts w:ascii="Calibri" w:hAnsi="Calibri" w:cs="Arial"/>
          <w:color w:val="212529"/>
        </w:rPr>
        <w:t>,</w:t>
      </w:r>
      <w:r w:rsidRPr="00DE6466">
        <w:rPr>
          <w:rFonts w:ascii="Calibri" w:hAnsi="Calibri" w:cs="Arial"/>
          <w:color w:val="212529"/>
        </w:rPr>
        <w:t xml:space="preserve"> εξακολουθείτε αυτά που</w:t>
      </w:r>
      <w:r>
        <w:rPr>
          <w:rFonts w:ascii="Calibri" w:hAnsi="Calibri" w:cs="Arial"/>
          <w:color w:val="212529"/>
        </w:rPr>
        <w:t xml:space="preserve"> </w:t>
      </w:r>
      <w:proofErr w:type="spellStart"/>
      <w:r>
        <w:rPr>
          <w:rFonts w:ascii="Calibri" w:hAnsi="Calibri" w:cs="Arial"/>
          <w:color w:val="212529"/>
        </w:rPr>
        <w:t>καταγγέλονται</w:t>
      </w:r>
      <w:proofErr w:type="spellEnd"/>
      <w:r>
        <w:rPr>
          <w:rFonts w:ascii="Calibri" w:hAnsi="Calibri" w:cs="Arial"/>
          <w:color w:val="212529"/>
        </w:rPr>
        <w:t xml:space="preserve"> </w:t>
      </w:r>
      <w:r w:rsidRPr="00DE6466">
        <w:rPr>
          <w:rFonts w:ascii="Calibri" w:hAnsi="Calibri" w:cs="Arial"/>
          <w:color w:val="212529"/>
        </w:rPr>
        <w:t>10 χρόνια να τα κάνουν και δεν είναι λάθος όλων μας</w:t>
      </w:r>
      <w:r>
        <w:rPr>
          <w:rFonts w:ascii="Calibri" w:hAnsi="Calibri" w:cs="Arial"/>
          <w:color w:val="212529"/>
        </w:rPr>
        <w:t>.</w:t>
      </w:r>
      <w:r w:rsidRPr="00DE6466">
        <w:rPr>
          <w:rFonts w:ascii="Calibri" w:hAnsi="Calibri" w:cs="Arial"/>
          <w:color w:val="212529"/>
        </w:rPr>
        <w:t xml:space="preserve"> Σε ό τι αφορά τον κοινοβουλευτισμό και τον τρόπο αναβάθμισης του </w:t>
      </w:r>
      <w:r>
        <w:rPr>
          <w:rFonts w:ascii="Calibri" w:hAnsi="Calibri" w:cs="Arial"/>
          <w:color w:val="212529"/>
        </w:rPr>
        <w:t>Κ</w:t>
      </w:r>
      <w:r w:rsidRPr="00DE6466">
        <w:rPr>
          <w:rFonts w:ascii="Calibri" w:hAnsi="Calibri" w:cs="Arial"/>
          <w:color w:val="212529"/>
        </w:rPr>
        <w:t>οινοβουλίου</w:t>
      </w:r>
      <w:r>
        <w:rPr>
          <w:rFonts w:ascii="Calibri" w:hAnsi="Calibri" w:cs="Arial"/>
          <w:color w:val="212529"/>
        </w:rPr>
        <w:t>. Δ</w:t>
      </w:r>
      <w:r w:rsidRPr="00DE6466">
        <w:rPr>
          <w:rFonts w:ascii="Calibri" w:hAnsi="Calibri" w:cs="Arial"/>
          <w:color w:val="212529"/>
        </w:rPr>
        <w:t>εν είναι δυνατόν</w:t>
      </w:r>
      <w:r>
        <w:rPr>
          <w:rFonts w:ascii="Calibri" w:hAnsi="Calibri" w:cs="Arial"/>
          <w:color w:val="212529"/>
        </w:rPr>
        <w:t>,</w:t>
      </w:r>
      <w:r w:rsidRPr="00DE6466">
        <w:rPr>
          <w:rFonts w:ascii="Calibri" w:hAnsi="Calibri" w:cs="Arial"/>
          <w:color w:val="212529"/>
        </w:rPr>
        <w:t xml:space="preserve"> ανθρ</w:t>
      </w:r>
      <w:r>
        <w:rPr>
          <w:rFonts w:ascii="Calibri" w:hAnsi="Calibri" w:cs="Arial"/>
          <w:color w:val="212529"/>
        </w:rPr>
        <w:t>ωπίνως</w:t>
      </w:r>
      <w:r w:rsidRPr="00DE6466">
        <w:rPr>
          <w:rFonts w:ascii="Calibri" w:hAnsi="Calibri" w:cs="Arial"/>
          <w:color w:val="212529"/>
        </w:rPr>
        <w:t xml:space="preserve"> δεν είναι δυνατόν</w:t>
      </w:r>
      <w:r>
        <w:rPr>
          <w:rFonts w:ascii="Calibri" w:hAnsi="Calibri" w:cs="Arial"/>
          <w:color w:val="212529"/>
        </w:rPr>
        <w:t>,</w:t>
      </w:r>
      <w:r w:rsidRPr="00DE6466">
        <w:rPr>
          <w:rFonts w:ascii="Calibri" w:hAnsi="Calibri" w:cs="Arial"/>
          <w:color w:val="212529"/>
        </w:rPr>
        <w:t xml:space="preserve"> όλα αυτά που σήμερα συζητάμε</w:t>
      </w:r>
      <w:r>
        <w:rPr>
          <w:rFonts w:ascii="Calibri" w:hAnsi="Calibri" w:cs="Arial"/>
          <w:color w:val="212529"/>
        </w:rPr>
        <w:t xml:space="preserve">, </w:t>
      </w:r>
      <w:r w:rsidRPr="00DE6466">
        <w:rPr>
          <w:rFonts w:ascii="Calibri" w:hAnsi="Calibri" w:cs="Arial"/>
          <w:color w:val="212529"/>
        </w:rPr>
        <w:t xml:space="preserve"> ένας βουλευτής να μπορέσει να τα μελετήσει</w:t>
      </w:r>
      <w:r>
        <w:rPr>
          <w:rFonts w:ascii="Calibri" w:hAnsi="Calibri" w:cs="Arial"/>
          <w:color w:val="212529"/>
        </w:rPr>
        <w:t>,</w:t>
      </w:r>
      <w:r w:rsidRPr="00DE6466">
        <w:rPr>
          <w:rFonts w:ascii="Calibri" w:hAnsi="Calibri" w:cs="Arial"/>
          <w:color w:val="212529"/>
        </w:rPr>
        <w:t xml:space="preserve"> διότι είναι εξειδικευμένα ζητήματα</w:t>
      </w:r>
      <w:r>
        <w:rPr>
          <w:rFonts w:ascii="Calibri" w:hAnsi="Calibri" w:cs="Arial"/>
          <w:color w:val="212529"/>
        </w:rPr>
        <w:t>, θ</w:t>
      </w:r>
      <w:r w:rsidRPr="00DE6466">
        <w:rPr>
          <w:rFonts w:ascii="Calibri" w:hAnsi="Calibri" w:cs="Arial"/>
          <w:color w:val="212529"/>
        </w:rPr>
        <w:t>έλουν χρόνο</w:t>
      </w:r>
      <w:r>
        <w:rPr>
          <w:rFonts w:ascii="Calibri" w:hAnsi="Calibri" w:cs="Arial"/>
          <w:color w:val="212529"/>
        </w:rPr>
        <w:t>,</w:t>
      </w:r>
      <w:r w:rsidRPr="00DE6466">
        <w:rPr>
          <w:rFonts w:ascii="Calibri" w:hAnsi="Calibri" w:cs="Arial"/>
          <w:color w:val="212529"/>
        </w:rPr>
        <w:t xml:space="preserve"> θέλουν </w:t>
      </w:r>
      <w:r>
        <w:rPr>
          <w:rFonts w:ascii="Calibri" w:hAnsi="Calibri" w:cs="Arial"/>
          <w:color w:val="212529"/>
        </w:rPr>
        <w:t xml:space="preserve">και </w:t>
      </w:r>
      <w:r w:rsidRPr="00DE6466">
        <w:rPr>
          <w:rFonts w:ascii="Calibri" w:hAnsi="Calibri" w:cs="Arial"/>
          <w:color w:val="212529"/>
        </w:rPr>
        <w:t>ανθρώπους που δεν έχου</w:t>
      </w:r>
      <w:r>
        <w:rPr>
          <w:rFonts w:ascii="Calibri" w:hAnsi="Calibri" w:cs="Arial"/>
          <w:color w:val="212529"/>
        </w:rPr>
        <w:t xml:space="preserve">με, </w:t>
      </w:r>
      <w:r w:rsidRPr="00DE6466">
        <w:rPr>
          <w:rFonts w:ascii="Calibri" w:hAnsi="Calibri" w:cs="Arial"/>
          <w:color w:val="212529"/>
        </w:rPr>
        <w:t>εξειδικευμέν</w:t>
      </w:r>
      <w:r>
        <w:rPr>
          <w:rFonts w:ascii="Calibri" w:hAnsi="Calibri" w:cs="Arial"/>
          <w:color w:val="212529"/>
        </w:rPr>
        <w:t>ους.</w:t>
      </w:r>
    </w:p>
    <w:p w:rsidR="0003642E" w:rsidRDefault="0003642E" w:rsidP="00704F08">
      <w:pPr>
        <w:spacing w:line="276" w:lineRule="auto"/>
        <w:ind w:firstLine="567"/>
        <w:jc w:val="both"/>
        <w:rPr>
          <w:rFonts w:ascii="Calibri" w:hAnsi="Calibri" w:cs="Arial"/>
          <w:color w:val="212529"/>
        </w:rPr>
      </w:pPr>
      <w:r>
        <w:rPr>
          <w:rFonts w:ascii="Calibri" w:hAnsi="Calibri" w:cs="Arial"/>
          <w:color w:val="212529"/>
        </w:rPr>
        <w:t>Κύ</w:t>
      </w:r>
      <w:r w:rsidRPr="00DE6466">
        <w:rPr>
          <w:rFonts w:ascii="Calibri" w:hAnsi="Calibri" w:cs="Arial"/>
          <w:color w:val="212529"/>
        </w:rPr>
        <w:t xml:space="preserve">ριοι </w:t>
      </w:r>
      <w:r>
        <w:rPr>
          <w:rFonts w:ascii="Calibri" w:hAnsi="Calibri" w:cs="Arial"/>
          <w:color w:val="212529"/>
        </w:rPr>
        <w:t>Υ</w:t>
      </w:r>
      <w:r w:rsidRPr="00DE6466">
        <w:rPr>
          <w:rFonts w:ascii="Calibri" w:hAnsi="Calibri" w:cs="Arial"/>
          <w:color w:val="212529"/>
        </w:rPr>
        <w:t>πουργοί</w:t>
      </w:r>
      <w:r>
        <w:rPr>
          <w:rFonts w:ascii="Calibri" w:hAnsi="Calibri" w:cs="Arial"/>
          <w:color w:val="212529"/>
        </w:rPr>
        <w:t>,</w:t>
      </w:r>
      <w:r w:rsidRPr="00DE6466">
        <w:rPr>
          <w:rFonts w:ascii="Calibri" w:hAnsi="Calibri" w:cs="Arial"/>
          <w:color w:val="212529"/>
        </w:rPr>
        <w:t xml:space="preserve"> είμαστε σε μια βαθιά οικονομική κρίση</w:t>
      </w:r>
      <w:r>
        <w:rPr>
          <w:rFonts w:ascii="Calibri" w:hAnsi="Calibri" w:cs="Arial"/>
          <w:color w:val="212529"/>
        </w:rPr>
        <w:t>.</w:t>
      </w:r>
      <w:r w:rsidRPr="00DE6466">
        <w:rPr>
          <w:rFonts w:ascii="Calibri" w:hAnsi="Calibri" w:cs="Arial"/>
          <w:color w:val="212529"/>
        </w:rPr>
        <w:t xml:space="preserve"> Ο πληθωρισμός είναι εκεί που είναι</w:t>
      </w:r>
      <w:r>
        <w:rPr>
          <w:rFonts w:ascii="Calibri" w:hAnsi="Calibri" w:cs="Arial"/>
          <w:color w:val="212529"/>
        </w:rPr>
        <w:t>. Η</w:t>
      </w:r>
      <w:r w:rsidRPr="00DE6466">
        <w:rPr>
          <w:rFonts w:ascii="Calibri" w:hAnsi="Calibri" w:cs="Arial"/>
          <w:color w:val="212529"/>
        </w:rPr>
        <w:t xml:space="preserve"> ακρίβεια </w:t>
      </w:r>
      <w:r w:rsidR="002F6733">
        <w:rPr>
          <w:rFonts w:ascii="Calibri" w:hAnsi="Calibri" w:cs="Arial"/>
          <w:color w:val="212529"/>
        </w:rPr>
        <w:t>«</w:t>
      </w:r>
      <w:r w:rsidRPr="00DE6466">
        <w:rPr>
          <w:rFonts w:ascii="Calibri" w:hAnsi="Calibri" w:cs="Arial"/>
          <w:color w:val="212529"/>
        </w:rPr>
        <w:t>σπάει κόκκαλα</w:t>
      </w:r>
      <w:r w:rsidR="002F6733">
        <w:rPr>
          <w:rFonts w:ascii="Calibri" w:hAnsi="Calibri" w:cs="Arial"/>
          <w:color w:val="212529"/>
        </w:rPr>
        <w:t>»,</w:t>
      </w:r>
      <w:r w:rsidRPr="00DE6466">
        <w:rPr>
          <w:rFonts w:ascii="Calibri" w:hAnsi="Calibri" w:cs="Arial"/>
          <w:color w:val="212529"/>
        </w:rPr>
        <w:t xml:space="preserve"> </w:t>
      </w:r>
      <w:r>
        <w:rPr>
          <w:rFonts w:ascii="Calibri" w:hAnsi="Calibri" w:cs="Arial"/>
          <w:color w:val="212529"/>
        </w:rPr>
        <w:t>που λέμε.</w:t>
      </w:r>
      <w:r w:rsidRPr="00DE6466">
        <w:rPr>
          <w:rFonts w:ascii="Calibri" w:hAnsi="Calibri" w:cs="Arial"/>
          <w:color w:val="212529"/>
        </w:rPr>
        <w:t xml:space="preserve"> </w:t>
      </w:r>
      <w:r>
        <w:rPr>
          <w:rFonts w:ascii="Calibri" w:hAnsi="Calibri" w:cs="Arial"/>
          <w:color w:val="212529"/>
        </w:rPr>
        <w:t xml:space="preserve">Υπάρχει </w:t>
      </w:r>
      <w:r w:rsidRPr="00DE6466">
        <w:rPr>
          <w:rFonts w:ascii="Calibri" w:hAnsi="Calibri" w:cs="Arial"/>
          <w:color w:val="212529"/>
        </w:rPr>
        <w:t xml:space="preserve"> ένα πολύ μεγάλο ποσοστό</w:t>
      </w:r>
      <w:r>
        <w:rPr>
          <w:rFonts w:ascii="Calibri" w:hAnsi="Calibri" w:cs="Arial"/>
          <w:color w:val="212529"/>
        </w:rPr>
        <w:t>,</w:t>
      </w:r>
      <w:r w:rsidRPr="00DE6466">
        <w:rPr>
          <w:rFonts w:ascii="Calibri" w:hAnsi="Calibri" w:cs="Arial"/>
          <w:color w:val="212529"/>
        </w:rPr>
        <w:t xml:space="preserve"> κατά </w:t>
      </w:r>
      <w:r w:rsidRPr="00DE6466">
        <w:rPr>
          <w:rFonts w:ascii="Calibri" w:hAnsi="Calibri" w:cs="Arial"/>
          <w:color w:val="212529"/>
        </w:rPr>
        <w:lastRenderedPageBreak/>
        <w:t>την εκτίμησή μου</w:t>
      </w:r>
      <w:r>
        <w:rPr>
          <w:rFonts w:ascii="Calibri" w:hAnsi="Calibri" w:cs="Arial"/>
          <w:color w:val="212529"/>
        </w:rPr>
        <w:t>,</w:t>
      </w:r>
      <w:r w:rsidRPr="00DE6466">
        <w:rPr>
          <w:rFonts w:ascii="Calibri" w:hAnsi="Calibri" w:cs="Arial"/>
          <w:color w:val="212529"/>
        </w:rPr>
        <w:t xml:space="preserve"> πάνω από δύο εκατομμύρια άνθρωποι</w:t>
      </w:r>
      <w:r>
        <w:rPr>
          <w:rFonts w:ascii="Calibri" w:hAnsi="Calibri" w:cs="Arial"/>
          <w:color w:val="212529"/>
        </w:rPr>
        <w:t>,</w:t>
      </w:r>
      <w:r w:rsidRPr="00DE6466">
        <w:rPr>
          <w:rFonts w:ascii="Calibri" w:hAnsi="Calibri" w:cs="Arial"/>
          <w:color w:val="212529"/>
        </w:rPr>
        <w:t xml:space="preserve"> που </w:t>
      </w:r>
      <w:r>
        <w:rPr>
          <w:rFonts w:ascii="Calibri" w:hAnsi="Calibri" w:cs="Arial"/>
          <w:color w:val="212529"/>
        </w:rPr>
        <w:t>παίρνουν</w:t>
      </w:r>
      <w:r w:rsidRPr="00DE6466">
        <w:rPr>
          <w:rFonts w:ascii="Calibri" w:hAnsi="Calibri" w:cs="Arial"/>
          <w:color w:val="212529"/>
        </w:rPr>
        <w:t xml:space="preserve"> την κατώτατη σύνταξη μέχρι 700</w:t>
      </w:r>
      <w:r w:rsidR="002F6733">
        <w:rPr>
          <w:rFonts w:ascii="Calibri" w:hAnsi="Calibri" w:cs="Arial"/>
          <w:color w:val="212529"/>
        </w:rPr>
        <w:t xml:space="preserve"> -</w:t>
      </w:r>
      <w:r w:rsidRPr="00DE6466">
        <w:rPr>
          <w:rFonts w:ascii="Calibri" w:hAnsi="Calibri" w:cs="Arial"/>
          <w:color w:val="212529"/>
        </w:rPr>
        <w:t xml:space="preserve"> 800 ευρώ και οι  εργαζόμενοι που είναι στον κατώτατο μισθό</w:t>
      </w:r>
      <w:r>
        <w:rPr>
          <w:rFonts w:ascii="Calibri" w:hAnsi="Calibri" w:cs="Arial"/>
          <w:color w:val="212529"/>
        </w:rPr>
        <w:t>.</w:t>
      </w:r>
      <w:r w:rsidRPr="00DE6466">
        <w:rPr>
          <w:rFonts w:ascii="Calibri" w:hAnsi="Calibri" w:cs="Arial"/>
          <w:color w:val="212529"/>
        </w:rPr>
        <w:t xml:space="preserve"> Αυτός είναι ένας </w:t>
      </w:r>
      <w:r>
        <w:rPr>
          <w:rFonts w:ascii="Calibri" w:hAnsi="Calibri" w:cs="Arial"/>
          <w:color w:val="212529"/>
        </w:rPr>
        <w:t>κόσμος,</w:t>
      </w:r>
      <w:r w:rsidRPr="00DE6466">
        <w:rPr>
          <w:rFonts w:ascii="Calibri" w:hAnsi="Calibri" w:cs="Arial"/>
          <w:color w:val="212529"/>
        </w:rPr>
        <w:t xml:space="preserve"> περίπου στα 2 εκατομμύρια που ουσιαστικά εξαντλεί τις δυνατότητές του</w:t>
      </w:r>
      <w:r>
        <w:rPr>
          <w:rFonts w:ascii="Calibri" w:hAnsi="Calibri" w:cs="Arial"/>
          <w:color w:val="212529"/>
        </w:rPr>
        <w:t xml:space="preserve"> στο πρ</w:t>
      </w:r>
      <w:r w:rsidRPr="00DE6466">
        <w:rPr>
          <w:rFonts w:ascii="Calibri" w:hAnsi="Calibri" w:cs="Arial"/>
          <w:color w:val="212529"/>
        </w:rPr>
        <w:t>ώτο δεκαπενθήμερο</w:t>
      </w:r>
      <w:r>
        <w:rPr>
          <w:rFonts w:ascii="Calibri" w:hAnsi="Calibri" w:cs="Arial"/>
          <w:color w:val="212529"/>
        </w:rPr>
        <w:t>. Έ</w:t>
      </w:r>
      <w:r w:rsidRPr="00DE6466">
        <w:rPr>
          <w:rFonts w:ascii="Calibri" w:hAnsi="Calibri" w:cs="Arial"/>
          <w:color w:val="212529"/>
        </w:rPr>
        <w:t xml:space="preserve">χουμε </w:t>
      </w:r>
      <w:r>
        <w:rPr>
          <w:rFonts w:ascii="Calibri" w:hAnsi="Calibri" w:cs="Arial"/>
          <w:color w:val="212529"/>
        </w:rPr>
        <w:t>και</w:t>
      </w:r>
      <w:r w:rsidRPr="00DE6466">
        <w:rPr>
          <w:rFonts w:ascii="Calibri" w:hAnsi="Calibri" w:cs="Arial"/>
          <w:color w:val="212529"/>
        </w:rPr>
        <w:t xml:space="preserve"> άλλα δύο εκατομμύρια</w:t>
      </w:r>
      <w:r>
        <w:rPr>
          <w:rFonts w:ascii="Calibri" w:hAnsi="Calibri" w:cs="Arial"/>
          <w:color w:val="212529"/>
        </w:rPr>
        <w:t>,</w:t>
      </w:r>
      <w:r w:rsidRPr="00DE6466">
        <w:rPr>
          <w:rFonts w:ascii="Calibri" w:hAnsi="Calibri" w:cs="Arial"/>
          <w:color w:val="212529"/>
        </w:rPr>
        <w:t xml:space="preserve"> περίπου</w:t>
      </w:r>
      <w:r>
        <w:rPr>
          <w:rFonts w:ascii="Calibri" w:hAnsi="Calibri" w:cs="Arial"/>
          <w:color w:val="212529"/>
        </w:rPr>
        <w:t>,</w:t>
      </w:r>
      <w:r w:rsidRPr="00DE6466">
        <w:rPr>
          <w:rFonts w:ascii="Calibri" w:hAnsi="Calibri" w:cs="Arial"/>
          <w:color w:val="212529"/>
        </w:rPr>
        <w:t xml:space="preserve"> ανθρώπους</w:t>
      </w:r>
      <w:r>
        <w:rPr>
          <w:rFonts w:ascii="Calibri" w:hAnsi="Calibri" w:cs="Arial"/>
          <w:color w:val="212529"/>
        </w:rPr>
        <w:t>,</w:t>
      </w:r>
      <w:r w:rsidRPr="00DE6466">
        <w:rPr>
          <w:rFonts w:ascii="Calibri" w:hAnsi="Calibri" w:cs="Arial"/>
          <w:color w:val="212529"/>
        </w:rPr>
        <w:t xml:space="preserve"> οι οποίοι μπορούν να έχουν ένα πιο καλ</w:t>
      </w:r>
      <w:r>
        <w:rPr>
          <w:rFonts w:ascii="Calibri" w:hAnsi="Calibri" w:cs="Arial"/>
          <w:color w:val="212529"/>
        </w:rPr>
        <w:t>ύτ</w:t>
      </w:r>
      <w:r w:rsidRPr="00DE6466">
        <w:rPr>
          <w:rFonts w:ascii="Calibri" w:hAnsi="Calibri" w:cs="Arial"/>
          <w:color w:val="212529"/>
        </w:rPr>
        <w:t>ερο μισθό</w:t>
      </w:r>
      <w:r>
        <w:rPr>
          <w:rFonts w:ascii="Calibri" w:hAnsi="Calibri" w:cs="Arial"/>
          <w:color w:val="212529"/>
        </w:rPr>
        <w:t>,</w:t>
      </w:r>
      <w:r w:rsidRPr="00DE6466">
        <w:rPr>
          <w:rFonts w:ascii="Calibri" w:hAnsi="Calibri" w:cs="Arial"/>
          <w:color w:val="212529"/>
        </w:rPr>
        <w:t xml:space="preserve"> που ουσιαστικά </w:t>
      </w:r>
      <w:r>
        <w:rPr>
          <w:rFonts w:ascii="Calibri" w:hAnsi="Calibri" w:cs="Arial"/>
          <w:color w:val="212529"/>
        </w:rPr>
        <w:t xml:space="preserve">στις </w:t>
      </w:r>
      <w:r w:rsidRPr="00DE6466">
        <w:rPr>
          <w:rFonts w:ascii="Calibri" w:hAnsi="Calibri" w:cs="Arial"/>
          <w:color w:val="212529"/>
        </w:rPr>
        <w:t xml:space="preserve">20 </w:t>
      </w:r>
      <w:r>
        <w:rPr>
          <w:rFonts w:ascii="Calibri" w:hAnsi="Calibri" w:cs="Arial"/>
          <w:color w:val="212529"/>
        </w:rPr>
        <w:t xml:space="preserve">ή </w:t>
      </w:r>
      <w:r w:rsidRPr="00DE6466">
        <w:rPr>
          <w:rFonts w:ascii="Calibri" w:hAnsi="Calibri" w:cs="Arial"/>
          <w:color w:val="212529"/>
        </w:rPr>
        <w:t>25 μέρες και αυτοί βρίσκονται σε πλήρη εξάντληση</w:t>
      </w:r>
      <w:r>
        <w:rPr>
          <w:rFonts w:ascii="Calibri" w:hAnsi="Calibri" w:cs="Arial"/>
          <w:color w:val="212529"/>
        </w:rPr>
        <w:t>. Α</w:t>
      </w:r>
      <w:r w:rsidRPr="00DE6466">
        <w:rPr>
          <w:rFonts w:ascii="Calibri" w:hAnsi="Calibri" w:cs="Arial"/>
          <w:color w:val="212529"/>
        </w:rPr>
        <w:t>λλά</w:t>
      </w:r>
      <w:r w:rsidR="002F6733">
        <w:rPr>
          <w:rFonts w:ascii="Calibri" w:hAnsi="Calibri" w:cs="Arial"/>
          <w:color w:val="212529"/>
        </w:rPr>
        <w:t>,</w:t>
      </w:r>
      <w:r w:rsidRPr="00DE6466">
        <w:rPr>
          <w:rFonts w:ascii="Calibri" w:hAnsi="Calibri" w:cs="Arial"/>
          <w:color w:val="212529"/>
        </w:rPr>
        <w:t xml:space="preserve"> τα μέτρα αυτά</w:t>
      </w:r>
      <w:r>
        <w:rPr>
          <w:rFonts w:ascii="Calibri" w:hAnsi="Calibri" w:cs="Arial"/>
          <w:color w:val="212529"/>
        </w:rPr>
        <w:t>,</w:t>
      </w:r>
      <w:r w:rsidRPr="00DE6466">
        <w:rPr>
          <w:rFonts w:ascii="Calibri" w:hAnsi="Calibri" w:cs="Arial"/>
          <w:color w:val="212529"/>
        </w:rPr>
        <w:t xml:space="preserve"> τα 200 ευρώ</w:t>
      </w:r>
      <w:r>
        <w:rPr>
          <w:rFonts w:ascii="Calibri" w:hAnsi="Calibri" w:cs="Arial"/>
          <w:color w:val="212529"/>
        </w:rPr>
        <w:t>, ό</w:t>
      </w:r>
      <w:r w:rsidRPr="00DE6466">
        <w:rPr>
          <w:rFonts w:ascii="Calibri" w:hAnsi="Calibri" w:cs="Arial"/>
          <w:color w:val="212529"/>
        </w:rPr>
        <w:t>τι μέτρα λαμβάνονται</w:t>
      </w:r>
      <w:r>
        <w:rPr>
          <w:rFonts w:ascii="Calibri" w:hAnsi="Calibri" w:cs="Arial"/>
          <w:color w:val="212529"/>
        </w:rPr>
        <w:t>,</w:t>
      </w:r>
      <w:r w:rsidRPr="00DE6466">
        <w:rPr>
          <w:rFonts w:ascii="Calibri" w:hAnsi="Calibri" w:cs="Arial"/>
          <w:color w:val="212529"/>
        </w:rPr>
        <w:t xml:space="preserve"> νομίζω ότι είναι ασπιρίνες</w:t>
      </w:r>
      <w:r>
        <w:rPr>
          <w:rFonts w:ascii="Calibri" w:hAnsi="Calibri" w:cs="Arial"/>
          <w:color w:val="212529"/>
        </w:rPr>
        <w:t>,</w:t>
      </w:r>
      <w:r w:rsidRPr="00DE6466">
        <w:rPr>
          <w:rFonts w:ascii="Calibri" w:hAnsi="Calibri" w:cs="Arial"/>
          <w:color w:val="212529"/>
        </w:rPr>
        <w:t xml:space="preserve"> διότι δεν υπάρχει ένα συνολικό μέτρο</w:t>
      </w:r>
      <w:r>
        <w:rPr>
          <w:rFonts w:ascii="Calibri" w:hAnsi="Calibri" w:cs="Arial"/>
          <w:color w:val="212529"/>
        </w:rPr>
        <w:t>,</w:t>
      </w:r>
      <w:r w:rsidRPr="00DE6466">
        <w:rPr>
          <w:rFonts w:ascii="Calibri" w:hAnsi="Calibri" w:cs="Arial"/>
          <w:color w:val="212529"/>
        </w:rPr>
        <w:t xml:space="preserve"> μια συνολική πολιτική</w:t>
      </w:r>
      <w:r>
        <w:rPr>
          <w:rFonts w:ascii="Calibri" w:hAnsi="Calibri" w:cs="Arial"/>
          <w:color w:val="212529"/>
        </w:rPr>
        <w:t>,</w:t>
      </w:r>
      <w:r w:rsidRPr="00DE6466">
        <w:rPr>
          <w:rFonts w:ascii="Calibri" w:hAnsi="Calibri" w:cs="Arial"/>
          <w:color w:val="212529"/>
        </w:rPr>
        <w:t xml:space="preserve"> που να περιορίζει κρίσιμα ζητήματα</w:t>
      </w:r>
      <w:r>
        <w:rPr>
          <w:rFonts w:ascii="Calibri" w:hAnsi="Calibri" w:cs="Arial"/>
          <w:color w:val="212529"/>
        </w:rPr>
        <w:t>,</w:t>
      </w:r>
      <w:r w:rsidRPr="00DE6466">
        <w:rPr>
          <w:rFonts w:ascii="Calibri" w:hAnsi="Calibri" w:cs="Arial"/>
          <w:color w:val="212529"/>
        </w:rPr>
        <w:t xml:space="preserve"> που απασχολούν τον κόσμο</w:t>
      </w:r>
      <w:r>
        <w:rPr>
          <w:rFonts w:ascii="Calibri" w:hAnsi="Calibri" w:cs="Arial"/>
          <w:color w:val="212529"/>
        </w:rPr>
        <w:t>.</w:t>
      </w:r>
      <w:r w:rsidRPr="00DE6466">
        <w:rPr>
          <w:rFonts w:ascii="Calibri" w:hAnsi="Calibri" w:cs="Arial"/>
          <w:color w:val="212529"/>
        </w:rPr>
        <w:t xml:space="preserve"> </w:t>
      </w:r>
    </w:p>
    <w:p w:rsidR="0003642E" w:rsidRDefault="0003642E" w:rsidP="00704F08">
      <w:pPr>
        <w:spacing w:line="276" w:lineRule="auto"/>
        <w:ind w:firstLine="567"/>
        <w:jc w:val="both"/>
        <w:rPr>
          <w:rFonts w:ascii="Calibri" w:hAnsi="Calibri" w:cs="Arial"/>
          <w:color w:val="212529"/>
        </w:rPr>
      </w:pPr>
      <w:r w:rsidRPr="00DE6466">
        <w:rPr>
          <w:rFonts w:ascii="Calibri" w:hAnsi="Calibri" w:cs="Arial"/>
          <w:color w:val="212529"/>
        </w:rPr>
        <w:t>Το έχουμε β</w:t>
      </w:r>
      <w:r>
        <w:rPr>
          <w:rFonts w:ascii="Calibri" w:hAnsi="Calibri" w:cs="Arial"/>
          <w:color w:val="212529"/>
        </w:rPr>
        <w:t xml:space="preserve">άλει </w:t>
      </w:r>
      <w:r w:rsidRPr="00DE6466">
        <w:rPr>
          <w:rFonts w:ascii="Calibri" w:hAnsi="Calibri" w:cs="Arial"/>
          <w:color w:val="212529"/>
        </w:rPr>
        <w:t xml:space="preserve"> σε αυτή την </w:t>
      </w:r>
      <w:r>
        <w:rPr>
          <w:rFonts w:ascii="Calibri" w:hAnsi="Calibri" w:cs="Arial"/>
          <w:color w:val="212529"/>
        </w:rPr>
        <w:t>Ε</w:t>
      </w:r>
      <w:r w:rsidRPr="00DE6466">
        <w:rPr>
          <w:rFonts w:ascii="Calibri" w:hAnsi="Calibri" w:cs="Arial"/>
          <w:color w:val="212529"/>
        </w:rPr>
        <w:t>πιτροπή</w:t>
      </w:r>
      <w:r>
        <w:rPr>
          <w:rFonts w:ascii="Calibri" w:hAnsi="Calibri" w:cs="Arial"/>
          <w:color w:val="212529"/>
        </w:rPr>
        <w:t>,</w:t>
      </w:r>
      <w:r w:rsidRPr="00DE6466">
        <w:rPr>
          <w:rFonts w:ascii="Calibri" w:hAnsi="Calibri" w:cs="Arial"/>
          <w:color w:val="212529"/>
        </w:rPr>
        <w:t xml:space="preserve"> κύριε </w:t>
      </w:r>
      <w:r>
        <w:rPr>
          <w:rFonts w:ascii="Calibri" w:hAnsi="Calibri" w:cs="Arial"/>
          <w:color w:val="212529"/>
        </w:rPr>
        <w:t>Π</w:t>
      </w:r>
      <w:r w:rsidRPr="00DE6466">
        <w:rPr>
          <w:rFonts w:ascii="Calibri" w:hAnsi="Calibri" w:cs="Arial"/>
          <w:color w:val="212529"/>
        </w:rPr>
        <w:t>ρόεδρε</w:t>
      </w:r>
      <w:r>
        <w:rPr>
          <w:rFonts w:ascii="Calibri" w:hAnsi="Calibri" w:cs="Arial"/>
          <w:color w:val="212529"/>
        </w:rPr>
        <w:t>,</w:t>
      </w:r>
      <w:r w:rsidRPr="00DE6466">
        <w:rPr>
          <w:rFonts w:ascii="Calibri" w:hAnsi="Calibri" w:cs="Arial"/>
          <w:color w:val="212529"/>
        </w:rPr>
        <w:t xml:space="preserve"> και νομίζω ότι δεν θα διαφωνήσ</w:t>
      </w:r>
      <w:r>
        <w:rPr>
          <w:rFonts w:ascii="Calibri" w:hAnsi="Calibri" w:cs="Arial"/>
          <w:color w:val="212529"/>
        </w:rPr>
        <w:t>ετε ούτε</w:t>
      </w:r>
      <w:r w:rsidRPr="00DE6466">
        <w:rPr>
          <w:rFonts w:ascii="Calibri" w:hAnsi="Calibri" w:cs="Arial"/>
          <w:color w:val="212529"/>
        </w:rPr>
        <w:t xml:space="preserve"> </w:t>
      </w:r>
      <w:r>
        <w:rPr>
          <w:rFonts w:ascii="Calibri" w:hAnsi="Calibri" w:cs="Arial"/>
          <w:color w:val="212529"/>
        </w:rPr>
        <w:t>εσείς,</w:t>
      </w:r>
      <w:r w:rsidRPr="00DE6466">
        <w:rPr>
          <w:rFonts w:ascii="Calibri" w:hAnsi="Calibri" w:cs="Arial"/>
          <w:color w:val="212529"/>
        </w:rPr>
        <w:t xml:space="preserve"> τη συμπεριφορά του τραπεζικού συστήματος</w:t>
      </w:r>
      <w:r>
        <w:rPr>
          <w:rFonts w:ascii="Calibri" w:hAnsi="Calibri" w:cs="Arial"/>
          <w:color w:val="212529"/>
        </w:rPr>
        <w:t>, π</w:t>
      </w:r>
      <w:r w:rsidRPr="00DE6466">
        <w:rPr>
          <w:rFonts w:ascii="Calibri" w:hAnsi="Calibri" w:cs="Arial"/>
          <w:color w:val="212529"/>
        </w:rPr>
        <w:t>ρώτον σε ότι αφορά τις καταχρηστικές πράξεις στις συναλλαγές</w:t>
      </w:r>
      <w:r>
        <w:rPr>
          <w:rFonts w:ascii="Calibri" w:hAnsi="Calibri" w:cs="Arial"/>
          <w:color w:val="212529"/>
        </w:rPr>
        <w:t>,</w:t>
      </w:r>
      <w:r w:rsidRPr="00DE6466">
        <w:rPr>
          <w:rFonts w:ascii="Calibri" w:hAnsi="Calibri" w:cs="Arial"/>
          <w:color w:val="212529"/>
        </w:rPr>
        <w:t xml:space="preserve"> όπου μπαίνουν και </w:t>
      </w:r>
      <w:r>
        <w:rPr>
          <w:rFonts w:ascii="Calibri" w:hAnsi="Calibri" w:cs="Arial"/>
          <w:color w:val="212529"/>
        </w:rPr>
        <w:t xml:space="preserve">παίρνονται </w:t>
      </w:r>
      <w:r w:rsidRPr="00DE6466">
        <w:rPr>
          <w:rFonts w:ascii="Calibri" w:hAnsi="Calibri" w:cs="Arial"/>
          <w:color w:val="212529"/>
        </w:rPr>
        <w:t xml:space="preserve"> από τον κόσμο χρήματα</w:t>
      </w:r>
      <w:r>
        <w:rPr>
          <w:rFonts w:ascii="Calibri" w:hAnsi="Calibri" w:cs="Arial"/>
          <w:color w:val="212529"/>
        </w:rPr>
        <w:t>,</w:t>
      </w:r>
      <w:r w:rsidRPr="00DE6466">
        <w:rPr>
          <w:rFonts w:ascii="Calibri" w:hAnsi="Calibri" w:cs="Arial"/>
          <w:color w:val="212529"/>
        </w:rPr>
        <w:t xml:space="preserve"> υπερβολικά</w:t>
      </w:r>
      <w:r>
        <w:rPr>
          <w:rFonts w:ascii="Calibri" w:hAnsi="Calibri" w:cs="Arial"/>
          <w:color w:val="212529"/>
        </w:rPr>
        <w:t>,</w:t>
      </w:r>
      <w:r w:rsidRPr="00DE6466">
        <w:rPr>
          <w:rFonts w:ascii="Calibri" w:hAnsi="Calibri" w:cs="Arial"/>
          <w:color w:val="212529"/>
        </w:rPr>
        <w:t xml:space="preserve"> δηλαδή στις συναλλαγές που γίνονται</w:t>
      </w:r>
      <w:r>
        <w:rPr>
          <w:rFonts w:ascii="Calibri" w:hAnsi="Calibri" w:cs="Arial"/>
          <w:color w:val="212529"/>
        </w:rPr>
        <w:t>,</w:t>
      </w:r>
      <w:r w:rsidRPr="00DE6466">
        <w:rPr>
          <w:rFonts w:ascii="Calibri" w:hAnsi="Calibri" w:cs="Arial"/>
          <w:color w:val="212529"/>
        </w:rPr>
        <w:t xml:space="preserve"> κάθε πράξη που γίνεται στις τράπεζες</w:t>
      </w:r>
      <w:r>
        <w:rPr>
          <w:rFonts w:ascii="Calibri" w:hAnsi="Calibri" w:cs="Arial"/>
          <w:color w:val="212529"/>
        </w:rPr>
        <w:t>. Σε αυτό είχε</w:t>
      </w:r>
      <w:r w:rsidRPr="00DE6466">
        <w:rPr>
          <w:rFonts w:ascii="Calibri" w:hAnsi="Calibri" w:cs="Arial"/>
          <w:color w:val="212529"/>
        </w:rPr>
        <w:t xml:space="preserve"> υποσχεθεί η </w:t>
      </w:r>
      <w:r w:rsidR="002F6733">
        <w:rPr>
          <w:rFonts w:ascii="Calibri" w:hAnsi="Calibri" w:cs="Arial"/>
          <w:color w:val="212529"/>
        </w:rPr>
        <w:t>Κ</w:t>
      </w:r>
      <w:r w:rsidRPr="00DE6466">
        <w:rPr>
          <w:rFonts w:ascii="Calibri" w:hAnsi="Calibri" w:cs="Arial"/>
          <w:color w:val="212529"/>
        </w:rPr>
        <w:t xml:space="preserve">υβέρνηση </w:t>
      </w:r>
      <w:r>
        <w:rPr>
          <w:rFonts w:ascii="Calibri" w:hAnsi="Calibri" w:cs="Arial"/>
          <w:color w:val="212529"/>
        </w:rPr>
        <w:t xml:space="preserve">ότι κάτι </w:t>
      </w:r>
      <w:r w:rsidRPr="00DE6466">
        <w:rPr>
          <w:rFonts w:ascii="Calibri" w:hAnsi="Calibri" w:cs="Arial"/>
          <w:color w:val="212529"/>
        </w:rPr>
        <w:t xml:space="preserve"> θα έ</w:t>
      </w:r>
      <w:r>
        <w:rPr>
          <w:rFonts w:ascii="Calibri" w:hAnsi="Calibri" w:cs="Arial"/>
          <w:color w:val="212529"/>
        </w:rPr>
        <w:t xml:space="preserve">κανε, </w:t>
      </w:r>
      <w:r w:rsidRPr="00DE6466">
        <w:rPr>
          <w:rFonts w:ascii="Calibri" w:hAnsi="Calibri" w:cs="Arial"/>
          <w:color w:val="212529"/>
        </w:rPr>
        <w:t xml:space="preserve"> πράγμα το οποίο δεν έγινε ποτέ</w:t>
      </w:r>
      <w:r>
        <w:rPr>
          <w:rFonts w:ascii="Calibri" w:hAnsi="Calibri" w:cs="Arial"/>
          <w:color w:val="212529"/>
        </w:rPr>
        <w:t>. Κα</w:t>
      </w:r>
      <w:r w:rsidRPr="00DE6466">
        <w:rPr>
          <w:rFonts w:ascii="Calibri" w:hAnsi="Calibri" w:cs="Arial"/>
          <w:color w:val="212529"/>
        </w:rPr>
        <w:t>ι σε ότι αφορά αυτό που είχε δεσμευτεί</w:t>
      </w:r>
      <w:r>
        <w:rPr>
          <w:rFonts w:ascii="Calibri" w:hAnsi="Calibri" w:cs="Arial"/>
          <w:color w:val="212529"/>
        </w:rPr>
        <w:t>,</w:t>
      </w:r>
      <w:r w:rsidRPr="00DE6466">
        <w:rPr>
          <w:rFonts w:ascii="Calibri" w:hAnsi="Calibri" w:cs="Arial"/>
          <w:color w:val="212529"/>
        </w:rPr>
        <w:t xml:space="preserve"> στην περίοδο που ήταν και </w:t>
      </w:r>
      <w:r>
        <w:rPr>
          <w:rFonts w:ascii="Calibri" w:hAnsi="Calibri" w:cs="Arial"/>
          <w:color w:val="212529"/>
        </w:rPr>
        <w:t>Υ</w:t>
      </w:r>
      <w:r w:rsidRPr="00DE6466">
        <w:rPr>
          <w:rFonts w:ascii="Calibri" w:hAnsi="Calibri" w:cs="Arial"/>
          <w:color w:val="212529"/>
        </w:rPr>
        <w:t>φυπουργός ο κ</w:t>
      </w:r>
      <w:r>
        <w:rPr>
          <w:rFonts w:ascii="Calibri" w:hAnsi="Calibri" w:cs="Arial"/>
          <w:color w:val="212529"/>
        </w:rPr>
        <w:t>. Ζαβός, είχε</w:t>
      </w:r>
      <w:r w:rsidR="002F6733">
        <w:rPr>
          <w:rFonts w:ascii="Calibri" w:hAnsi="Calibri" w:cs="Arial"/>
          <w:color w:val="212529"/>
        </w:rPr>
        <w:t xml:space="preserve"> δεσμευτεί η Κ</w:t>
      </w:r>
      <w:r w:rsidRPr="00DE6466">
        <w:rPr>
          <w:rFonts w:ascii="Calibri" w:hAnsi="Calibri" w:cs="Arial"/>
          <w:color w:val="212529"/>
        </w:rPr>
        <w:t>υβέρνηση ότι θα επέβαλλε στις τράπεζες αλλαγή του προφίλ των πελατών</w:t>
      </w:r>
      <w:r>
        <w:rPr>
          <w:rFonts w:ascii="Calibri" w:hAnsi="Calibri" w:cs="Arial"/>
          <w:color w:val="212529"/>
        </w:rPr>
        <w:t>,</w:t>
      </w:r>
      <w:r w:rsidRPr="00DE6466">
        <w:rPr>
          <w:rFonts w:ascii="Calibri" w:hAnsi="Calibri" w:cs="Arial"/>
          <w:color w:val="212529"/>
        </w:rPr>
        <w:t xml:space="preserve"> για να σπάσει αυτή η κατάσταση αποκλεισμού πάρα πολλών </w:t>
      </w:r>
      <w:r>
        <w:rPr>
          <w:rFonts w:ascii="Calibri" w:hAnsi="Calibri" w:cs="Arial"/>
          <w:color w:val="212529"/>
        </w:rPr>
        <w:t>μ</w:t>
      </w:r>
      <w:r w:rsidRPr="00DE6466">
        <w:rPr>
          <w:rFonts w:ascii="Calibri" w:hAnsi="Calibri" w:cs="Arial"/>
          <w:color w:val="212529"/>
        </w:rPr>
        <w:t>ικρομεσαίων επιχειρήσεων στο τραπεζικό σύστημα</w:t>
      </w:r>
      <w:r>
        <w:rPr>
          <w:rFonts w:ascii="Calibri" w:hAnsi="Calibri" w:cs="Arial"/>
          <w:color w:val="212529"/>
        </w:rPr>
        <w:t>.</w:t>
      </w:r>
      <w:r w:rsidRPr="00DE6466">
        <w:rPr>
          <w:rFonts w:ascii="Calibri" w:hAnsi="Calibri" w:cs="Arial"/>
          <w:color w:val="212529"/>
        </w:rPr>
        <w:t xml:space="preserve"> </w:t>
      </w:r>
    </w:p>
    <w:p w:rsidR="0003642E" w:rsidRDefault="0003642E" w:rsidP="00704F08">
      <w:pPr>
        <w:spacing w:line="276" w:lineRule="auto"/>
        <w:ind w:firstLine="567"/>
        <w:jc w:val="both"/>
        <w:rPr>
          <w:rFonts w:ascii="Calibri" w:hAnsi="Calibri" w:cs="Arial"/>
          <w:color w:val="212529"/>
        </w:rPr>
      </w:pPr>
      <w:r w:rsidRPr="00DE6466">
        <w:rPr>
          <w:rFonts w:ascii="Calibri" w:hAnsi="Calibri" w:cs="Arial"/>
          <w:color w:val="212529"/>
        </w:rPr>
        <w:t xml:space="preserve">Κύριε </w:t>
      </w:r>
      <w:r>
        <w:rPr>
          <w:rFonts w:ascii="Calibri" w:hAnsi="Calibri" w:cs="Arial"/>
          <w:color w:val="212529"/>
        </w:rPr>
        <w:t>Υ</w:t>
      </w:r>
      <w:r w:rsidRPr="00DE6466">
        <w:rPr>
          <w:rFonts w:ascii="Calibri" w:hAnsi="Calibri" w:cs="Arial"/>
          <w:color w:val="212529"/>
        </w:rPr>
        <w:t>πουργέ</w:t>
      </w:r>
      <w:r>
        <w:rPr>
          <w:rFonts w:ascii="Calibri" w:hAnsi="Calibri" w:cs="Arial"/>
          <w:color w:val="212529"/>
        </w:rPr>
        <w:t>,</w:t>
      </w:r>
      <w:r w:rsidRPr="00DE6466">
        <w:rPr>
          <w:rFonts w:ascii="Calibri" w:hAnsi="Calibri" w:cs="Arial"/>
          <w:color w:val="212529"/>
        </w:rPr>
        <w:t xml:space="preserve"> τα ενοίκια έχουν φτάσει στα ύψη</w:t>
      </w:r>
      <w:r>
        <w:rPr>
          <w:rFonts w:ascii="Calibri" w:hAnsi="Calibri" w:cs="Arial"/>
          <w:color w:val="212529"/>
        </w:rPr>
        <w:t>.</w:t>
      </w:r>
      <w:r w:rsidRPr="00DE6466">
        <w:rPr>
          <w:rFonts w:ascii="Calibri" w:hAnsi="Calibri" w:cs="Arial"/>
          <w:color w:val="212529"/>
        </w:rPr>
        <w:t xml:space="preserve"> Βασανίζεται πάρα πολύ</w:t>
      </w:r>
      <w:r>
        <w:rPr>
          <w:rFonts w:ascii="Calibri" w:hAnsi="Calibri" w:cs="Arial"/>
          <w:color w:val="212529"/>
        </w:rPr>
        <w:t>ς κόσμος.</w:t>
      </w:r>
      <w:r w:rsidRPr="00DE6466">
        <w:rPr>
          <w:rFonts w:ascii="Calibri" w:hAnsi="Calibri" w:cs="Arial"/>
          <w:color w:val="212529"/>
        </w:rPr>
        <w:t xml:space="preserve"> Θα κάνετε κάτι </w:t>
      </w:r>
      <w:r>
        <w:rPr>
          <w:rFonts w:ascii="Calibri" w:hAnsi="Calibri" w:cs="Arial"/>
          <w:color w:val="212529"/>
        </w:rPr>
        <w:t xml:space="preserve">σε </w:t>
      </w:r>
      <w:r w:rsidRPr="00DE6466">
        <w:rPr>
          <w:rFonts w:ascii="Calibri" w:hAnsi="Calibri" w:cs="Arial"/>
          <w:color w:val="212529"/>
        </w:rPr>
        <w:t>ό τι αφορά</w:t>
      </w:r>
      <w:r>
        <w:rPr>
          <w:rFonts w:ascii="Calibri" w:hAnsi="Calibri" w:cs="Arial"/>
          <w:color w:val="212529"/>
        </w:rPr>
        <w:t>,</w:t>
      </w:r>
      <w:r w:rsidRPr="00DE6466">
        <w:rPr>
          <w:rFonts w:ascii="Calibri" w:hAnsi="Calibri" w:cs="Arial"/>
          <w:color w:val="212529"/>
        </w:rPr>
        <w:t xml:space="preserve"> τουλάχιστον</w:t>
      </w:r>
      <w:r>
        <w:rPr>
          <w:rFonts w:ascii="Calibri" w:hAnsi="Calibri" w:cs="Arial"/>
          <w:color w:val="212529"/>
        </w:rPr>
        <w:t>,</w:t>
      </w:r>
      <w:r w:rsidRPr="00DE6466">
        <w:rPr>
          <w:rFonts w:ascii="Calibri" w:hAnsi="Calibri" w:cs="Arial"/>
          <w:color w:val="212529"/>
        </w:rPr>
        <w:t xml:space="preserve"> τη μείωση του φόρου που πληρώνει ο ιδιοκτήτης από τα </w:t>
      </w:r>
      <w:r>
        <w:rPr>
          <w:rFonts w:ascii="Calibri" w:hAnsi="Calibri" w:cs="Arial"/>
          <w:color w:val="212529"/>
        </w:rPr>
        <w:t xml:space="preserve">εισπραττόμενα </w:t>
      </w:r>
      <w:r w:rsidRPr="00DE6466">
        <w:rPr>
          <w:rFonts w:ascii="Calibri" w:hAnsi="Calibri" w:cs="Arial"/>
          <w:color w:val="212529"/>
        </w:rPr>
        <w:t>ενοίκια</w:t>
      </w:r>
      <w:r>
        <w:rPr>
          <w:rFonts w:ascii="Calibri" w:hAnsi="Calibri" w:cs="Arial"/>
          <w:color w:val="212529"/>
        </w:rPr>
        <w:t>,</w:t>
      </w:r>
      <w:r w:rsidRPr="00DE6466">
        <w:rPr>
          <w:rFonts w:ascii="Calibri" w:hAnsi="Calibri" w:cs="Arial"/>
          <w:color w:val="212529"/>
        </w:rPr>
        <w:t xml:space="preserve"> για να το μεταφέρεται στο να μειώσετε τα ενοίκια των πολιτών</w:t>
      </w:r>
      <w:r>
        <w:rPr>
          <w:rFonts w:ascii="Calibri" w:hAnsi="Calibri" w:cs="Arial"/>
          <w:color w:val="212529"/>
        </w:rPr>
        <w:t>;</w:t>
      </w:r>
      <w:r w:rsidRPr="00DE6466">
        <w:rPr>
          <w:rFonts w:ascii="Calibri" w:hAnsi="Calibri" w:cs="Arial"/>
          <w:color w:val="212529"/>
        </w:rPr>
        <w:t xml:space="preserve"> </w:t>
      </w:r>
      <w:r>
        <w:rPr>
          <w:rFonts w:ascii="Calibri" w:hAnsi="Calibri" w:cs="Arial"/>
          <w:color w:val="212529"/>
        </w:rPr>
        <w:t>Ειδικά τα</w:t>
      </w:r>
      <w:r w:rsidRPr="00DE6466">
        <w:rPr>
          <w:rFonts w:ascii="Calibri" w:hAnsi="Calibri" w:cs="Arial"/>
          <w:color w:val="212529"/>
        </w:rPr>
        <w:t xml:space="preserve"> νέα ζευγάρια</w:t>
      </w:r>
      <w:r>
        <w:rPr>
          <w:rFonts w:ascii="Calibri" w:hAnsi="Calibri" w:cs="Arial"/>
          <w:color w:val="212529"/>
        </w:rPr>
        <w:t>,</w:t>
      </w:r>
      <w:r w:rsidRPr="00DE6466">
        <w:rPr>
          <w:rFonts w:ascii="Calibri" w:hAnsi="Calibri" w:cs="Arial"/>
          <w:color w:val="212529"/>
        </w:rPr>
        <w:t xml:space="preserve"> πραγματικά</w:t>
      </w:r>
      <w:r>
        <w:rPr>
          <w:rFonts w:ascii="Calibri" w:hAnsi="Calibri" w:cs="Arial"/>
          <w:color w:val="212529"/>
        </w:rPr>
        <w:t>,</w:t>
      </w:r>
      <w:r w:rsidRPr="00DE6466">
        <w:rPr>
          <w:rFonts w:ascii="Calibri" w:hAnsi="Calibri" w:cs="Arial"/>
          <w:color w:val="212529"/>
        </w:rPr>
        <w:t xml:space="preserve"> βρίσκονται σε πολύ δεινή κατάσταση</w:t>
      </w:r>
      <w:r>
        <w:rPr>
          <w:rFonts w:ascii="Calibri" w:hAnsi="Calibri" w:cs="Arial"/>
          <w:color w:val="212529"/>
        </w:rPr>
        <w:t>.</w:t>
      </w:r>
    </w:p>
    <w:p w:rsidR="0049379F" w:rsidRDefault="0003642E" w:rsidP="0049379F">
      <w:pPr>
        <w:spacing w:line="276" w:lineRule="auto"/>
        <w:ind w:firstLine="567"/>
        <w:jc w:val="both"/>
      </w:pPr>
      <w:r>
        <w:rPr>
          <w:rFonts w:ascii="Calibri" w:hAnsi="Calibri" w:cs="Arial"/>
          <w:color w:val="212529"/>
        </w:rPr>
        <w:t>Θ</w:t>
      </w:r>
      <w:r w:rsidRPr="00DE6466">
        <w:rPr>
          <w:rFonts w:ascii="Calibri" w:hAnsi="Calibri" w:cs="Arial"/>
          <w:color w:val="212529"/>
        </w:rPr>
        <w:t>α ήθελα να σας ρωτήσω</w:t>
      </w:r>
      <w:r>
        <w:rPr>
          <w:rFonts w:ascii="Calibri" w:hAnsi="Calibri" w:cs="Arial"/>
          <w:color w:val="212529"/>
        </w:rPr>
        <w:t>,</w:t>
      </w:r>
      <w:r w:rsidRPr="00DE6466">
        <w:rPr>
          <w:rFonts w:ascii="Calibri" w:hAnsi="Calibri" w:cs="Arial"/>
          <w:color w:val="212529"/>
        </w:rPr>
        <w:t xml:space="preserve"> έχετε καμία σκέψη</w:t>
      </w:r>
      <w:r>
        <w:rPr>
          <w:rFonts w:ascii="Calibri" w:hAnsi="Calibri" w:cs="Arial"/>
          <w:color w:val="212529"/>
        </w:rPr>
        <w:t>,</w:t>
      </w:r>
      <w:r w:rsidRPr="00DE6466">
        <w:rPr>
          <w:rFonts w:ascii="Calibri" w:hAnsi="Calibri" w:cs="Arial"/>
          <w:color w:val="212529"/>
        </w:rPr>
        <w:t xml:space="preserve"> έστω και δεύτερη</w:t>
      </w:r>
      <w:r>
        <w:rPr>
          <w:rFonts w:ascii="Calibri" w:hAnsi="Calibri" w:cs="Arial"/>
          <w:color w:val="212529"/>
        </w:rPr>
        <w:t>, κ</w:t>
      </w:r>
      <w:r w:rsidRPr="00DE6466">
        <w:rPr>
          <w:rFonts w:ascii="Calibri" w:hAnsi="Calibri" w:cs="Arial"/>
          <w:color w:val="212529"/>
        </w:rPr>
        <w:t xml:space="preserve">ύριε </w:t>
      </w:r>
      <w:r>
        <w:rPr>
          <w:rFonts w:ascii="Calibri" w:hAnsi="Calibri" w:cs="Arial"/>
          <w:color w:val="212529"/>
        </w:rPr>
        <w:t>Υ</w:t>
      </w:r>
      <w:r w:rsidRPr="00DE6466">
        <w:rPr>
          <w:rFonts w:ascii="Calibri" w:hAnsi="Calibri" w:cs="Arial"/>
          <w:color w:val="212529"/>
        </w:rPr>
        <w:t>πουργέ</w:t>
      </w:r>
      <w:r>
        <w:rPr>
          <w:rFonts w:ascii="Calibri" w:hAnsi="Calibri" w:cs="Arial"/>
          <w:color w:val="212529"/>
        </w:rPr>
        <w:t xml:space="preserve">, </w:t>
      </w:r>
      <w:r w:rsidRPr="00DE6466">
        <w:rPr>
          <w:rFonts w:ascii="Calibri" w:hAnsi="Calibri" w:cs="Arial"/>
          <w:color w:val="212529"/>
        </w:rPr>
        <w:t>η ψυχολογία λέει ότι δεύτερη σκέψη είναι πολλές φορές καλύτερη από την πρώτη</w:t>
      </w:r>
      <w:r w:rsidR="002F6733">
        <w:rPr>
          <w:rFonts w:ascii="Calibri" w:hAnsi="Calibri" w:cs="Arial"/>
          <w:color w:val="212529"/>
        </w:rPr>
        <w:t>,</w:t>
      </w:r>
      <w:r w:rsidRPr="00DE6466">
        <w:rPr>
          <w:rFonts w:ascii="Calibri" w:hAnsi="Calibri" w:cs="Arial"/>
          <w:color w:val="212529"/>
        </w:rPr>
        <w:t xml:space="preserve"> στο πρόγραμμα ανάκαμψης να υπάρξει κάποιο πρόγραμμα για κοινωνική κατοικία</w:t>
      </w:r>
      <w:r>
        <w:rPr>
          <w:rFonts w:ascii="Calibri" w:hAnsi="Calibri" w:cs="Arial"/>
          <w:color w:val="212529"/>
        </w:rPr>
        <w:t>; Ό</w:t>
      </w:r>
      <w:r w:rsidRPr="00DE6466">
        <w:rPr>
          <w:rFonts w:ascii="Calibri" w:hAnsi="Calibri" w:cs="Arial"/>
          <w:color w:val="212529"/>
        </w:rPr>
        <w:t>πως και από τα χρήματα της εργατικής κατοικίας</w:t>
      </w:r>
      <w:r>
        <w:rPr>
          <w:rFonts w:ascii="Calibri" w:hAnsi="Calibri" w:cs="Arial"/>
          <w:color w:val="212529"/>
        </w:rPr>
        <w:t>,</w:t>
      </w:r>
      <w:r w:rsidRPr="00DE6466">
        <w:rPr>
          <w:rFonts w:ascii="Calibri" w:hAnsi="Calibri" w:cs="Arial"/>
          <w:color w:val="212529"/>
        </w:rPr>
        <w:t xml:space="preserve"> που είναι παρκαρισμένα στην </w:t>
      </w:r>
      <w:r>
        <w:rPr>
          <w:rFonts w:ascii="Calibri" w:hAnsi="Calibri" w:cs="Arial"/>
          <w:color w:val="212529"/>
        </w:rPr>
        <w:t>Τ</w:t>
      </w:r>
      <w:r w:rsidRPr="00DE6466">
        <w:rPr>
          <w:rFonts w:ascii="Calibri" w:hAnsi="Calibri" w:cs="Arial"/>
          <w:color w:val="212529"/>
        </w:rPr>
        <w:t>ράπεζα της Ελλάδος και α</w:t>
      </w:r>
      <w:r>
        <w:rPr>
          <w:rFonts w:ascii="Calibri" w:hAnsi="Calibri" w:cs="Arial"/>
          <w:color w:val="212529"/>
        </w:rPr>
        <w:t xml:space="preserve">κούω ότι είναι </w:t>
      </w:r>
      <w:r w:rsidRPr="00DE6466">
        <w:rPr>
          <w:rFonts w:ascii="Calibri" w:hAnsi="Calibri" w:cs="Arial"/>
          <w:color w:val="212529"/>
        </w:rPr>
        <w:t>3 δισεκατομμύρια</w:t>
      </w:r>
      <w:r>
        <w:rPr>
          <w:rFonts w:ascii="Calibri" w:hAnsi="Calibri" w:cs="Arial"/>
          <w:color w:val="212529"/>
        </w:rPr>
        <w:t>. Εγώ</w:t>
      </w:r>
      <w:r w:rsidRPr="00DE6466">
        <w:rPr>
          <w:rFonts w:ascii="Calibri" w:hAnsi="Calibri" w:cs="Arial"/>
          <w:color w:val="212529"/>
        </w:rPr>
        <w:t xml:space="preserve"> θα ήθελα να μου πείτε είναι 3</w:t>
      </w:r>
      <w:r>
        <w:rPr>
          <w:rFonts w:ascii="Calibri" w:hAnsi="Calibri" w:cs="Arial"/>
          <w:color w:val="212529"/>
        </w:rPr>
        <w:t>, εί</w:t>
      </w:r>
      <w:r w:rsidRPr="00DE6466">
        <w:rPr>
          <w:rFonts w:ascii="Calibri" w:hAnsi="Calibri" w:cs="Arial"/>
          <w:color w:val="212529"/>
        </w:rPr>
        <w:t>ναι 2</w:t>
      </w:r>
      <w:r>
        <w:rPr>
          <w:rFonts w:ascii="Calibri" w:hAnsi="Calibri" w:cs="Arial"/>
          <w:color w:val="212529"/>
        </w:rPr>
        <w:t>; Γ</w:t>
      </w:r>
      <w:r w:rsidRPr="00DE6466">
        <w:rPr>
          <w:rFonts w:ascii="Calibri" w:hAnsi="Calibri" w:cs="Arial"/>
          <w:color w:val="212529"/>
        </w:rPr>
        <w:t>ιατί αν δεν είναι καθόλου</w:t>
      </w:r>
      <w:r>
        <w:rPr>
          <w:rFonts w:ascii="Calibri" w:hAnsi="Calibri" w:cs="Arial"/>
          <w:color w:val="212529"/>
        </w:rPr>
        <w:t>,</w:t>
      </w:r>
      <w:r w:rsidRPr="00DE6466">
        <w:rPr>
          <w:rFonts w:ascii="Calibri" w:hAnsi="Calibri" w:cs="Arial"/>
          <w:color w:val="212529"/>
        </w:rPr>
        <w:t xml:space="preserve"> λάθος μου π</w:t>
      </w:r>
      <w:r>
        <w:rPr>
          <w:rFonts w:ascii="Calibri" w:hAnsi="Calibri" w:cs="Arial"/>
          <w:color w:val="212529"/>
        </w:rPr>
        <w:t xml:space="preserve">ου σας το </w:t>
      </w:r>
      <w:r w:rsidRPr="00DE6466">
        <w:rPr>
          <w:rFonts w:ascii="Calibri" w:hAnsi="Calibri" w:cs="Arial"/>
          <w:color w:val="212529"/>
        </w:rPr>
        <w:t>βάζω το θέμα</w:t>
      </w:r>
      <w:r>
        <w:rPr>
          <w:rFonts w:ascii="Calibri" w:hAnsi="Calibri" w:cs="Arial"/>
          <w:color w:val="212529"/>
        </w:rPr>
        <w:t>. Α</w:t>
      </w:r>
      <w:r w:rsidRPr="00DE6466">
        <w:rPr>
          <w:rFonts w:ascii="Calibri" w:hAnsi="Calibri" w:cs="Arial"/>
          <w:color w:val="212529"/>
        </w:rPr>
        <w:t>λλά</w:t>
      </w:r>
      <w:r w:rsidR="002F6733">
        <w:rPr>
          <w:rFonts w:ascii="Calibri" w:hAnsi="Calibri" w:cs="Arial"/>
          <w:color w:val="212529"/>
        </w:rPr>
        <w:t>,</w:t>
      </w:r>
      <w:r w:rsidRPr="00DE6466">
        <w:rPr>
          <w:rFonts w:ascii="Calibri" w:hAnsi="Calibri" w:cs="Arial"/>
          <w:color w:val="212529"/>
        </w:rPr>
        <w:t xml:space="preserve"> αν υπάρχει η δυνατότητα από </w:t>
      </w:r>
      <w:r>
        <w:rPr>
          <w:rFonts w:ascii="Calibri" w:hAnsi="Calibri" w:cs="Arial"/>
          <w:color w:val="212529"/>
        </w:rPr>
        <w:t>ε</w:t>
      </w:r>
      <w:r w:rsidRPr="00DE6466">
        <w:rPr>
          <w:rFonts w:ascii="Calibri" w:hAnsi="Calibri" w:cs="Arial"/>
          <w:color w:val="212529"/>
        </w:rPr>
        <w:t>κεί</w:t>
      </w:r>
      <w:r>
        <w:rPr>
          <w:rFonts w:ascii="Calibri" w:hAnsi="Calibri" w:cs="Arial"/>
          <w:color w:val="212529"/>
        </w:rPr>
        <w:t>,</w:t>
      </w:r>
      <w:r w:rsidRPr="00DE6466">
        <w:rPr>
          <w:rFonts w:ascii="Calibri" w:hAnsi="Calibri" w:cs="Arial"/>
          <w:color w:val="212529"/>
        </w:rPr>
        <w:t xml:space="preserve"> μήπως  μπορούμε να διευρύνουμε τα κριτήρια στα επιδόματα</w:t>
      </w:r>
      <w:r>
        <w:rPr>
          <w:rFonts w:ascii="Calibri" w:hAnsi="Calibri" w:cs="Arial"/>
          <w:color w:val="212529"/>
        </w:rPr>
        <w:t xml:space="preserve"> ε</w:t>
      </w:r>
      <w:r w:rsidRPr="00DE6466">
        <w:rPr>
          <w:rFonts w:ascii="Calibri" w:hAnsi="Calibri" w:cs="Arial"/>
          <w:color w:val="212529"/>
        </w:rPr>
        <w:t>νοικίου</w:t>
      </w:r>
      <w:r>
        <w:rPr>
          <w:rFonts w:ascii="Calibri" w:hAnsi="Calibri" w:cs="Arial"/>
          <w:color w:val="212529"/>
        </w:rPr>
        <w:t xml:space="preserve"> και</w:t>
      </w:r>
      <w:r w:rsidRPr="00DE6466">
        <w:rPr>
          <w:rFonts w:ascii="Calibri" w:hAnsi="Calibri" w:cs="Arial"/>
          <w:color w:val="212529"/>
        </w:rPr>
        <w:t xml:space="preserve"> να συμπεριλάβουμε ένα πολύ μεγαλύτερο ποσοστό ανθρώπων</w:t>
      </w:r>
      <w:r>
        <w:rPr>
          <w:rFonts w:ascii="Calibri" w:hAnsi="Calibri" w:cs="Arial"/>
          <w:color w:val="212529"/>
        </w:rPr>
        <w:t>,</w:t>
      </w:r>
      <w:r w:rsidRPr="00DE6466">
        <w:rPr>
          <w:rFonts w:ascii="Calibri" w:hAnsi="Calibri" w:cs="Arial"/>
          <w:color w:val="212529"/>
        </w:rPr>
        <w:t xml:space="preserve"> που πραγματικά θα τους διευκολύνουμε </w:t>
      </w:r>
      <w:r>
        <w:rPr>
          <w:rFonts w:ascii="Calibri" w:hAnsi="Calibri" w:cs="Arial"/>
          <w:color w:val="212529"/>
        </w:rPr>
        <w:t>και θ</w:t>
      </w:r>
      <w:r w:rsidRPr="00DE6466">
        <w:rPr>
          <w:rFonts w:ascii="Calibri" w:hAnsi="Calibri" w:cs="Arial"/>
          <w:color w:val="212529"/>
        </w:rPr>
        <w:t>α τους βοηθήσουμε</w:t>
      </w:r>
      <w:r>
        <w:rPr>
          <w:rFonts w:ascii="Calibri" w:hAnsi="Calibri" w:cs="Arial"/>
          <w:color w:val="212529"/>
        </w:rPr>
        <w:t>,</w:t>
      </w:r>
      <w:r w:rsidRPr="00DE6466">
        <w:rPr>
          <w:rFonts w:ascii="Calibri" w:hAnsi="Calibri" w:cs="Arial"/>
          <w:color w:val="212529"/>
        </w:rPr>
        <w:t xml:space="preserve"> σε αυτή την εξαιρετικ</w:t>
      </w:r>
      <w:r>
        <w:rPr>
          <w:rFonts w:ascii="Calibri" w:hAnsi="Calibri" w:cs="Arial"/>
          <w:color w:val="212529"/>
        </w:rPr>
        <w:t>ά</w:t>
      </w:r>
      <w:r w:rsidRPr="00DE6466">
        <w:rPr>
          <w:rFonts w:ascii="Calibri" w:hAnsi="Calibri" w:cs="Arial"/>
          <w:color w:val="212529"/>
        </w:rPr>
        <w:t xml:space="preserve"> δύσκολη συγκυρία</w:t>
      </w:r>
      <w:r>
        <w:rPr>
          <w:rFonts w:ascii="Calibri" w:hAnsi="Calibri" w:cs="Arial"/>
          <w:color w:val="212529"/>
        </w:rPr>
        <w:t>;</w:t>
      </w:r>
      <w:r w:rsidR="0049379F">
        <w:t xml:space="preserve"> </w:t>
      </w:r>
    </w:p>
    <w:p w:rsidR="0003642E" w:rsidRDefault="0003642E" w:rsidP="0049379F">
      <w:pPr>
        <w:spacing w:line="276" w:lineRule="auto"/>
        <w:ind w:firstLine="567"/>
        <w:jc w:val="both"/>
        <w:rPr>
          <w:rFonts w:cstheme="minorHAnsi"/>
        </w:rPr>
      </w:pPr>
      <w:r>
        <w:rPr>
          <w:rFonts w:cstheme="minorHAnsi"/>
        </w:rPr>
        <w:t>Σε ό,</w:t>
      </w:r>
      <w:r w:rsidRPr="005B0358">
        <w:rPr>
          <w:rFonts w:cstheme="minorHAnsi"/>
        </w:rPr>
        <w:t xml:space="preserve">τι αφορά τώρα την κερδοσκοπία. Κύριε </w:t>
      </w:r>
      <w:r>
        <w:rPr>
          <w:rFonts w:cstheme="minorHAnsi"/>
        </w:rPr>
        <w:t>Υ</w:t>
      </w:r>
      <w:r w:rsidRPr="005B0358">
        <w:rPr>
          <w:rFonts w:cstheme="minorHAnsi"/>
        </w:rPr>
        <w:t>πουργέ</w:t>
      </w:r>
      <w:r>
        <w:rPr>
          <w:rFonts w:cstheme="minorHAnsi"/>
        </w:rPr>
        <w:t>,</w:t>
      </w:r>
      <w:r w:rsidRPr="005B0358">
        <w:rPr>
          <w:rFonts w:cstheme="minorHAnsi"/>
        </w:rPr>
        <w:t xml:space="preserve"> όλοι ξέρουμε ότι η ακρίβεια έχει ξεκινήσει από πέρυσι ουσιαστικά το καλοκαίρι. Ο πόλεμος</w:t>
      </w:r>
      <w:r>
        <w:rPr>
          <w:rFonts w:cstheme="minorHAnsi"/>
        </w:rPr>
        <w:t>,</w:t>
      </w:r>
      <w:r w:rsidRPr="005B0358">
        <w:rPr>
          <w:rFonts w:cstheme="minorHAnsi"/>
        </w:rPr>
        <w:t xml:space="preserve"> βεβαίως</w:t>
      </w:r>
      <w:r>
        <w:rPr>
          <w:rFonts w:cstheme="minorHAnsi"/>
        </w:rPr>
        <w:t>,</w:t>
      </w:r>
      <w:r w:rsidRPr="005B0358">
        <w:rPr>
          <w:rFonts w:cstheme="minorHAnsi"/>
        </w:rPr>
        <w:t xml:space="preserve"> επιδεινώνει τα πράγματα. Ωστόσο</w:t>
      </w:r>
      <w:r>
        <w:rPr>
          <w:rFonts w:cstheme="minorHAnsi"/>
        </w:rPr>
        <w:t>,</w:t>
      </w:r>
      <w:r w:rsidRPr="005B0358">
        <w:rPr>
          <w:rFonts w:cstheme="minorHAnsi"/>
        </w:rPr>
        <w:t xml:space="preserve"> από όσα πλέον μπορούμε να συν</w:t>
      </w:r>
      <w:r>
        <w:rPr>
          <w:rFonts w:cstheme="minorHAnsi"/>
        </w:rPr>
        <w:t xml:space="preserve">αγάγουμε </w:t>
      </w:r>
      <w:r w:rsidRPr="005B0358">
        <w:rPr>
          <w:rFonts w:cstheme="minorHAnsi"/>
        </w:rPr>
        <w:t>είναι ότι η ακρίβεια</w:t>
      </w:r>
      <w:r>
        <w:rPr>
          <w:rFonts w:cstheme="minorHAnsi"/>
        </w:rPr>
        <w:t>,</w:t>
      </w:r>
      <w:r w:rsidRPr="005B0358">
        <w:rPr>
          <w:rFonts w:cstheme="minorHAnsi"/>
        </w:rPr>
        <w:t xml:space="preserve"> βεβαίως</w:t>
      </w:r>
      <w:r>
        <w:rPr>
          <w:rFonts w:cstheme="minorHAnsi"/>
        </w:rPr>
        <w:t>,</w:t>
      </w:r>
      <w:r w:rsidRPr="005B0358">
        <w:rPr>
          <w:rFonts w:cstheme="minorHAnsi"/>
        </w:rPr>
        <w:t xml:space="preserve"> ακουμπάει όλη την </w:t>
      </w:r>
      <w:r>
        <w:rPr>
          <w:rFonts w:cstheme="minorHAnsi"/>
        </w:rPr>
        <w:t>Ε</w:t>
      </w:r>
      <w:r w:rsidRPr="005B0358">
        <w:rPr>
          <w:rFonts w:cstheme="minorHAnsi"/>
        </w:rPr>
        <w:t xml:space="preserve">υρωπαϊκή </w:t>
      </w:r>
      <w:r>
        <w:rPr>
          <w:rFonts w:cstheme="minorHAnsi"/>
        </w:rPr>
        <w:t>Έ</w:t>
      </w:r>
      <w:r w:rsidRPr="005B0358">
        <w:rPr>
          <w:rFonts w:cstheme="minorHAnsi"/>
        </w:rPr>
        <w:t>νωση</w:t>
      </w:r>
      <w:r>
        <w:rPr>
          <w:rFonts w:cstheme="minorHAnsi"/>
        </w:rPr>
        <w:t>,</w:t>
      </w:r>
      <w:r w:rsidRPr="005B0358">
        <w:rPr>
          <w:rFonts w:cstheme="minorHAnsi"/>
        </w:rPr>
        <w:t xml:space="preserve"> </w:t>
      </w:r>
      <w:r>
        <w:rPr>
          <w:rFonts w:cstheme="minorHAnsi"/>
        </w:rPr>
        <w:t xml:space="preserve">μπορεί </w:t>
      </w:r>
      <w:r w:rsidRPr="005B0358">
        <w:rPr>
          <w:rFonts w:cstheme="minorHAnsi"/>
        </w:rPr>
        <w:t>και ολόκληρο τον κόσμο</w:t>
      </w:r>
      <w:r w:rsidRPr="00C2765D">
        <w:rPr>
          <w:rFonts w:cstheme="minorHAnsi"/>
        </w:rPr>
        <w:t xml:space="preserve"> </w:t>
      </w:r>
      <w:r w:rsidRPr="005B0358">
        <w:rPr>
          <w:rFonts w:cstheme="minorHAnsi"/>
        </w:rPr>
        <w:t>σε ένα βαθμό</w:t>
      </w:r>
      <w:r>
        <w:rPr>
          <w:rFonts w:cstheme="minorHAnsi"/>
        </w:rPr>
        <w:t>,</w:t>
      </w:r>
      <w:r w:rsidRPr="005B0358">
        <w:rPr>
          <w:rFonts w:cstheme="minorHAnsi"/>
        </w:rPr>
        <w:t xml:space="preserve"> αλλά εδώ έχει διαπιστωθεί και με λόγο το</w:t>
      </w:r>
      <w:r>
        <w:rPr>
          <w:rFonts w:cstheme="minorHAnsi"/>
        </w:rPr>
        <w:t>υ</w:t>
      </w:r>
      <w:r w:rsidRPr="005B0358">
        <w:rPr>
          <w:rFonts w:cstheme="minorHAnsi"/>
        </w:rPr>
        <w:t xml:space="preserve"> </w:t>
      </w:r>
      <w:r>
        <w:rPr>
          <w:rFonts w:cstheme="minorHAnsi"/>
        </w:rPr>
        <w:t>Πρωθυπουργού,</w:t>
      </w:r>
      <w:r w:rsidRPr="005B0358">
        <w:rPr>
          <w:rFonts w:cstheme="minorHAnsi"/>
        </w:rPr>
        <w:t xml:space="preserve"> </w:t>
      </w:r>
      <w:r>
        <w:rPr>
          <w:rFonts w:cstheme="minorHAnsi"/>
        </w:rPr>
        <w:t>δ</w:t>
      </w:r>
      <w:r w:rsidRPr="005B0358">
        <w:rPr>
          <w:rFonts w:cstheme="minorHAnsi"/>
        </w:rPr>
        <w:t>εν το λέω εγώ</w:t>
      </w:r>
      <w:r>
        <w:rPr>
          <w:rFonts w:cstheme="minorHAnsi"/>
        </w:rPr>
        <w:t>,</w:t>
      </w:r>
      <w:r w:rsidRPr="005B0358">
        <w:rPr>
          <w:rFonts w:cstheme="minorHAnsi"/>
        </w:rPr>
        <w:t xml:space="preserve"> </w:t>
      </w:r>
      <w:r>
        <w:rPr>
          <w:rFonts w:cstheme="minorHAnsi"/>
        </w:rPr>
        <w:t>ο οποίος</w:t>
      </w:r>
      <w:r w:rsidRPr="005B0358">
        <w:rPr>
          <w:rFonts w:cstheme="minorHAnsi"/>
        </w:rPr>
        <w:t xml:space="preserve"> μίλησε </w:t>
      </w:r>
      <w:r>
        <w:rPr>
          <w:rFonts w:cstheme="minorHAnsi"/>
        </w:rPr>
        <w:t>«</w:t>
      </w:r>
      <w:r w:rsidRPr="005B0358">
        <w:rPr>
          <w:rFonts w:cstheme="minorHAnsi"/>
        </w:rPr>
        <w:t>για κερδοσκοπία</w:t>
      </w:r>
      <w:r>
        <w:rPr>
          <w:rFonts w:cstheme="minorHAnsi"/>
        </w:rPr>
        <w:t>,</w:t>
      </w:r>
      <w:r w:rsidRPr="005B0358">
        <w:rPr>
          <w:rFonts w:cstheme="minorHAnsi"/>
        </w:rPr>
        <w:t xml:space="preserve"> για τα υπερκέρδη και αισχροκέρδεια</w:t>
      </w:r>
      <w:r>
        <w:rPr>
          <w:rFonts w:cstheme="minorHAnsi"/>
        </w:rPr>
        <w:t>»</w:t>
      </w:r>
      <w:r w:rsidRPr="005B0358">
        <w:rPr>
          <w:rFonts w:cstheme="minorHAnsi"/>
        </w:rPr>
        <w:t>.</w:t>
      </w:r>
      <w:r>
        <w:rPr>
          <w:rFonts w:cstheme="minorHAnsi"/>
        </w:rPr>
        <w:t xml:space="preserve"> </w:t>
      </w:r>
    </w:p>
    <w:p w:rsidR="0003642E" w:rsidRDefault="0003642E" w:rsidP="00704F08">
      <w:pPr>
        <w:spacing w:line="276" w:lineRule="auto"/>
        <w:ind w:firstLine="720"/>
        <w:jc w:val="both"/>
        <w:rPr>
          <w:rFonts w:cstheme="minorHAnsi"/>
        </w:rPr>
      </w:pPr>
      <w:r w:rsidRPr="005B0358">
        <w:rPr>
          <w:rFonts w:cstheme="minorHAnsi"/>
        </w:rPr>
        <w:t xml:space="preserve">Αυτά τα φαινόμενα μέχρι στιγμής </w:t>
      </w:r>
      <w:r>
        <w:rPr>
          <w:rFonts w:cstheme="minorHAnsi"/>
        </w:rPr>
        <w:t xml:space="preserve">και </w:t>
      </w:r>
      <w:r w:rsidRPr="005B0358">
        <w:rPr>
          <w:rFonts w:cstheme="minorHAnsi"/>
        </w:rPr>
        <w:t xml:space="preserve">από τη στιγμή που δεν υπήρξαν συγκεκριμένες πολιτικές που να </w:t>
      </w:r>
      <w:r>
        <w:rPr>
          <w:rFonts w:cstheme="minorHAnsi"/>
        </w:rPr>
        <w:t xml:space="preserve">τα </w:t>
      </w:r>
      <w:r w:rsidRPr="005B0358">
        <w:rPr>
          <w:rFonts w:cstheme="minorHAnsi"/>
        </w:rPr>
        <w:t>περιορίσουν</w:t>
      </w:r>
      <w:r>
        <w:rPr>
          <w:rFonts w:cstheme="minorHAnsi"/>
        </w:rPr>
        <w:t>, μ</w:t>
      </w:r>
      <w:r w:rsidRPr="005B0358">
        <w:rPr>
          <w:rFonts w:cstheme="minorHAnsi"/>
        </w:rPr>
        <w:t>ήπως πρέπει να επανεξετά</w:t>
      </w:r>
      <w:r>
        <w:rPr>
          <w:rFonts w:cstheme="minorHAnsi"/>
        </w:rPr>
        <w:t xml:space="preserve">σετε </w:t>
      </w:r>
      <w:r w:rsidRPr="005B0358">
        <w:rPr>
          <w:rFonts w:cstheme="minorHAnsi"/>
        </w:rPr>
        <w:t>το</w:t>
      </w:r>
      <w:r>
        <w:rPr>
          <w:rFonts w:cstheme="minorHAnsi"/>
        </w:rPr>
        <w:t>ν</w:t>
      </w:r>
      <w:r w:rsidRPr="005B0358">
        <w:rPr>
          <w:rFonts w:cstheme="minorHAnsi"/>
        </w:rPr>
        <w:t xml:space="preserve"> </w:t>
      </w:r>
      <w:r>
        <w:rPr>
          <w:rFonts w:cstheme="minorHAnsi"/>
        </w:rPr>
        <w:t>νόμο ό</w:t>
      </w:r>
      <w:r w:rsidRPr="005B0358">
        <w:rPr>
          <w:rFonts w:cstheme="minorHAnsi"/>
        </w:rPr>
        <w:t>που γίνεται η ρύθμιση των τιμών με βάση τους παρόχους του ηλεκτρικού ρεύματος</w:t>
      </w:r>
      <w:r>
        <w:rPr>
          <w:rFonts w:cstheme="minorHAnsi"/>
        </w:rPr>
        <w:t>;</w:t>
      </w:r>
    </w:p>
    <w:p w:rsidR="0003642E" w:rsidRDefault="0003642E" w:rsidP="00704F08">
      <w:pPr>
        <w:spacing w:line="276" w:lineRule="auto"/>
        <w:ind w:firstLine="720"/>
        <w:jc w:val="both"/>
        <w:rPr>
          <w:rFonts w:cstheme="minorHAnsi"/>
        </w:rPr>
      </w:pPr>
      <w:r w:rsidRPr="005B0358">
        <w:rPr>
          <w:rFonts w:cstheme="minorHAnsi"/>
        </w:rPr>
        <w:t>Μήπως εκεί παίζεται ένα παιχνίδι ουσιαστικά καρτέλ και δεν μπορεί αυτή τη στιγμή να υπάρξει ένας πραγματικός περιορισμός αυτής της αφόρητης κατάστασης που ζουν τα νοικοκυριά και όπως λένε οι περισσότεροι αναλυτές</w:t>
      </w:r>
      <w:r>
        <w:rPr>
          <w:rFonts w:cstheme="minorHAnsi"/>
        </w:rPr>
        <w:t>,</w:t>
      </w:r>
      <w:r w:rsidRPr="005B0358">
        <w:rPr>
          <w:rFonts w:cstheme="minorHAnsi"/>
        </w:rPr>
        <w:t xml:space="preserve"> κύριε </w:t>
      </w:r>
      <w:r>
        <w:rPr>
          <w:rFonts w:cstheme="minorHAnsi"/>
        </w:rPr>
        <w:t>Υ</w:t>
      </w:r>
      <w:r w:rsidRPr="005B0358">
        <w:rPr>
          <w:rFonts w:cstheme="minorHAnsi"/>
        </w:rPr>
        <w:t>πουργέ</w:t>
      </w:r>
      <w:r>
        <w:rPr>
          <w:rFonts w:cstheme="minorHAnsi"/>
        </w:rPr>
        <w:t>,</w:t>
      </w:r>
      <w:r w:rsidRPr="005B0358">
        <w:rPr>
          <w:rFonts w:cstheme="minorHAnsi"/>
        </w:rPr>
        <w:t xml:space="preserve"> ότι θα έχουμε μ</w:t>
      </w:r>
      <w:r>
        <w:rPr>
          <w:rFonts w:cstheme="minorHAnsi"/>
        </w:rPr>
        <w:t>ί</w:t>
      </w:r>
      <w:r w:rsidRPr="005B0358">
        <w:rPr>
          <w:rFonts w:cstheme="minorHAnsi"/>
        </w:rPr>
        <w:t xml:space="preserve">α </w:t>
      </w:r>
      <w:r w:rsidRPr="005B0358">
        <w:rPr>
          <w:rFonts w:cstheme="minorHAnsi"/>
        </w:rPr>
        <w:lastRenderedPageBreak/>
        <w:t>συνέχεια</w:t>
      </w:r>
      <w:r w:rsidRPr="00717D90">
        <w:rPr>
          <w:rFonts w:cstheme="minorHAnsi"/>
        </w:rPr>
        <w:t xml:space="preserve"> </w:t>
      </w:r>
      <w:r w:rsidRPr="005B0358">
        <w:rPr>
          <w:rFonts w:cstheme="minorHAnsi"/>
        </w:rPr>
        <w:t xml:space="preserve">για όλο το </w:t>
      </w:r>
      <w:r>
        <w:rPr>
          <w:rFonts w:cstheme="minorHAnsi"/>
        </w:rPr>
        <w:t>20</w:t>
      </w:r>
      <w:r w:rsidRPr="005B0358">
        <w:rPr>
          <w:rFonts w:cstheme="minorHAnsi"/>
        </w:rPr>
        <w:t>22</w:t>
      </w:r>
      <w:r>
        <w:rPr>
          <w:rFonts w:cstheme="minorHAnsi"/>
        </w:rPr>
        <w:t xml:space="preserve"> και μόνο που την ακούει κανείς</w:t>
      </w:r>
      <w:r w:rsidRPr="005B0358">
        <w:rPr>
          <w:rFonts w:cstheme="minorHAnsi"/>
        </w:rPr>
        <w:t xml:space="preserve"> </w:t>
      </w:r>
      <w:r>
        <w:rPr>
          <w:rFonts w:cstheme="minorHAnsi"/>
        </w:rPr>
        <w:t>ε</w:t>
      </w:r>
      <w:r w:rsidRPr="005B0358">
        <w:rPr>
          <w:rFonts w:cstheme="minorHAnsi"/>
        </w:rPr>
        <w:t>ίναι μία εξαιρετικά βαριά ψυχολογική επίδραση</w:t>
      </w:r>
      <w:r>
        <w:rPr>
          <w:rFonts w:cstheme="minorHAnsi"/>
        </w:rPr>
        <w:t>,</w:t>
      </w:r>
      <w:r w:rsidRPr="005B0358">
        <w:rPr>
          <w:rFonts w:cstheme="minorHAnsi"/>
        </w:rPr>
        <w:t xml:space="preserve"> θα έλεγα.</w:t>
      </w:r>
    </w:p>
    <w:p w:rsidR="0003642E" w:rsidRDefault="0003642E" w:rsidP="00704F08">
      <w:pPr>
        <w:spacing w:line="276" w:lineRule="auto"/>
        <w:ind w:firstLine="720"/>
        <w:jc w:val="both"/>
        <w:rPr>
          <w:rFonts w:cstheme="minorHAnsi"/>
        </w:rPr>
      </w:pPr>
      <w:r>
        <w:rPr>
          <w:rFonts w:cstheme="minorHAnsi"/>
        </w:rPr>
        <w:t>Επίσης,</w:t>
      </w:r>
      <w:r w:rsidRPr="005B0358">
        <w:rPr>
          <w:rFonts w:cstheme="minorHAnsi"/>
        </w:rPr>
        <w:t xml:space="preserve"> θα ήθελα να μάθω</w:t>
      </w:r>
      <w:r>
        <w:rPr>
          <w:rFonts w:cstheme="minorHAnsi"/>
        </w:rPr>
        <w:t>,</w:t>
      </w:r>
      <w:r w:rsidRPr="005B0358">
        <w:rPr>
          <w:rFonts w:cstheme="minorHAnsi"/>
        </w:rPr>
        <w:t xml:space="preserve"> επειδή και γι</w:t>
      </w:r>
      <w:r>
        <w:rPr>
          <w:rFonts w:cstheme="minorHAnsi"/>
        </w:rPr>
        <w:t>’</w:t>
      </w:r>
      <w:r w:rsidRPr="005B0358">
        <w:rPr>
          <w:rFonts w:cstheme="minorHAnsi"/>
        </w:rPr>
        <w:t xml:space="preserve"> αυτό το ζήτημα έχουμε κάνει πολλές φορές συζητήσεις όλοι μας και εσάς σας έχουμε ακούσει</w:t>
      </w:r>
      <w:r>
        <w:rPr>
          <w:rFonts w:cstheme="minorHAnsi"/>
        </w:rPr>
        <w:t>,</w:t>
      </w:r>
      <w:r w:rsidRPr="005B0358">
        <w:rPr>
          <w:rFonts w:cstheme="minorHAnsi"/>
        </w:rPr>
        <w:t xml:space="preserve"> </w:t>
      </w:r>
      <w:r>
        <w:rPr>
          <w:rFonts w:cstheme="minorHAnsi"/>
        </w:rPr>
        <w:t>σε ό,</w:t>
      </w:r>
      <w:r w:rsidRPr="005B0358">
        <w:rPr>
          <w:rFonts w:cstheme="minorHAnsi"/>
        </w:rPr>
        <w:t xml:space="preserve">τι αφορά τον </w:t>
      </w:r>
      <w:r>
        <w:rPr>
          <w:rFonts w:cstheme="minorHAnsi"/>
        </w:rPr>
        <w:t>Ε</w:t>
      </w:r>
      <w:r w:rsidRPr="005B0358">
        <w:rPr>
          <w:rFonts w:cstheme="minorHAnsi"/>
        </w:rPr>
        <w:t xml:space="preserve">ιδικό </w:t>
      </w:r>
      <w:r>
        <w:rPr>
          <w:rFonts w:cstheme="minorHAnsi"/>
        </w:rPr>
        <w:t>Φ</w:t>
      </w:r>
      <w:r w:rsidRPr="005B0358">
        <w:rPr>
          <w:rFonts w:cstheme="minorHAnsi"/>
        </w:rPr>
        <w:t>όρο</w:t>
      </w:r>
      <w:r>
        <w:rPr>
          <w:rFonts w:cstheme="minorHAnsi"/>
        </w:rPr>
        <w:t>.</w:t>
      </w:r>
      <w:r w:rsidRPr="005B0358">
        <w:rPr>
          <w:rFonts w:cstheme="minorHAnsi"/>
        </w:rPr>
        <w:t xml:space="preserve"> </w:t>
      </w:r>
      <w:r>
        <w:rPr>
          <w:rFonts w:cstheme="minorHAnsi"/>
        </w:rPr>
        <w:t>Μ</w:t>
      </w:r>
      <w:r w:rsidRPr="005B0358">
        <w:rPr>
          <w:rFonts w:cstheme="minorHAnsi"/>
        </w:rPr>
        <w:t xml:space="preserve">πορείτε να μου πείτε πόσα ήταν τα έσοδα του κράτους από τον </w:t>
      </w:r>
      <w:r>
        <w:rPr>
          <w:rFonts w:cstheme="minorHAnsi"/>
        </w:rPr>
        <w:t>Ε</w:t>
      </w:r>
      <w:r w:rsidRPr="005B0358">
        <w:rPr>
          <w:rFonts w:cstheme="minorHAnsi"/>
        </w:rPr>
        <w:t xml:space="preserve">ιδικό </w:t>
      </w:r>
      <w:r>
        <w:rPr>
          <w:rFonts w:cstheme="minorHAnsi"/>
        </w:rPr>
        <w:t>Φ</w:t>
      </w:r>
      <w:r w:rsidRPr="005B0358">
        <w:rPr>
          <w:rFonts w:cstheme="minorHAnsi"/>
        </w:rPr>
        <w:t xml:space="preserve">όρο το πρώτο τρίμηνο του </w:t>
      </w:r>
      <w:r>
        <w:rPr>
          <w:rFonts w:cstheme="minorHAnsi"/>
        </w:rPr>
        <w:t>20</w:t>
      </w:r>
      <w:r w:rsidRPr="005B0358">
        <w:rPr>
          <w:rFonts w:cstheme="minorHAnsi"/>
        </w:rPr>
        <w:t xml:space="preserve">21 και πόσα είναι τα έσοδα του κράτους το πρώτο τρίμηνο του </w:t>
      </w:r>
      <w:r>
        <w:rPr>
          <w:rFonts w:cstheme="minorHAnsi"/>
        </w:rPr>
        <w:t>20</w:t>
      </w:r>
      <w:r w:rsidRPr="005B0358">
        <w:rPr>
          <w:rFonts w:cstheme="minorHAnsi"/>
        </w:rPr>
        <w:t>22</w:t>
      </w:r>
      <w:r>
        <w:rPr>
          <w:rFonts w:cstheme="minorHAnsi"/>
        </w:rPr>
        <w:t>,</w:t>
      </w:r>
      <w:r w:rsidRPr="005B0358">
        <w:rPr>
          <w:rFonts w:cstheme="minorHAnsi"/>
        </w:rPr>
        <w:t xml:space="preserve"> για να δούμε </w:t>
      </w:r>
      <w:r>
        <w:rPr>
          <w:rFonts w:cstheme="minorHAnsi"/>
        </w:rPr>
        <w:t xml:space="preserve">αν </w:t>
      </w:r>
      <w:r w:rsidRPr="005B0358">
        <w:rPr>
          <w:rFonts w:cstheme="minorHAnsi"/>
        </w:rPr>
        <w:t>από αυτά τα χρήματα</w:t>
      </w:r>
      <w:r>
        <w:rPr>
          <w:rFonts w:cstheme="minorHAnsi"/>
        </w:rPr>
        <w:t>, από την ακρίβεια αυτή,</w:t>
      </w:r>
      <w:r w:rsidRPr="005B0358">
        <w:rPr>
          <w:rFonts w:cstheme="minorHAnsi"/>
        </w:rPr>
        <w:t xml:space="preserve"> από την αύξηση των τιμών στα καύσιμα</w:t>
      </w:r>
      <w:r>
        <w:rPr>
          <w:rFonts w:cstheme="minorHAnsi"/>
        </w:rPr>
        <w:t>,</w:t>
      </w:r>
      <w:r w:rsidRPr="005B0358">
        <w:rPr>
          <w:rFonts w:cstheme="minorHAnsi"/>
        </w:rPr>
        <w:t xml:space="preserve"> έχουμε ένα αποτέλεσμα που φέρνει στο κράτος περισσότερα έσοδα</w:t>
      </w:r>
      <w:r w:rsidR="002F6733">
        <w:rPr>
          <w:rFonts w:cstheme="minorHAnsi"/>
        </w:rPr>
        <w:t>,</w:t>
      </w:r>
      <w:r w:rsidRPr="005B0358">
        <w:rPr>
          <w:rFonts w:cstheme="minorHAnsi"/>
        </w:rPr>
        <w:t xml:space="preserve"> από τα οποία θα μπορούσαν να διατεθούν μαζί με </w:t>
      </w:r>
      <w:proofErr w:type="spellStart"/>
      <w:r w:rsidRPr="005B0358">
        <w:rPr>
          <w:rFonts w:cstheme="minorHAnsi"/>
        </w:rPr>
        <w:t>στοχευμένους</w:t>
      </w:r>
      <w:proofErr w:type="spellEnd"/>
      <w:r w:rsidRPr="005B0358">
        <w:rPr>
          <w:rFonts w:cstheme="minorHAnsi"/>
        </w:rPr>
        <w:t xml:space="preserve"> τρόπους</w:t>
      </w:r>
      <w:r>
        <w:rPr>
          <w:rFonts w:cstheme="minorHAnsi"/>
        </w:rPr>
        <w:t>;</w:t>
      </w:r>
      <w:r w:rsidRPr="005B0358">
        <w:rPr>
          <w:rFonts w:cstheme="minorHAnsi"/>
        </w:rPr>
        <w:t xml:space="preserve"> </w:t>
      </w:r>
    </w:p>
    <w:p w:rsidR="0003642E" w:rsidRDefault="0003642E" w:rsidP="00704F08">
      <w:pPr>
        <w:spacing w:line="276" w:lineRule="auto"/>
        <w:ind w:firstLine="720"/>
        <w:jc w:val="both"/>
        <w:rPr>
          <w:rFonts w:cstheme="minorHAnsi"/>
        </w:rPr>
      </w:pPr>
      <w:r>
        <w:rPr>
          <w:rFonts w:cstheme="minorHAnsi"/>
        </w:rPr>
        <w:t>Θ</w:t>
      </w:r>
      <w:r w:rsidRPr="005B0358">
        <w:rPr>
          <w:rFonts w:cstheme="minorHAnsi"/>
        </w:rPr>
        <w:t xml:space="preserve">α κλείσω με αυτό που είπε ο κ. Αλεξιάδης. Κύριε </w:t>
      </w:r>
      <w:r>
        <w:rPr>
          <w:rFonts w:cstheme="minorHAnsi"/>
        </w:rPr>
        <w:t>Υ</w:t>
      </w:r>
      <w:r w:rsidRPr="005B0358">
        <w:rPr>
          <w:rFonts w:cstheme="minorHAnsi"/>
        </w:rPr>
        <w:t>πουργέ</w:t>
      </w:r>
      <w:r>
        <w:rPr>
          <w:rFonts w:cstheme="minorHAnsi"/>
        </w:rPr>
        <w:t>,</w:t>
      </w:r>
      <w:r w:rsidRPr="005B0358">
        <w:rPr>
          <w:rFonts w:cstheme="minorHAnsi"/>
        </w:rPr>
        <w:t xml:space="preserve"> συνάδελφός σας </w:t>
      </w:r>
      <w:r>
        <w:rPr>
          <w:rFonts w:cstheme="minorHAnsi"/>
        </w:rPr>
        <w:t>Υ</w:t>
      </w:r>
      <w:r w:rsidRPr="005B0358">
        <w:rPr>
          <w:rFonts w:cstheme="minorHAnsi"/>
        </w:rPr>
        <w:t>πουργός</w:t>
      </w:r>
      <w:r>
        <w:rPr>
          <w:rFonts w:cstheme="minorHAnsi"/>
        </w:rPr>
        <w:t>,</w:t>
      </w:r>
      <w:r w:rsidRPr="005B0358">
        <w:rPr>
          <w:rFonts w:cstheme="minorHAnsi"/>
        </w:rPr>
        <w:t xml:space="preserve"> υποκαθιστώντας </w:t>
      </w:r>
      <w:r>
        <w:rPr>
          <w:rFonts w:cstheme="minorHAnsi"/>
        </w:rPr>
        <w:t>σας,</w:t>
      </w:r>
      <w:r w:rsidRPr="005B0358">
        <w:rPr>
          <w:rFonts w:cstheme="minorHAnsi"/>
        </w:rPr>
        <w:t xml:space="preserve"> εξήγγειλε μείωση του ΦΠΑ σε βασικά είδη προϊόντων</w:t>
      </w:r>
      <w:r>
        <w:rPr>
          <w:rFonts w:cstheme="minorHAnsi"/>
        </w:rPr>
        <w:t>. Σ</w:t>
      </w:r>
      <w:r w:rsidRPr="005B0358">
        <w:rPr>
          <w:rFonts w:cstheme="minorHAnsi"/>
        </w:rPr>
        <w:t xml:space="preserve">την ουσία αυτό έγινε. </w:t>
      </w:r>
      <w:r>
        <w:rPr>
          <w:rFonts w:cstheme="minorHAnsi"/>
        </w:rPr>
        <w:t>Υ</w:t>
      </w:r>
      <w:r w:rsidRPr="005B0358">
        <w:rPr>
          <w:rFonts w:cstheme="minorHAnsi"/>
        </w:rPr>
        <w:t>πάρχει κάτι τέτοιο</w:t>
      </w:r>
      <w:r>
        <w:rPr>
          <w:rFonts w:cstheme="minorHAnsi"/>
        </w:rPr>
        <w:t>;</w:t>
      </w:r>
      <w:r w:rsidRPr="005B0358">
        <w:rPr>
          <w:rFonts w:cstheme="minorHAnsi"/>
        </w:rPr>
        <w:t xml:space="preserve"> </w:t>
      </w:r>
      <w:r>
        <w:rPr>
          <w:rFonts w:cstheme="minorHAnsi"/>
        </w:rPr>
        <w:t>Θ</w:t>
      </w:r>
      <w:r w:rsidRPr="005B0358">
        <w:rPr>
          <w:rFonts w:cstheme="minorHAnsi"/>
        </w:rPr>
        <w:t xml:space="preserve">α ήταν χρήσιμο να το ακούσουμε στην αρμόδια </w:t>
      </w:r>
      <w:r>
        <w:rPr>
          <w:rFonts w:cstheme="minorHAnsi"/>
        </w:rPr>
        <w:t>Ε</w:t>
      </w:r>
      <w:r w:rsidRPr="005B0358">
        <w:rPr>
          <w:rFonts w:cstheme="minorHAnsi"/>
        </w:rPr>
        <w:t xml:space="preserve">πιτροπή. </w:t>
      </w:r>
    </w:p>
    <w:p w:rsidR="0003642E" w:rsidRDefault="0003642E" w:rsidP="00704F08">
      <w:pPr>
        <w:spacing w:line="276" w:lineRule="auto"/>
        <w:ind w:firstLine="720"/>
        <w:jc w:val="both"/>
        <w:rPr>
          <w:rFonts w:cstheme="minorHAnsi"/>
        </w:rPr>
      </w:pPr>
      <w:r>
        <w:rPr>
          <w:rFonts w:cstheme="minorHAnsi"/>
        </w:rPr>
        <w:t>Σας ε</w:t>
      </w:r>
      <w:r w:rsidRPr="005B0358">
        <w:rPr>
          <w:rFonts w:cstheme="minorHAnsi"/>
        </w:rPr>
        <w:t>υχαριστώ</w:t>
      </w:r>
      <w:r>
        <w:rPr>
          <w:rFonts w:cstheme="minorHAnsi"/>
        </w:rPr>
        <w:t>,</w:t>
      </w:r>
      <w:r w:rsidRPr="005B0358">
        <w:rPr>
          <w:rFonts w:cstheme="minorHAnsi"/>
        </w:rPr>
        <w:t xml:space="preserve"> κύριε </w:t>
      </w:r>
      <w:r>
        <w:rPr>
          <w:rFonts w:cstheme="minorHAnsi"/>
        </w:rPr>
        <w:t>Π</w:t>
      </w:r>
      <w:r w:rsidRPr="005B0358">
        <w:rPr>
          <w:rFonts w:cstheme="minorHAnsi"/>
        </w:rPr>
        <w:t>ρόεδρε.</w:t>
      </w:r>
    </w:p>
    <w:p w:rsidR="0003642E" w:rsidRDefault="0003642E" w:rsidP="00704F08">
      <w:pPr>
        <w:spacing w:line="276" w:lineRule="auto"/>
        <w:ind w:firstLine="720"/>
        <w:jc w:val="both"/>
        <w:rPr>
          <w:rFonts w:cstheme="minorHAnsi"/>
        </w:rPr>
      </w:pPr>
      <w:r w:rsidRPr="008F1231">
        <w:rPr>
          <w:rFonts w:ascii="Calibri" w:hAnsi="Calibri" w:cs="Arial"/>
          <w:b/>
        </w:rPr>
        <w:t xml:space="preserve">ΣΤΑΥΡΟΣ ΚΑΛΟΓΙΑΝΝΗΣ  (Πρόεδρος της Επιτροπής): </w:t>
      </w:r>
      <w:r w:rsidRPr="005B0358">
        <w:rPr>
          <w:rFonts w:cstheme="minorHAnsi"/>
        </w:rPr>
        <w:t>Εμείς ευχαριστούμε</w:t>
      </w:r>
      <w:r w:rsidRPr="00DA0CF7">
        <w:rPr>
          <w:rFonts w:cstheme="minorHAnsi"/>
        </w:rPr>
        <w:t>,</w:t>
      </w:r>
      <w:r w:rsidRPr="005B0358">
        <w:rPr>
          <w:rFonts w:cstheme="minorHAnsi"/>
        </w:rPr>
        <w:t xml:space="preserve"> κύριε </w:t>
      </w:r>
      <w:r>
        <w:rPr>
          <w:rFonts w:cstheme="minorHAnsi"/>
          <w:lang w:val="en-US"/>
        </w:rPr>
        <w:t>K</w:t>
      </w:r>
      <w:proofErr w:type="spellStart"/>
      <w:r w:rsidRPr="005B0358">
        <w:rPr>
          <w:rFonts w:cstheme="minorHAnsi"/>
        </w:rPr>
        <w:t>ουρουμπλή</w:t>
      </w:r>
      <w:proofErr w:type="spellEnd"/>
      <w:r w:rsidRPr="00DA0CF7">
        <w:rPr>
          <w:rFonts w:cstheme="minorHAnsi"/>
        </w:rPr>
        <w:t>.</w:t>
      </w:r>
    </w:p>
    <w:p w:rsidR="0003642E" w:rsidRDefault="0003642E" w:rsidP="00704F08">
      <w:pPr>
        <w:spacing w:line="276" w:lineRule="auto"/>
        <w:ind w:firstLine="720"/>
        <w:jc w:val="both"/>
        <w:rPr>
          <w:rFonts w:cstheme="minorHAnsi"/>
        </w:rPr>
      </w:pPr>
      <w:r>
        <w:rPr>
          <w:rFonts w:cstheme="minorHAnsi"/>
        </w:rPr>
        <w:t>Τον λόγο έχει η κυρία Παπανάτσιου.</w:t>
      </w:r>
    </w:p>
    <w:p w:rsidR="0003642E" w:rsidRDefault="0003642E" w:rsidP="00704F08">
      <w:pPr>
        <w:spacing w:line="276" w:lineRule="auto"/>
        <w:ind w:firstLine="720"/>
        <w:jc w:val="both"/>
        <w:rPr>
          <w:rFonts w:cstheme="minorHAnsi"/>
        </w:rPr>
      </w:pPr>
      <w:r w:rsidRPr="00DA0CF7">
        <w:rPr>
          <w:rFonts w:cstheme="minorHAnsi"/>
          <w:b/>
        </w:rPr>
        <w:t>ΑΙΚΑΤΕΡΙΝΗ ΠΑΠΑΝΑΤΣΙΟΥ:</w:t>
      </w:r>
      <w:r>
        <w:rPr>
          <w:rFonts w:cstheme="minorHAnsi"/>
        </w:rPr>
        <w:t xml:space="preserve"> Κύριε Π</w:t>
      </w:r>
      <w:r w:rsidRPr="005B0358">
        <w:rPr>
          <w:rFonts w:cstheme="minorHAnsi"/>
        </w:rPr>
        <w:t>ρόεδρε</w:t>
      </w:r>
      <w:r>
        <w:rPr>
          <w:rFonts w:cstheme="minorHAnsi"/>
        </w:rPr>
        <w:t>,</w:t>
      </w:r>
      <w:r w:rsidRPr="005B0358">
        <w:rPr>
          <w:rFonts w:cstheme="minorHAnsi"/>
        </w:rPr>
        <w:t xml:space="preserve"> σας ευχαριστώ</w:t>
      </w:r>
      <w:r>
        <w:rPr>
          <w:rFonts w:cstheme="minorHAnsi"/>
        </w:rPr>
        <w:t>.</w:t>
      </w:r>
      <w:r w:rsidRPr="005B0358">
        <w:rPr>
          <w:rFonts w:cstheme="minorHAnsi"/>
        </w:rPr>
        <w:t xml:space="preserve"> </w:t>
      </w:r>
    </w:p>
    <w:p w:rsidR="0003642E" w:rsidRDefault="0003642E" w:rsidP="00704F08">
      <w:pPr>
        <w:spacing w:line="276" w:lineRule="auto"/>
        <w:ind w:firstLine="720"/>
        <w:jc w:val="both"/>
        <w:rPr>
          <w:rFonts w:cstheme="minorHAnsi"/>
        </w:rPr>
      </w:pPr>
      <w:r>
        <w:rPr>
          <w:rFonts w:cstheme="minorHAnsi"/>
        </w:rPr>
        <w:t>Κ</w:t>
      </w:r>
      <w:r w:rsidRPr="005B0358">
        <w:rPr>
          <w:rFonts w:cstheme="minorHAnsi"/>
        </w:rPr>
        <w:t>ύρι</w:t>
      </w:r>
      <w:r>
        <w:rPr>
          <w:rFonts w:cstheme="minorHAnsi"/>
        </w:rPr>
        <w:t>οι Υ</w:t>
      </w:r>
      <w:r w:rsidRPr="005B0358">
        <w:rPr>
          <w:rFonts w:cstheme="minorHAnsi"/>
        </w:rPr>
        <w:t>πουργ</w:t>
      </w:r>
      <w:r>
        <w:rPr>
          <w:rFonts w:cstheme="minorHAnsi"/>
        </w:rPr>
        <w:t>οί, κ</w:t>
      </w:r>
      <w:r w:rsidRPr="005B0358">
        <w:rPr>
          <w:rFonts w:cstheme="minorHAnsi"/>
        </w:rPr>
        <w:t>υρίες και κύριοι συνάδελφοι</w:t>
      </w:r>
      <w:r>
        <w:rPr>
          <w:rFonts w:cstheme="minorHAnsi"/>
        </w:rPr>
        <w:t>,</w:t>
      </w:r>
      <w:r w:rsidRPr="005B0358">
        <w:rPr>
          <w:rFonts w:cstheme="minorHAnsi"/>
        </w:rPr>
        <w:t xml:space="preserve"> η σημερινή συζήτηση εξελίσσεται σε μια άκρως ενδιαφέρουσα συζήτηση. Πρέπει</w:t>
      </w:r>
      <w:r w:rsidR="00D76F36">
        <w:rPr>
          <w:rFonts w:cstheme="minorHAnsi"/>
        </w:rPr>
        <w:t>,</w:t>
      </w:r>
      <w:r w:rsidRPr="005B0358">
        <w:rPr>
          <w:rFonts w:cstheme="minorHAnsi"/>
        </w:rPr>
        <w:t xml:space="preserve"> βέβαια</w:t>
      </w:r>
      <w:r w:rsidR="00D76F36">
        <w:rPr>
          <w:rFonts w:cstheme="minorHAnsi"/>
        </w:rPr>
        <w:t>,</w:t>
      </w:r>
      <w:r w:rsidRPr="005B0358">
        <w:rPr>
          <w:rFonts w:cstheme="minorHAnsi"/>
        </w:rPr>
        <w:t xml:space="preserve"> να σημειώσουμε ότι το παρόν νομοσχέδιο αποτελείται από 7 </w:t>
      </w:r>
      <w:r>
        <w:rPr>
          <w:rFonts w:cstheme="minorHAnsi"/>
        </w:rPr>
        <w:t>Ο</w:t>
      </w:r>
      <w:r w:rsidRPr="005B0358">
        <w:rPr>
          <w:rFonts w:cstheme="minorHAnsi"/>
        </w:rPr>
        <w:t>δηγί</w:t>
      </w:r>
      <w:r>
        <w:rPr>
          <w:rFonts w:cstheme="minorHAnsi"/>
        </w:rPr>
        <w:t>ε</w:t>
      </w:r>
      <w:r w:rsidRPr="005B0358">
        <w:rPr>
          <w:rFonts w:cstheme="minorHAnsi"/>
        </w:rPr>
        <w:t>ς</w:t>
      </w:r>
      <w:r>
        <w:rPr>
          <w:rFonts w:cstheme="minorHAnsi"/>
        </w:rPr>
        <w:t>,</w:t>
      </w:r>
      <w:r w:rsidRPr="005B0358">
        <w:rPr>
          <w:rFonts w:cstheme="minorHAnsi"/>
        </w:rPr>
        <w:t xml:space="preserve"> που όσο και να θέλεις να εμβαθύνει</w:t>
      </w:r>
      <w:r>
        <w:rPr>
          <w:rFonts w:cstheme="minorHAnsi"/>
        </w:rPr>
        <w:t>ς</w:t>
      </w:r>
      <w:r w:rsidRPr="005B0358">
        <w:rPr>
          <w:rFonts w:cstheme="minorHAnsi"/>
        </w:rPr>
        <w:t xml:space="preserve"> δεν μπορείς</w:t>
      </w:r>
      <w:r>
        <w:rPr>
          <w:rFonts w:cstheme="minorHAnsi"/>
        </w:rPr>
        <w:t>,</w:t>
      </w:r>
      <w:r w:rsidRPr="005B0358">
        <w:rPr>
          <w:rFonts w:cstheme="minorHAnsi"/>
        </w:rPr>
        <w:t xml:space="preserve"> </w:t>
      </w:r>
      <w:r>
        <w:rPr>
          <w:rFonts w:cstheme="minorHAnsi"/>
        </w:rPr>
        <w:t xml:space="preserve">η κανονικοποίηση </w:t>
      </w:r>
      <w:r w:rsidRPr="005B0358">
        <w:rPr>
          <w:rFonts w:cstheme="minorHAnsi"/>
        </w:rPr>
        <w:t>της</w:t>
      </w:r>
      <w:r w:rsidR="00D76F36">
        <w:rPr>
          <w:rFonts w:cstheme="minorHAnsi"/>
        </w:rPr>
        <w:t xml:space="preserve"> κακής νομοθέτησης από πλευράς της Κ</w:t>
      </w:r>
      <w:r w:rsidRPr="005B0358">
        <w:rPr>
          <w:rFonts w:cstheme="minorHAnsi"/>
        </w:rPr>
        <w:t xml:space="preserve">υβέρνησης έχει φτάσει στο αποκορύφωμά </w:t>
      </w:r>
      <w:r>
        <w:rPr>
          <w:rFonts w:cstheme="minorHAnsi"/>
        </w:rPr>
        <w:t>της.</w:t>
      </w:r>
      <w:r w:rsidRPr="005B0358">
        <w:rPr>
          <w:rFonts w:cstheme="minorHAnsi"/>
        </w:rPr>
        <w:t xml:space="preserve"> </w:t>
      </w:r>
      <w:r>
        <w:rPr>
          <w:rFonts w:cstheme="minorHAnsi"/>
        </w:rPr>
        <w:t>Τ</w:t>
      </w:r>
      <w:r w:rsidRPr="005B0358">
        <w:rPr>
          <w:rFonts w:cstheme="minorHAnsi"/>
        </w:rPr>
        <w:t>αυτόχρονα</w:t>
      </w:r>
      <w:r>
        <w:rPr>
          <w:rFonts w:cstheme="minorHAnsi"/>
        </w:rPr>
        <w:t>,</w:t>
      </w:r>
      <w:r w:rsidRPr="005B0358">
        <w:rPr>
          <w:rFonts w:cstheme="minorHAnsi"/>
        </w:rPr>
        <w:t xml:space="preserve"> έχουμε και δύο τροπολογίες που έρχονται χωρίς καμία έκπληξη να προστεθούν στο εν λόγω νομοσχέδιο</w:t>
      </w:r>
      <w:r>
        <w:rPr>
          <w:rFonts w:cstheme="minorHAnsi"/>
        </w:rPr>
        <w:t>.</w:t>
      </w:r>
      <w:r w:rsidRPr="005B0358">
        <w:rPr>
          <w:rFonts w:cstheme="minorHAnsi"/>
        </w:rPr>
        <w:t xml:space="preserve"> </w:t>
      </w:r>
      <w:r>
        <w:rPr>
          <w:rFonts w:cstheme="minorHAnsi"/>
        </w:rPr>
        <w:t>Θ</w:t>
      </w:r>
      <w:r w:rsidRPr="005B0358">
        <w:rPr>
          <w:rFonts w:cstheme="minorHAnsi"/>
        </w:rPr>
        <w:t>α πείτε ότι είναι αναγκαίες</w:t>
      </w:r>
      <w:r>
        <w:rPr>
          <w:rFonts w:cstheme="minorHAnsi"/>
        </w:rPr>
        <w:t>, θα σας απαντήσουμε</w:t>
      </w:r>
      <w:r w:rsidRPr="005B0358">
        <w:rPr>
          <w:rFonts w:cstheme="minorHAnsi"/>
        </w:rPr>
        <w:t xml:space="preserve"> ότι δεν έχετε κανένα προγραμματισμό. </w:t>
      </w:r>
      <w:r>
        <w:rPr>
          <w:rFonts w:cstheme="minorHAnsi"/>
        </w:rPr>
        <w:t>Πορεύεστε, όπως</w:t>
      </w:r>
      <w:r w:rsidRPr="005B0358">
        <w:rPr>
          <w:rFonts w:cstheme="minorHAnsi"/>
        </w:rPr>
        <w:t xml:space="preserve"> </w:t>
      </w:r>
      <w:r w:rsidR="00D76F36">
        <w:rPr>
          <w:rFonts w:cstheme="minorHAnsi"/>
        </w:rPr>
        <w:t xml:space="preserve">- </w:t>
      </w:r>
      <w:r>
        <w:rPr>
          <w:rFonts w:cstheme="minorHAnsi"/>
        </w:rPr>
        <w:t>όπως,</w:t>
      </w:r>
      <w:r w:rsidRPr="005B0358">
        <w:rPr>
          <w:rFonts w:cstheme="minorHAnsi"/>
        </w:rPr>
        <w:t xml:space="preserve"> δεν παίρνε</w:t>
      </w:r>
      <w:r>
        <w:rPr>
          <w:rFonts w:cstheme="minorHAnsi"/>
        </w:rPr>
        <w:t>τε</w:t>
      </w:r>
      <w:r w:rsidRPr="005B0358">
        <w:rPr>
          <w:rFonts w:cstheme="minorHAnsi"/>
        </w:rPr>
        <w:t xml:space="preserve"> στα σοβαρά το τι συμβαίνει στους πολίτες αυτής της χώρας</w:t>
      </w:r>
      <w:r>
        <w:rPr>
          <w:rFonts w:cstheme="minorHAnsi"/>
        </w:rPr>
        <w:t>,</w:t>
      </w:r>
      <w:r w:rsidRPr="005B0358">
        <w:rPr>
          <w:rFonts w:cstheme="minorHAnsi"/>
        </w:rPr>
        <w:t xml:space="preserve"> γιατί ακριβώς δεν έχετε την ενσυναίσθηση για τα προβλήματα που βιώνουμε.</w:t>
      </w:r>
    </w:p>
    <w:p w:rsidR="0003642E" w:rsidRDefault="0003642E" w:rsidP="00704F08">
      <w:pPr>
        <w:spacing w:line="276" w:lineRule="auto"/>
        <w:ind w:firstLine="720"/>
        <w:jc w:val="both"/>
        <w:rPr>
          <w:rFonts w:cstheme="minorHAnsi"/>
        </w:rPr>
      </w:pPr>
      <w:r w:rsidRPr="005B0358">
        <w:rPr>
          <w:rFonts w:cstheme="minorHAnsi"/>
        </w:rPr>
        <w:t>Η πρώτη</w:t>
      </w:r>
      <w:r>
        <w:rPr>
          <w:rFonts w:cstheme="minorHAnsi"/>
        </w:rPr>
        <w:t>,</w:t>
      </w:r>
      <w:r w:rsidRPr="005B0358">
        <w:rPr>
          <w:rFonts w:cstheme="minorHAnsi"/>
        </w:rPr>
        <w:t xml:space="preserve"> λοιπόν</w:t>
      </w:r>
      <w:r>
        <w:rPr>
          <w:rFonts w:cstheme="minorHAnsi"/>
        </w:rPr>
        <w:t>,</w:t>
      </w:r>
      <w:r w:rsidRPr="005B0358">
        <w:rPr>
          <w:rFonts w:cstheme="minorHAnsi"/>
        </w:rPr>
        <w:t xml:space="preserve"> τροπολογία αφορά τον συμπληρωματικό </w:t>
      </w:r>
      <w:r>
        <w:rPr>
          <w:rFonts w:cstheme="minorHAnsi"/>
        </w:rPr>
        <w:t>Π</w:t>
      </w:r>
      <w:r w:rsidRPr="005B0358">
        <w:rPr>
          <w:rFonts w:cstheme="minorHAnsi"/>
        </w:rPr>
        <w:t>ροϋπολογισμό</w:t>
      </w:r>
      <w:r>
        <w:rPr>
          <w:rFonts w:cstheme="minorHAnsi"/>
        </w:rPr>
        <w:t>,</w:t>
      </w:r>
      <w:r w:rsidRPr="005B0358">
        <w:rPr>
          <w:rFonts w:cstheme="minorHAnsi"/>
        </w:rPr>
        <w:t xml:space="preserve"> που μόλις </w:t>
      </w:r>
      <w:r>
        <w:rPr>
          <w:rFonts w:cstheme="minorHAnsi"/>
        </w:rPr>
        <w:t>4</w:t>
      </w:r>
      <w:r w:rsidRPr="005B0358">
        <w:rPr>
          <w:rFonts w:cstheme="minorHAnsi"/>
        </w:rPr>
        <w:t xml:space="preserve"> μήνες πριν ψηφίσατε</w:t>
      </w:r>
      <w:r>
        <w:rPr>
          <w:rFonts w:cstheme="minorHAnsi"/>
        </w:rPr>
        <w:t xml:space="preserve">. Τι </w:t>
      </w:r>
      <w:r w:rsidRPr="005B0358">
        <w:rPr>
          <w:rFonts w:cstheme="minorHAnsi"/>
        </w:rPr>
        <w:t>σας λέγαμε τότε</w:t>
      </w:r>
      <w:r>
        <w:rPr>
          <w:rFonts w:cstheme="minorHAnsi"/>
        </w:rPr>
        <w:t>;</w:t>
      </w:r>
      <w:r w:rsidRPr="005B0358">
        <w:rPr>
          <w:rFonts w:cstheme="minorHAnsi"/>
        </w:rPr>
        <w:t xml:space="preserve"> </w:t>
      </w:r>
      <w:r>
        <w:rPr>
          <w:rFonts w:cstheme="minorHAnsi"/>
        </w:rPr>
        <w:t>Ό</w:t>
      </w:r>
      <w:r w:rsidRPr="005B0358">
        <w:rPr>
          <w:rFonts w:cstheme="minorHAnsi"/>
        </w:rPr>
        <w:t>τι τα πράγματα είναι δύσκολα</w:t>
      </w:r>
      <w:r>
        <w:rPr>
          <w:rFonts w:cstheme="minorHAnsi"/>
        </w:rPr>
        <w:t>,</w:t>
      </w:r>
      <w:r w:rsidRPr="005B0358">
        <w:rPr>
          <w:rFonts w:cstheme="minorHAnsi"/>
        </w:rPr>
        <w:t xml:space="preserve"> ότι πρέπει να επικεντρώσουμε στις δύο αιχμές που απειλούν την κοινωνία πρωτίστως και την οικονομία συνεπακόλουθα</w:t>
      </w:r>
      <w:r>
        <w:rPr>
          <w:rFonts w:cstheme="minorHAnsi"/>
        </w:rPr>
        <w:t>,</w:t>
      </w:r>
      <w:r w:rsidRPr="005B0358">
        <w:rPr>
          <w:rFonts w:cstheme="minorHAnsi"/>
        </w:rPr>
        <w:t xml:space="preserve"> την πανδημία τότε και τον πληθωρισμό. Τι απαντ</w:t>
      </w:r>
      <w:r>
        <w:rPr>
          <w:rFonts w:cstheme="minorHAnsi"/>
        </w:rPr>
        <w:t>ού</w:t>
      </w:r>
      <w:r w:rsidRPr="005B0358">
        <w:rPr>
          <w:rFonts w:cstheme="minorHAnsi"/>
        </w:rPr>
        <w:t>σατε</w:t>
      </w:r>
      <w:r>
        <w:rPr>
          <w:rFonts w:cstheme="minorHAnsi"/>
        </w:rPr>
        <w:t>;</w:t>
      </w:r>
      <w:r w:rsidRPr="005B0358">
        <w:rPr>
          <w:rFonts w:cstheme="minorHAnsi"/>
        </w:rPr>
        <w:t xml:space="preserve"> </w:t>
      </w:r>
      <w:r>
        <w:rPr>
          <w:rFonts w:cstheme="minorHAnsi"/>
        </w:rPr>
        <w:t>Ό</w:t>
      </w:r>
      <w:r w:rsidRPr="005B0358">
        <w:rPr>
          <w:rFonts w:cstheme="minorHAnsi"/>
        </w:rPr>
        <w:t xml:space="preserve">τι όλα πάνε καλά και ότι υπερβάλλουμε και </w:t>
      </w:r>
      <w:r>
        <w:rPr>
          <w:rFonts w:cstheme="minorHAnsi"/>
        </w:rPr>
        <w:t>λαϊκίζουμε</w:t>
      </w:r>
      <w:r w:rsidRPr="005B0358">
        <w:rPr>
          <w:rFonts w:cstheme="minorHAnsi"/>
        </w:rPr>
        <w:t xml:space="preserve"> </w:t>
      </w:r>
      <w:r>
        <w:rPr>
          <w:rFonts w:cstheme="minorHAnsi"/>
        </w:rPr>
        <w:t>και ότι δεν υπάρχουν «</w:t>
      </w:r>
      <w:proofErr w:type="spellStart"/>
      <w:r>
        <w:rPr>
          <w:rFonts w:cstheme="minorHAnsi"/>
        </w:rPr>
        <w:t>λεφτο</w:t>
      </w:r>
      <w:r w:rsidRPr="005B0358">
        <w:rPr>
          <w:rFonts w:cstheme="minorHAnsi"/>
        </w:rPr>
        <w:t>δέντρα</w:t>
      </w:r>
      <w:proofErr w:type="spellEnd"/>
      <w:r>
        <w:rPr>
          <w:rFonts w:cstheme="minorHAnsi"/>
        </w:rPr>
        <w:t>»</w:t>
      </w:r>
      <w:r w:rsidRPr="005B0358">
        <w:rPr>
          <w:rFonts w:cstheme="minorHAnsi"/>
        </w:rPr>
        <w:t>. Για</w:t>
      </w:r>
      <w:r>
        <w:rPr>
          <w:rFonts w:cstheme="minorHAnsi"/>
        </w:rPr>
        <w:t xml:space="preserve"> τη μεν, τότε</w:t>
      </w:r>
      <w:r w:rsidRPr="005B0358">
        <w:rPr>
          <w:rFonts w:cstheme="minorHAnsi"/>
        </w:rPr>
        <w:t xml:space="preserve"> πανδημία</w:t>
      </w:r>
      <w:r>
        <w:rPr>
          <w:rFonts w:cstheme="minorHAnsi"/>
        </w:rPr>
        <w:t>,</w:t>
      </w:r>
      <w:r w:rsidRPr="005B0358">
        <w:rPr>
          <w:rFonts w:cstheme="minorHAnsi"/>
        </w:rPr>
        <w:t xml:space="preserve"> </w:t>
      </w:r>
      <w:r>
        <w:rPr>
          <w:rFonts w:cstheme="minorHAnsi"/>
        </w:rPr>
        <w:t xml:space="preserve">μας λέγατε πως </w:t>
      </w:r>
      <w:r w:rsidRPr="005B0358">
        <w:rPr>
          <w:rFonts w:cstheme="minorHAnsi"/>
        </w:rPr>
        <w:t>είναι υπό έλεγχο</w:t>
      </w:r>
      <w:r>
        <w:rPr>
          <w:rFonts w:cstheme="minorHAnsi"/>
        </w:rPr>
        <w:t>,</w:t>
      </w:r>
      <w:r w:rsidRPr="005B0358">
        <w:rPr>
          <w:rFonts w:cstheme="minorHAnsi"/>
        </w:rPr>
        <w:t xml:space="preserve"> </w:t>
      </w:r>
      <w:r>
        <w:rPr>
          <w:rFonts w:cstheme="minorHAnsi"/>
        </w:rPr>
        <w:t xml:space="preserve">ενώ </w:t>
      </w:r>
      <w:r w:rsidRPr="005B0358">
        <w:rPr>
          <w:rFonts w:cstheme="minorHAnsi"/>
        </w:rPr>
        <w:t>για το κύμα της ακρίβειας ότι είναι παροδικό.</w:t>
      </w:r>
    </w:p>
    <w:p w:rsidR="0003642E" w:rsidRDefault="0003642E" w:rsidP="00704F08">
      <w:pPr>
        <w:spacing w:line="276" w:lineRule="auto"/>
        <w:ind w:firstLine="720"/>
        <w:jc w:val="both"/>
        <w:rPr>
          <w:rFonts w:cstheme="minorHAnsi"/>
        </w:rPr>
      </w:pPr>
      <w:r w:rsidRPr="005B0358">
        <w:rPr>
          <w:rFonts w:cstheme="minorHAnsi"/>
        </w:rPr>
        <w:t>Η δεύτερη τροπολογία αφορά σωρεία θεμάτων που κάποια περιλαμβάνονται ετήσια</w:t>
      </w:r>
      <w:r>
        <w:rPr>
          <w:rFonts w:cstheme="minorHAnsi"/>
        </w:rPr>
        <w:t>,</w:t>
      </w:r>
      <w:r w:rsidRPr="005B0358">
        <w:rPr>
          <w:rFonts w:cstheme="minorHAnsi"/>
        </w:rPr>
        <w:t xml:space="preserve"> όπως το θέμα της άρσης </w:t>
      </w:r>
      <w:r>
        <w:rPr>
          <w:rFonts w:cstheme="minorHAnsi"/>
        </w:rPr>
        <w:t xml:space="preserve">της </w:t>
      </w:r>
      <w:r w:rsidRPr="005B0358">
        <w:rPr>
          <w:rFonts w:cstheme="minorHAnsi"/>
        </w:rPr>
        <w:t>ακινησίας των</w:t>
      </w:r>
      <w:r>
        <w:rPr>
          <w:rFonts w:cstheme="minorHAnsi"/>
        </w:rPr>
        <w:t xml:space="preserve"> οχημάτων και για το Τέλος Επι</w:t>
      </w:r>
      <w:r w:rsidRPr="005B0358">
        <w:rPr>
          <w:rFonts w:cstheme="minorHAnsi"/>
        </w:rPr>
        <w:t>τηδεύματος των αγροτών</w:t>
      </w:r>
      <w:r>
        <w:rPr>
          <w:rFonts w:cstheme="minorHAnsi"/>
        </w:rPr>
        <w:t>.</w:t>
      </w:r>
      <w:r w:rsidRPr="005B0358">
        <w:rPr>
          <w:rFonts w:cstheme="minorHAnsi"/>
        </w:rPr>
        <w:t xml:space="preserve"> </w:t>
      </w:r>
      <w:r>
        <w:rPr>
          <w:rFonts w:cstheme="minorHAnsi"/>
        </w:rPr>
        <w:t>Κ</w:t>
      </w:r>
      <w:r w:rsidRPr="005B0358">
        <w:rPr>
          <w:rFonts w:cstheme="minorHAnsi"/>
        </w:rPr>
        <w:t xml:space="preserve">ύριε </w:t>
      </w:r>
      <w:r>
        <w:rPr>
          <w:rFonts w:cstheme="minorHAnsi"/>
        </w:rPr>
        <w:t>Υ</w:t>
      </w:r>
      <w:r w:rsidRPr="005B0358">
        <w:rPr>
          <w:rFonts w:cstheme="minorHAnsi"/>
        </w:rPr>
        <w:t>πουργέ</w:t>
      </w:r>
      <w:r>
        <w:rPr>
          <w:rFonts w:cstheme="minorHAnsi"/>
        </w:rPr>
        <w:t>,</w:t>
      </w:r>
      <w:r w:rsidRPr="005B0358">
        <w:rPr>
          <w:rFonts w:cstheme="minorHAnsi"/>
        </w:rPr>
        <w:t xml:space="preserve"> σας το είπα και πέρσι</w:t>
      </w:r>
      <w:r>
        <w:rPr>
          <w:rFonts w:cstheme="minorHAnsi"/>
        </w:rPr>
        <w:t>,</w:t>
      </w:r>
      <w:r w:rsidRPr="005B0358">
        <w:rPr>
          <w:rFonts w:cstheme="minorHAnsi"/>
        </w:rPr>
        <w:t xml:space="preserve"> δεν εφαρμόζετ</w:t>
      </w:r>
      <w:r>
        <w:rPr>
          <w:rFonts w:cstheme="minorHAnsi"/>
        </w:rPr>
        <w:t>ε</w:t>
      </w:r>
      <w:r w:rsidRPr="005B0358">
        <w:rPr>
          <w:rFonts w:cstheme="minorHAnsi"/>
        </w:rPr>
        <w:t xml:space="preserve"> στην πράξη σε όλους τους κατά κύριο επάγγελμα αγρότες</w:t>
      </w:r>
      <w:r>
        <w:rPr>
          <w:rFonts w:cstheme="minorHAnsi"/>
        </w:rPr>
        <w:t>.</w:t>
      </w:r>
      <w:r w:rsidRPr="005B0358">
        <w:rPr>
          <w:rFonts w:cstheme="minorHAnsi"/>
        </w:rPr>
        <w:t xml:space="preserve"> </w:t>
      </w:r>
      <w:r>
        <w:rPr>
          <w:rFonts w:cstheme="minorHAnsi"/>
        </w:rPr>
        <w:t>Κ</w:t>
      </w:r>
      <w:r w:rsidRPr="005B0358">
        <w:rPr>
          <w:rFonts w:cstheme="minorHAnsi"/>
        </w:rPr>
        <w:t xml:space="preserve">οιτάξτε </w:t>
      </w:r>
      <w:r>
        <w:rPr>
          <w:rFonts w:cstheme="minorHAnsi"/>
        </w:rPr>
        <w:t xml:space="preserve">το, </w:t>
      </w:r>
      <w:r w:rsidRPr="005B0358">
        <w:rPr>
          <w:rFonts w:cstheme="minorHAnsi"/>
        </w:rPr>
        <w:t xml:space="preserve">κύριε </w:t>
      </w:r>
      <w:r>
        <w:rPr>
          <w:rFonts w:cstheme="minorHAnsi"/>
        </w:rPr>
        <w:t>Υ</w:t>
      </w:r>
      <w:r w:rsidRPr="005B0358">
        <w:rPr>
          <w:rFonts w:cstheme="minorHAnsi"/>
        </w:rPr>
        <w:t>πουργέ</w:t>
      </w:r>
      <w:r>
        <w:rPr>
          <w:rFonts w:cstheme="minorHAnsi"/>
        </w:rPr>
        <w:t>,</w:t>
      </w:r>
      <w:r w:rsidRPr="005B0358">
        <w:rPr>
          <w:rFonts w:cstheme="minorHAnsi"/>
        </w:rPr>
        <w:t xml:space="preserve"> μην φτάσουμε στο σημείο του κοινοβουλευτικού ελέγχου</w:t>
      </w:r>
      <w:r>
        <w:rPr>
          <w:rFonts w:cstheme="minorHAnsi"/>
        </w:rPr>
        <w:t>.</w:t>
      </w:r>
      <w:r w:rsidRPr="005B0358">
        <w:rPr>
          <w:rFonts w:cstheme="minorHAnsi"/>
        </w:rPr>
        <w:t xml:space="preserve"> </w:t>
      </w:r>
      <w:r>
        <w:rPr>
          <w:rFonts w:cstheme="minorHAnsi"/>
        </w:rPr>
        <w:t>Μ</w:t>
      </w:r>
      <w:r w:rsidRPr="005B0358">
        <w:rPr>
          <w:rFonts w:cstheme="minorHAnsi"/>
        </w:rPr>
        <w:t xml:space="preserve">ια και το </w:t>
      </w:r>
      <w:r>
        <w:rPr>
          <w:rFonts w:cstheme="minorHAnsi"/>
        </w:rPr>
        <w:t xml:space="preserve">φέρνετε </w:t>
      </w:r>
      <w:r w:rsidRPr="005B0358">
        <w:rPr>
          <w:rFonts w:cstheme="minorHAnsi"/>
        </w:rPr>
        <w:t>και το συζητάμε σήμερα</w:t>
      </w:r>
      <w:r>
        <w:rPr>
          <w:rFonts w:cstheme="minorHAnsi"/>
        </w:rPr>
        <w:t>, θ</w:t>
      </w:r>
      <w:r w:rsidRPr="005B0358">
        <w:rPr>
          <w:rFonts w:cstheme="minorHAnsi"/>
        </w:rPr>
        <w:t>α σας παρακαλούσα πάρα πολύ</w:t>
      </w:r>
      <w:r>
        <w:rPr>
          <w:rFonts w:cstheme="minorHAnsi"/>
        </w:rPr>
        <w:t>, α</w:t>
      </w:r>
      <w:r w:rsidRPr="005B0358">
        <w:rPr>
          <w:rFonts w:cstheme="minorHAnsi"/>
        </w:rPr>
        <w:t xml:space="preserve">πό πέρσι δεν έχει λυθεί σε πάρα πολλούς αγρότες που είναι κατά </w:t>
      </w:r>
      <w:r w:rsidRPr="005B0358">
        <w:rPr>
          <w:rFonts w:cstheme="minorHAnsi"/>
        </w:rPr>
        <w:lastRenderedPageBreak/>
        <w:t xml:space="preserve">κύριο επάγγελμα και έχουν και </w:t>
      </w:r>
      <w:r>
        <w:rPr>
          <w:rFonts w:cstheme="minorHAnsi"/>
        </w:rPr>
        <w:t xml:space="preserve">έχουν και </w:t>
      </w:r>
      <w:r w:rsidRPr="005B0358">
        <w:rPr>
          <w:rFonts w:cstheme="minorHAnsi"/>
        </w:rPr>
        <w:t>ένα δευτερεύον επάγγελμα</w:t>
      </w:r>
      <w:r>
        <w:rPr>
          <w:rFonts w:cstheme="minorHAnsi"/>
        </w:rPr>
        <w:t>,</w:t>
      </w:r>
      <w:r w:rsidRPr="005B0358">
        <w:rPr>
          <w:rFonts w:cstheme="minorHAnsi"/>
        </w:rPr>
        <w:t xml:space="preserve"> </w:t>
      </w:r>
      <w:r>
        <w:rPr>
          <w:rFonts w:cstheme="minorHAnsi"/>
        </w:rPr>
        <w:t xml:space="preserve">οι οποίοι </w:t>
      </w:r>
      <w:r w:rsidRPr="005B0358">
        <w:rPr>
          <w:rFonts w:cstheme="minorHAnsi"/>
        </w:rPr>
        <w:t>πληρώνουν δύο τέλη επιτηδεύματος</w:t>
      </w:r>
      <w:r>
        <w:rPr>
          <w:rFonts w:cstheme="minorHAnsi"/>
        </w:rPr>
        <w:t>.</w:t>
      </w:r>
    </w:p>
    <w:p w:rsidR="0003642E" w:rsidRDefault="0003642E" w:rsidP="00704F08">
      <w:pPr>
        <w:spacing w:line="276" w:lineRule="auto"/>
        <w:ind w:firstLine="720"/>
        <w:jc w:val="both"/>
        <w:rPr>
          <w:rFonts w:cstheme="minorHAnsi"/>
        </w:rPr>
      </w:pPr>
      <w:r>
        <w:rPr>
          <w:rFonts w:cstheme="minorHAnsi"/>
        </w:rPr>
        <w:t>Κ</w:t>
      </w:r>
      <w:r w:rsidRPr="005B0358">
        <w:rPr>
          <w:rFonts w:cstheme="minorHAnsi"/>
        </w:rPr>
        <w:t>άποια άλλα</w:t>
      </w:r>
      <w:r>
        <w:rPr>
          <w:rFonts w:cstheme="minorHAnsi"/>
        </w:rPr>
        <w:t>,</w:t>
      </w:r>
      <w:r w:rsidRPr="005B0358">
        <w:rPr>
          <w:rFonts w:cstheme="minorHAnsi"/>
        </w:rPr>
        <w:t xml:space="preserve"> </w:t>
      </w:r>
      <w:r>
        <w:rPr>
          <w:rFonts w:cstheme="minorHAnsi"/>
        </w:rPr>
        <w:t>όμως,</w:t>
      </w:r>
      <w:r w:rsidRPr="005B0358">
        <w:rPr>
          <w:rFonts w:cstheme="minorHAnsi"/>
        </w:rPr>
        <w:t xml:space="preserve"> θέματα που τίθενται σήμερα με ερωτηματικό</w:t>
      </w:r>
      <w:r>
        <w:rPr>
          <w:rFonts w:cstheme="minorHAnsi"/>
        </w:rPr>
        <w:t>,</w:t>
      </w:r>
      <w:r w:rsidRPr="005B0358">
        <w:rPr>
          <w:rFonts w:cstheme="minorHAnsi"/>
        </w:rPr>
        <w:t xml:space="preserve"> όπως </w:t>
      </w:r>
      <w:r>
        <w:rPr>
          <w:rFonts w:cstheme="minorHAnsi"/>
        </w:rPr>
        <w:t>η νέα παράταση για τη</w:t>
      </w:r>
      <w:r w:rsidRPr="005B0358">
        <w:rPr>
          <w:rFonts w:cstheme="minorHAnsi"/>
        </w:rPr>
        <w:t xml:space="preserve"> Λ</w:t>
      </w:r>
      <w:r>
        <w:rPr>
          <w:rFonts w:cstheme="minorHAnsi"/>
        </w:rPr>
        <w:t>ΑΡΚΟ</w:t>
      </w:r>
      <w:r w:rsidRPr="005B0358">
        <w:rPr>
          <w:rFonts w:cstheme="minorHAnsi"/>
        </w:rPr>
        <w:t xml:space="preserve"> και για την </w:t>
      </w:r>
      <w:r>
        <w:rPr>
          <w:rFonts w:cstheme="minorHAnsi"/>
        </w:rPr>
        <w:t>Ε</w:t>
      </w:r>
      <w:r w:rsidRPr="005B0358">
        <w:rPr>
          <w:rFonts w:cstheme="minorHAnsi"/>
        </w:rPr>
        <w:t xml:space="preserve">πιτροπή </w:t>
      </w:r>
      <w:r>
        <w:rPr>
          <w:rFonts w:cstheme="minorHAnsi"/>
        </w:rPr>
        <w:t xml:space="preserve">«Ελλάδα </w:t>
      </w:r>
      <w:r w:rsidRPr="005B0358">
        <w:rPr>
          <w:rFonts w:cstheme="minorHAnsi"/>
        </w:rPr>
        <w:t>2021</w:t>
      </w:r>
      <w:r>
        <w:rPr>
          <w:rFonts w:cstheme="minorHAnsi"/>
        </w:rPr>
        <w:t>».</w:t>
      </w:r>
    </w:p>
    <w:p w:rsidR="0003642E" w:rsidRDefault="0003642E" w:rsidP="00704F08">
      <w:pPr>
        <w:spacing w:line="276" w:lineRule="auto"/>
        <w:ind w:firstLine="720"/>
        <w:jc w:val="both"/>
        <w:rPr>
          <w:rFonts w:cstheme="minorHAnsi"/>
        </w:rPr>
      </w:pPr>
      <w:r>
        <w:rPr>
          <w:rFonts w:cstheme="minorHAnsi"/>
        </w:rPr>
        <w:t>Η</w:t>
      </w:r>
      <w:r w:rsidRPr="005B0358">
        <w:rPr>
          <w:rFonts w:cstheme="minorHAnsi"/>
        </w:rPr>
        <w:t xml:space="preserve"> Λ</w:t>
      </w:r>
      <w:r>
        <w:rPr>
          <w:rFonts w:cstheme="minorHAnsi"/>
        </w:rPr>
        <w:t>ΑΡΚΟ</w:t>
      </w:r>
      <w:r w:rsidRPr="005B0358">
        <w:rPr>
          <w:rFonts w:cstheme="minorHAnsi"/>
        </w:rPr>
        <w:t xml:space="preserve"> θα μπορούσε αυτή τη στιγμή να πρωταγωνιστήσει στο παιχνίδι της παραγωγής εξαιτίας</w:t>
      </w:r>
      <w:r>
        <w:rPr>
          <w:rFonts w:cstheme="minorHAnsi"/>
        </w:rPr>
        <w:t>,</w:t>
      </w:r>
      <w:r w:rsidRPr="005B0358">
        <w:rPr>
          <w:rFonts w:cstheme="minorHAnsi"/>
        </w:rPr>
        <w:t xml:space="preserve"> αφενός</w:t>
      </w:r>
      <w:r>
        <w:rPr>
          <w:rFonts w:cstheme="minorHAnsi"/>
        </w:rPr>
        <w:t>,</w:t>
      </w:r>
      <w:r w:rsidRPr="005B0358">
        <w:rPr>
          <w:rFonts w:cstheme="minorHAnsi"/>
        </w:rPr>
        <w:t xml:space="preserve"> της μεταστροφής της παγκόσμιας παραγωγής στην </w:t>
      </w:r>
      <w:r>
        <w:rPr>
          <w:rFonts w:cstheme="minorHAnsi"/>
        </w:rPr>
        <w:t>Π</w:t>
      </w:r>
      <w:r w:rsidRPr="005B0358">
        <w:rPr>
          <w:rFonts w:cstheme="minorHAnsi"/>
        </w:rPr>
        <w:t xml:space="preserve">ράσινη </w:t>
      </w:r>
      <w:r>
        <w:rPr>
          <w:rFonts w:cstheme="minorHAnsi"/>
        </w:rPr>
        <w:t>Μ</w:t>
      </w:r>
      <w:r w:rsidRPr="005B0358">
        <w:rPr>
          <w:rFonts w:cstheme="minorHAnsi"/>
        </w:rPr>
        <w:t xml:space="preserve">ετάβαση και την ηλεκτροκίνηση όπου απαιτείται η κατασκευή μπαταριών από τα δυσεύρετα και απαραίτητα συστατικά που είναι τα υπάρχοντα χαρακτηρισμένα </w:t>
      </w:r>
      <w:r>
        <w:rPr>
          <w:rFonts w:cstheme="minorHAnsi"/>
        </w:rPr>
        <w:t>σαν</w:t>
      </w:r>
      <w:r w:rsidRPr="005B0358">
        <w:rPr>
          <w:rFonts w:cstheme="minorHAnsi"/>
        </w:rPr>
        <w:t xml:space="preserve"> στρατηγικής σημασίας από την </w:t>
      </w:r>
      <w:r>
        <w:rPr>
          <w:rFonts w:cstheme="minorHAnsi"/>
        </w:rPr>
        <w:t>Ε</w:t>
      </w:r>
      <w:r w:rsidRPr="005B0358">
        <w:rPr>
          <w:rFonts w:cstheme="minorHAnsi"/>
        </w:rPr>
        <w:t xml:space="preserve">υρωπαϊκή </w:t>
      </w:r>
      <w:r>
        <w:rPr>
          <w:rFonts w:cstheme="minorHAnsi"/>
        </w:rPr>
        <w:t>Έ</w:t>
      </w:r>
      <w:r w:rsidRPr="005B0358">
        <w:rPr>
          <w:rFonts w:cstheme="minorHAnsi"/>
        </w:rPr>
        <w:t>νωση προϊόντων της εταιρείας</w:t>
      </w:r>
      <w:r>
        <w:rPr>
          <w:rFonts w:cstheme="minorHAnsi"/>
        </w:rPr>
        <w:t>,</w:t>
      </w:r>
      <w:r w:rsidRPr="005B0358">
        <w:rPr>
          <w:rFonts w:cstheme="minorHAnsi"/>
        </w:rPr>
        <w:t xml:space="preserve"> νικέλιο και κοβάλτιο</w:t>
      </w:r>
      <w:r>
        <w:rPr>
          <w:rFonts w:cstheme="minorHAnsi"/>
        </w:rPr>
        <w:t>,</w:t>
      </w:r>
      <w:r w:rsidRPr="005B0358">
        <w:rPr>
          <w:rFonts w:cstheme="minorHAnsi"/>
        </w:rPr>
        <w:t xml:space="preserve"> των οποίων άμεσα και για πάρα πολλά χρόνια η ζήτηση θα </w:t>
      </w:r>
      <w:r>
        <w:rPr>
          <w:rFonts w:cstheme="minorHAnsi"/>
        </w:rPr>
        <w:t>πολλαπλασιαστεί</w:t>
      </w:r>
      <w:r w:rsidRPr="005B0358">
        <w:rPr>
          <w:rFonts w:cstheme="minorHAnsi"/>
        </w:rPr>
        <w:t xml:space="preserve"> με αντίστοιχη αύξηση των τιμών και αφετέρου</w:t>
      </w:r>
      <w:r>
        <w:rPr>
          <w:rFonts w:cstheme="minorHAnsi"/>
        </w:rPr>
        <w:t>,</w:t>
      </w:r>
      <w:r w:rsidRPr="005B0358">
        <w:rPr>
          <w:rFonts w:cstheme="minorHAnsi"/>
        </w:rPr>
        <w:t xml:space="preserve"> λόγω της ουκρανικής κρίσης και των κυρώσεων στη Ρωσία</w:t>
      </w:r>
      <w:r>
        <w:rPr>
          <w:rFonts w:cstheme="minorHAnsi"/>
        </w:rPr>
        <w:t>,</w:t>
      </w:r>
      <w:r w:rsidRPr="005B0358">
        <w:rPr>
          <w:rFonts w:cstheme="minorHAnsi"/>
        </w:rPr>
        <w:t xml:space="preserve"> όπου περίπου το 10% του νικελίου που χρησιμοποιείται παγκοσμίως για την παραγωγή μπαταριών προέρχεται από εκεί και τώρα δημιουργ</w:t>
      </w:r>
      <w:r>
        <w:rPr>
          <w:rFonts w:cstheme="minorHAnsi"/>
        </w:rPr>
        <w:t>ούνται απώλειες στην</w:t>
      </w:r>
      <w:r w:rsidRPr="005B0358">
        <w:rPr>
          <w:rFonts w:cstheme="minorHAnsi"/>
        </w:rPr>
        <w:t xml:space="preserve"> αγορά.</w:t>
      </w:r>
    </w:p>
    <w:p w:rsidR="0003642E" w:rsidRDefault="0003642E" w:rsidP="00704F08">
      <w:pPr>
        <w:spacing w:line="276" w:lineRule="auto"/>
        <w:ind w:firstLine="720"/>
        <w:jc w:val="both"/>
        <w:rPr>
          <w:rFonts w:cstheme="minorHAnsi"/>
        </w:rPr>
      </w:pPr>
      <w:r w:rsidRPr="005B0358">
        <w:rPr>
          <w:rFonts w:cstheme="minorHAnsi"/>
        </w:rPr>
        <w:t>Τέλος</w:t>
      </w:r>
      <w:r>
        <w:rPr>
          <w:rFonts w:cstheme="minorHAnsi"/>
        </w:rPr>
        <w:t>,</w:t>
      </w:r>
      <w:r w:rsidRPr="005B0358">
        <w:rPr>
          <w:rFonts w:cstheme="minorHAnsi"/>
        </w:rPr>
        <w:t xml:space="preserve"> </w:t>
      </w:r>
      <w:r>
        <w:rPr>
          <w:rFonts w:cstheme="minorHAnsi"/>
        </w:rPr>
        <w:t>στην Ε</w:t>
      </w:r>
      <w:r w:rsidRPr="005B0358">
        <w:rPr>
          <w:rFonts w:cstheme="minorHAnsi"/>
        </w:rPr>
        <w:t xml:space="preserve">πιτροπή </w:t>
      </w:r>
      <w:r>
        <w:rPr>
          <w:rFonts w:cstheme="minorHAnsi"/>
        </w:rPr>
        <w:t xml:space="preserve">«Ελλάδα </w:t>
      </w:r>
      <w:r w:rsidRPr="005B0358">
        <w:rPr>
          <w:rFonts w:cstheme="minorHAnsi"/>
        </w:rPr>
        <w:t>2021</w:t>
      </w:r>
      <w:r>
        <w:rPr>
          <w:rFonts w:cstheme="minorHAnsi"/>
        </w:rPr>
        <w:t xml:space="preserve">», </w:t>
      </w:r>
      <w:r w:rsidRPr="005B0358">
        <w:rPr>
          <w:rFonts w:cstheme="minorHAnsi"/>
        </w:rPr>
        <w:t>θα μας εξηγήσετε τι σημαίνει ότι εντάσσονται νέες δράσεις στο πλαίσιο</w:t>
      </w:r>
      <w:r>
        <w:rPr>
          <w:rFonts w:cstheme="minorHAnsi"/>
        </w:rPr>
        <w:t>;</w:t>
      </w:r>
      <w:r w:rsidRPr="005B0358">
        <w:rPr>
          <w:rFonts w:cstheme="minorHAnsi"/>
        </w:rPr>
        <w:t xml:space="preserve"> </w:t>
      </w:r>
      <w:r>
        <w:rPr>
          <w:rFonts w:cstheme="minorHAnsi"/>
        </w:rPr>
        <w:t>Τ</w:t>
      </w:r>
      <w:r w:rsidRPr="005B0358">
        <w:rPr>
          <w:rFonts w:cstheme="minorHAnsi"/>
        </w:rPr>
        <w:t>ώρα</w:t>
      </w:r>
      <w:r>
        <w:rPr>
          <w:rFonts w:cstheme="minorHAnsi"/>
        </w:rPr>
        <w:t>;</w:t>
      </w:r>
      <w:r w:rsidRPr="005B0358">
        <w:rPr>
          <w:rFonts w:cstheme="minorHAnsi"/>
        </w:rPr>
        <w:t xml:space="preserve"> </w:t>
      </w:r>
      <w:r>
        <w:rPr>
          <w:rFonts w:cstheme="minorHAnsi"/>
        </w:rPr>
        <w:t>Π</w:t>
      </w:r>
      <w:r w:rsidRPr="005B0358">
        <w:rPr>
          <w:rFonts w:cstheme="minorHAnsi"/>
        </w:rPr>
        <w:t>ρος τ</w:t>
      </w:r>
      <w:r>
        <w:rPr>
          <w:rFonts w:cstheme="minorHAnsi"/>
        </w:rPr>
        <w:t>ι η</w:t>
      </w:r>
      <w:r w:rsidRPr="005B0358">
        <w:rPr>
          <w:rFonts w:cstheme="minorHAnsi"/>
        </w:rPr>
        <w:t xml:space="preserve"> νέα παράταση</w:t>
      </w:r>
      <w:r>
        <w:rPr>
          <w:rFonts w:cstheme="minorHAnsi"/>
        </w:rPr>
        <w:t>;</w:t>
      </w:r>
    </w:p>
    <w:p w:rsidR="0003642E" w:rsidRDefault="0003642E" w:rsidP="00704F08">
      <w:pPr>
        <w:spacing w:line="276" w:lineRule="auto"/>
        <w:ind w:firstLine="720"/>
        <w:jc w:val="both"/>
        <w:rPr>
          <w:rFonts w:cstheme="minorHAnsi"/>
        </w:rPr>
      </w:pPr>
      <w:r>
        <w:rPr>
          <w:rFonts w:cstheme="minorHAnsi"/>
        </w:rPr>
        <w:t>Επίσης,</w:t>
      </w:r>
      <w:r w:rsidRPr="005B0358">
        <w:rPr>
          <w:rFonts w:cstheme="minorHAnsi"/>
        </w:rPr>
        <w:t xml:space="preserve"> σχετικά με το άρθρο 4</w:t>
      </w:r>
      <w:r>
        <w:rPr>
          <w:rFonts w:cstheme="minorHAnsi"/>
        </w:rPr>
        <w:t>.</w:t>
      </w:r>
      <w:r w:rsidRPr="005B0358">
        <w:rPr>
          <w:rFonts w:cstheme="minorHAnsi"/>
        </w:rPr>
        <w:t xml:space="preserve"> </w:t>
      </w:r>
      <w:r>
        <w:rPr>
          <w:rFonts w:cstheme="minorHAnsi"/>
        </w:rPr>
        <w:t>Τ</w:t>
      </w:r>
      <w:r w:rsidRPr="005B0358">
        <w:rPr>
          <w:rFonts w:cstheme="minorHAnsi"/>
        </w:rPr>
        <w:t>ην προηγούμενη εβδομάδα κατ</w:t>
      </w:r>
      <w:r>
        <w:rPr>
          <w:rFonts w:cstheme="minorHAnsi"/>
        </w:rPr>
        <w:t>αθέσαμ</w:t>
      </w:r>
      <w:r w:rsidRPr="005B0358">
        <w:rPr>
          <w:rFonts w:cstheme="minorHAnsi"/>
        </w:rPr>
        <w:t xml:space="preserve">ε στο </w:t>
      </w:r>
      <w:r>
        <w:rPr>
          <w:rFonts w:cstheme="minorHAnsi"/>
        </w:rPr>
        <w:t>Υ</w:t>
      </w:r>
      <w:r w:rsidRPr="005B0358">
        <w:rPr>
          <w:rFonts w:cstheme="minorHAnsi"/>
        </w:rPr>
        <w:t xml:space="preserve">πουργείο </w:t>
      </w:r>
      <w:r>
        <w:rPr>
          <w:rFonts w:cstheme="minorHAnsi"/>
        </w:rPr>
        <w:t>Ο</w:t>
      </w:r>
      <w:r w:rsidRPr="005B0358">
        <w:rPr>
          <w:rFonts w:cstheme="minorHAnsi"/>
        </w:rPr>
        <w:t>ικονομικών</w:t>
      </w:r>
      <w:r>
        <w:rPr>
          <w:rFonts w:cstheme="minorHAnsi"/>
        </w:rPr>
        <w:t xml:space="preserve">, εγώ και πάνω </w:t>
      </w:r>
      <w:r w:rsidRPr="005B0358">
        <w:rPr>
          <w:rFonts w:cstheme="minorHAnsi"/>
        </w:rPr>
        <w:t xml:space="preserve">30 </w:t>
      </w:r>
      <w:r>
        <w:rPr>
          <w:rFonts w:cstheme="minorHAnsi"/>
        </w:rPr>
        <w:t>Β</w:t>
      </w:r>
      <w:r w:rsidRPr="005B0358">
        <w:rPr>
          <w:rFonts w:cstheme="minorHAnsi"/>
        </w:rPr>
        <w:t xml:space="preserve">ουλευτές του </w:t>
      </w:r>
      <w:r>
        <w:rPr>
          <w:rFonts w:cstheme="minorHAnsi"/>
        </w:rPr>
        <w:t>ΣΥΡΙΖΑ,</w:t>
      </w:r>
      <w:r w:rsidRPr="005B0358">
        <w:rPr>
          <w:rFonts w:cstheme="minorHAnsi"/>
        </w:rPr>
        <w:t xml:space="preserve"> σχετική ερώτηση με θέμα το πιστοποιητικό φερεγγυότητας</w:t>
      </w:r>
      <w:r>
        <w:rPr>
          <w:rFonts w:cstheme="minorHAnsi"/>
        </w:rPr>
        <w:t>.</w:t>
      </w:r>
      <w:r w:rsidRPr="005B0358">
        <w:rPr>
          <w:rFonts w:cstheme="minorHAnsi"/>
        </w:rPr>
        <w:t xml:space="preserve"> </w:t>
      </w:r>
      <w:r>
        <w:rPr>
          <w:rFonts w:cstheme="minorHAnsi"/>
        </w:rPr>
        <w:t>Χ</w:t>
      </w:r>
      <w:r w:rsidRPr="005B0358">
        <w:rPr>
          <w:rFonts w:cstheme="minorHAnsi"/>
        </w:rPr>
        <w:t xml:space="preserve">αιρόμαστε για την άμεση ανταπόκρισή σας στην ερώτησή </w:t>
      </w:r>
      <w:r>
        <w:rPr>
          <w:rFonts w:cstheme="minorHAnsi"/>
        </w:rPr>
        <w:t>μας,</w:t>
      </w:r>
      <w:r w:rsidRPr="005B0358">
        <w:rPr>
          <w:rFonts w:cstheme="minorHAnsi"/>
        </w:rPr>
        <w:t xml:space="preserve"> αλλά δεν θα ήταν σκόπιμο </w:t>
      </w:r>
      <w:r>
        <w:rPr>
          <w:rFonts w:cstheme="minorHAnsi"/>
        </w:rPr>
        <w:t xml:space="preserve">από την </w:t>
      </w:r>
      <w:proofErr w:type="spellStart"/>
      <w:r>
        <w:rPr>
          <w:rFonts w:cstheme="minorHAnsi"/>
        </w:rPr>
        <w:t>επανα</w:t>
      </w:r>
      <w:r w:rsidRPr="005B0358">
        <w:rPr>
          <w:rFonts w:cstheme="minorHAnsi"/>
        </w:rPr>
        <w:t>κατάθεσ</w:t>
      </w:r>
      <w:r>
        <w:rPr>
          <w:rFonts w:cstheme="minorHAnsi"/>
        </w:rPr>
        <w:t>η</w:t>
      </w:r>
      <w:proofErr w:type="spellEnd"/>
      <w:r w:rsidRPr="005B0358">
        <w:rPr>
          <w:rFonts w:cstheme="minorHAnsi"/>
        </w:rPr>
        <w:t xml:space="preserve"> να βρεθεί το ήδη κατατεθειμένο εσωτερικά από τις ίδιες υπηρεσίες</w:t>
      </w:r>
      <w:r>
        <w:rPr>
          <w:rFonts w:cstheme="minorHAnsi"/>
        </w:rPr>
        <w:t>, ε</w:t>
      </w:r>
      <w:r w:rsidRPr="005B0358">
        <w:rPr>
          <w:rFonts w:cstheme="minorHAnsi"/>
        </w:rPr>
        <w:t>ιδικά για την περιφέρεια που αποτελούσε εξ αρχής το πρόβλημα και εφόσον</w:t>
      </w:r>
      <w:r>
        <w:rPr>
          <w:rFonts w:cstheme="minorHAnsi"/>
        </w:rPr>
        <w:t>,</w:t>
      </w:r>
      <w:r w:rsidRPr="005B0358">
        <w:rPr>
          <w:rFonts w:cstheme="minorHAnsi"/>
        </w:rPr>
        <w:t xml:space="preserve"> το έχουν ήδη καταθέσει</w:t>
      </w:r>
      <w:r>
        <w:rPr>
          <w:rFonts w:cstheme="minorHAnsi"/>
        </w:rPr>
        <w:t>,</w:t>
      </w:r>
      <w:r w:rsidRPr="005B0358">
        <w:rPr>
          <w:rFonts w:cstheme="minorHAnsi"/>
        </w:rPr>
        <w:t xml:space="preserve"> μπορεί και πάνω από μία φορές</w:t>
      </w:r>
      <w:r>
        <w:rPr>
          <w:rFonts w:cstheme="minorHAnsi"/>
        </w:rPr>
        <w:t>;</w:t>
      </w:r>
    </w:p>
    <w:p w:rsidR="0003642E" w:rsidRDefault="0003642E" w:rsidP="00704F08">
      <w:pPr>
        <w:spacing w:line="276" w:lineRule="auto"/>
        <w:ind w:firstLine="720"/>
        <w:jc w:val="both"/>
        <w:rPr>
          <w:rFonts w:cstheme="minorHAnsi"/>
        </w:rPr>
      </w:pPr>
      <w:r>
        <w:rPr>
          <w:rFonts w:cstheme="minorHAnsi"/>
        </w:rPr>
        <w:t>Π</w:t>
      </w:r>
      <w:r w:rsidRPr="005B0358">
        <w:rPr>
          <w:rFonts w:cstheme="minorHAnsi"/>
        </w:rPr>
        <w:t>ροχώρα παρακάτω στα φλέγοντα ζητήματα της ακρίβειας. Σας τονί</w:t>
      </w:r>
      <w:r>
        <w:rPr>
          <w:rFonts w:cstheme="minorHAnsi"/>
        </w:rPr>
        <w:t>ζ</w:t>
      </w:r>
      <w:r w:rsidRPr="005B0358">
        <w:rPr>
          <w:rFonts w:cstheme="minorHAnsi"/>
        </w:rPr>
        <w:t>αμε ότι όταν οι τιμές ανεβαίνουν δύσκολα πέφτουν</w:t>
      </w:r>
      <w:r>
        <w:rPr>
          <w:rFonts w:cstheme="minorHAnsi"/>
        </w:rPr>
        <w:t>.</w:t>
      </w:r>
      <w:r w:rsidRPr="005B0358">
        <w:rPr>
          <w:rFonts w:cstheme="minorHAnsi"/>
        </w:rPr>
        <w:t xml:space="preserve"> </w:t>
      </w:r>
      <w:r>
        <w:rPr>
          <w:rFonts w:cstheme="minorHAnsi"/>
        </w:rPr>
        <w:t>Σ</w:t>
      </w:r>
      <w:r w:rsidRPr="005B0358">
        <w:rPr>
          <w:rFonts w:cstheme="minorHAnsi"/>
        </w:rPr>
        <w:t>ας κάνου</w:t>
      </w:r>
      <w:r>
        <w:rPr>
          <w:rFonts w:cstheme="minorHAnsi"/>
        </w:rPr>
        <w:t>με</w:t>
      </w:r>
      <w:r w:rsidRPr="005B0358">
        <w:rPr>
          <w:rFonts w:cstheme="minorHAnsi"/>
        </w:rPr>
        <w:t xml:space="preserve"> προτάσεις για πλαφόν στις τιμές του ηλεκτρικού ρεύματος και φυσικού αερίου</w:t>
      </w:r>
      <w:r>
        <w:rPr>
          <w:rFonts w:cstheme="minorHAnsi"/>
        </w:rPr>
        <w:t>,</w:t>
      </w:r>
      <w:r w:rsidRPr="005B0358">
        <w:rPr>
          <w:rFonts w:cstheme="minorHAnsi"/>
        </w:rPr>
        <w:t xml:space="preserve"> για φορολόγηση των </w:t>
      </w:r>
      <w:r w:rsidR="00D76F36">
        <w:rPr>
          <w:rFonts w:cstheme="minorHAnsi"/>
        </w:rPr>
        <w:t>υπερ</w:t>
      </w:r>
      <w:r w:rsidRPr="005B0358">
        <w:rPr>
          <w:rFonts w:cstheme="minorHAnsi"/>
        </w:rPr>
        <w:t>κερδών των παραγωγών ενέργειας</w:t>
      </w:r>
      <w:r>
        <w:rPr>
          <w:rFonts w:cstheme="minorHAnsi"/>
        </w:rPr>
        <w:t>,</w:t>
      </w:r>
      <w:r w:rsidRPr="005B0358">
        <w:rPr>
          <w:rFonts w:cstheme="minorHAnsi"/>
        </w:rPr>
        <w:t xml:space="preserve"> για μείωση του </w:t>
      </w:r>
      <w:r>
        <w:rPr>
          <w:rFonts w:cstheme="minorHAnsi"/>
        </w:rPr>
        <w:t>Ε</w:t>
      </w:r>
      <w:r w:rsidRPr="005B0358">
        <w:rPr>
          <w:rFonts w:cstheme="minorHAnsi"/>
        </w:rPr>
        <w:t xml:space="preserve">ιδικού </w:t>
      </w:r>
      <w:r>
        <w:rPr>
          <w:rFonts w:cstheme="minorHAnsi"/>
        </w:rPr>
        <w:t>Φ</w:t>
      </w:r>
      <w:r w:rsidRPr="005B0358">
        <w:rPr>
          <w:rFonts w:cstheme="minorHAnsi"/>
        </w:rPr>
        <w:t xml:space="preserve">όρου </w:t>
      </w:r>
      <w:r>
        <w:rPr>
          <w:rFonts w:cstheme="minorHAnsi"/>
        </w:rPr>
        <w:t>Κ</w:t>
      </w:r>
      <w:r w:rsidRPr="005B0358">
        <w:rPr>
          <w:rFonts w:cstheme="minorHAnsi"/>
        </w:rPr>
        <w:t>ατανά</w:t>
      </w:r>
      <w:r w:rsidR="00D76F36">
        <w:rPr>
          <w:rFonts w:cstheme="minorHAnsi"/>
        </w:rPr>
        <w:t>λωσης στα καύσιμα και του ΦΠΑ</w:t>
      </w:r>
      <w:r w:rsidRPr="005B0358">
        <w:rPr>
          <w:rFonts w:cstheme="minorHAnsi"/>
        </w:rPr>
        <w:t xml:space="preserve"> στα είδη πρώτης ανάγκης</w:t>
      </w:r>
      <w:r>
        <w:rPr>
          <w:rFonts w:cstheme="minorHAnsi"/>
        </w:rPr>
        <w:t>.</w:t>
      </w:r>
      <w:r w:rsidRPr="005B0358">
        <w:rPr>
          <w:rFonts w:cstheme="minorHAnsi"/>
        </w:rPr>
        <w:t xml:space="preserve"> </w:t>
      </w:r>
      <w:r>
        <w:rPr>
          <w:rFonts w:cstheme="minorHAnsi"/>
        </w:rPr>
        <w:t>Τ</w:t>
      </w:r>
      <w:r w:rsidRPr="005B0358">
        <w:rPr>
          <w:rFonts w:cstheme="minorHAnsi"/>
        </w:rPr>
        <w:t xml:space="preserve">ώρα ακούω ότι κάποιος άλλος </w:t>
      </w:r>
      <w:r>
        <w:rPr>
          <w:rFonts w:cstheme="minorHAnsi"/>
        </w:rPr>
        <w:t>Υ</w:t>
      </w:r>
      <w:r w:rsidRPr="005B0358">
        <w:rPr>
          <w:rFonts w:cstheme="minorHAnsi"/>
        </w:rPr>
        <w:t>πουργός</w:t>
      </w:r>
      <w:r>
        <w:rPr>
          <w:rFonts w:cstheme="minorHAnsi"/>
        </w:rPr>
        <w:t>,</w:t>
      </w:r>
      <w:r w:rsidRPr="005B0358">
        <w:rPr>
          <w:rFonts w:cstheme="minorHAnsi"/>
        </w:rPr>
        <w:t xml:space="preserve"> δεν είναι στην αρμοδιότητα του </w:t>
      </w:r>
      <w:r>
        <w:rPr>
          <w:rFonts w:cstheme="minorHAnsi"/>
        </w:rPr>
        <w:t>Υ</w:t>
      </w:r>
      <w:r w:rsidRPr="005B0358">
        <w:rPr>
          <w:rFonts w:cstheme="minorHAnsi"/>
        </w:rPr>
        <w:t xml:space="preserve">πουργείου </w:t>
      </w:r>
      <w:r>
        <w:rPr>
          <w:rFonts w:cstheme="minorHAnsi"/>
        </w:rPr>
        <w:t>Ο</w:t>
      </w:r>
      <w:r w:rsidRPr="005B0358">
        <w:rPr>
          <w:rFonts w:cstheme="minorHAnsi"/>
        </w:rPr>
        <w:t>ικονομικών</w:t>
      </w:r>
      <w:r>
        <w:rPr>
          <w:rFonts w:cstheme="minorHAnsi"/>
        </w:rPr>
        <w:t>,</w:t>
      </w:r>
      <w:r w:rsidRPr="005B0358">
        <w:rPr>
          <w:rFonts w:cstheme="minorHAnsi"/>
        </w:rPr>
        <w:t xml:space="preserve"> θα </w:t>
      </w:r>
      <w:r>
        <w:rPr>
          <w:rFonts w:cstheme="minorHAnsi"/>
        </w:rPr>
        <w:t xml:space="preserve">τη </w:t>
      </w:r>
      <w:r w:rsidR="00D76F36">
        <w:rPr>
          <w:rFonts w:cstheme="minorHAnsi"/>
        </w:rPr>
        <w:t>φέρει την μείωση του Φ</w:t>
      </w:r>
      <w:r w:rsidRPr="005B0358">
        <w:rPr>
          <w:rFonts w:cstheme="minorHAnsi"/>
        </w:rPr>
        <w:t>ΠΑ στα είδη πρώτης ανάγκης</w:t>
      </w:r>
      <w:r>
        <w:rPr>
          <w:rFonts w:cstheme="minorHAnsi"/>
        </w:rPr>
        <w:t>.</w:t>
      </w:r>
      <w:r w:rsidRPr="005B0358">
        <w:rPr>
          <w:rFonts w:cstheme="minorHAnsi"/>
        </w:rPr>
        <w:t xml:space="preserve"> </w:t>
      </w:r>
      <w:r>
        <w:rPr>
          <w:rFonts w:cstheme="minorHAnsi"/>
        </w:rPr>
        <w:t xml:space="preserve">Και επίσης </w:t>
      </w:r>
      <w:r w:rsidRPr="005B0358">
        <w:rPr>
          <w:rFonts w:cstheme="minorHAnsi"/>
        </w:rPr>
        <w:t>για αύξηση του κα</w:t>
      </w:r>
      <w:r w:rsidR="00D76F36">
        <w:rPr>
          <w:rFonts w:cstheme="minorHAnsi"/>
        </w:rPr>
        <w:t>τώτατου μισθού στα 800 ευρώ. Η Κ</w:t>
      </w:r>
      <w:r w:rsidRPr="005B0358">
        <w:rPr>
          <w:rFonts w:cstheme="minorHAnsi"/>
        </w:rPr>
        <w:t>υβέρνηση</w:t>
      </w:r>
      <w:r>
        <w:rPr>
          <w:rFonts w:cstheme="minorHAnsi"/>
        </w:rPr>
        <w:t>,</w:t>
      </w:r>
      <w:r w:rsidRPr="005B0358">
        <w:rPr>
          <w:rFonts w:cstheme="minorHAnsi"/>
        </w:rPr>
        <w:t xml:space="preserve"> </w:t>
      </w:r>
      <w:r>
        <w:rPr>
          <w:rFonts w:cstheme="minorHAnsi"/>
        </w:rPr>
        <w:t>όμως,</w:t>
      </w:r>
      <w:r w:rsidRPr="005B0358">
        <w:rPr>
          <w:rFonts w:cstheme="minorHAnsi"/>
        </w:rPr>
        <w:t xml:space="preserve"> μαζί με το οικονομικό επιτελείο έλεγε</w:t>
      </w:r>
      <w:r>
        <w:rPr>
          <w:rFonts w:cstheme="minorHAnsi"/>
        </w:rPr>
        <w:t>,</w:t>
      </w:r>
      <w:r w:rsidRPr="005B0358">
        <w:rPr>
          <w:rFonts w:cstheme="minorHAnsi"/>
        </w:rPr>
        <w:t xml:space="preserve"> πως οι προτάσεις μας δεν είναι ρεαλιστικές και φτάνουν στο σήμερα με νέο άλμα του πληθωρισμού στο 8,9</w:t>
      </w:r>
      <w:r>
        <w:rPr>
          <w:rFonts w:cstheme="minorHAnsi"/>
        </w:rPr>
        <w:t>%</w:t>
      </w:r>
      <w:r w:rsidRPr="005B0358">
        <w:rPr>
          <w:rFonts w:cstheme="minorHAnsi"/>
        </w:rPr>
        <w:t xml:space="preserve"> τον Μάρτιο</w:t>
      </w:r>
      <w:r>
        <w:rPr>
          <w:rFonts w:cstheme="minorHAnsi"/>
        </w:rPr>
        <w:t>,</w:t>
      </w:r>
      <w:r w:rsidRPr="005B0358">
        <w:rPr>
          <w:rFonts w:cstheme="minorHAnsi"/>
        </w:rPr>
        <w:t xml:space="preserve"> το υψηλότερο ποσοστό από το 1995. Μάλιστα</w:t>
      </w:r>
      <w:r>
        <w:rPr>
          <w:rFonts w:cstheme="minorHAnsi"/>
        </w:rPr>
        <w:t>,</w:t>
      </w:r>
      <w:r w:rsidRPr="005B0358">
        <w:rPr>
          <w:rFonts w:cstheme="minorHAnsi"/>
        </w:rPr>
        <w:t xml:space="preserve"> η μηνιαία αύξηση του πλη</w:t>
      </w:r>
      <w:r>
        <w:rPr>
          <w:rFonts w:cstheme="minorHAnsi"/>
        </w:rPr>
        <w:t>θωρισμού έφτασε στο εφιαλτικό 2,</w:t>
      </w:r>
      <w:r w:rsidRPr="005B0358">
        <w:rPr>
          <w:rFonts w:cstheme="minorHAnsi"/>
        </w:rPr>
        <w:t>7%. Δυστυχώς</w:t>
      </w:r>
      <w:r>
        <w:rPr>
          <w:rFonts w:cstheme="minorHAnsi"/>
        </w:rPr>
        <w:t>,</w:t>
      </w:r>
      <w:r w:rsidRPr="005B0358">
        <w:rPr>
          <w:rFonts w:cstheme="minorHAnsi"/>
        </w:rPr>
        <w:t xml:space="preserve"> </w:t>
      </w:r>
      <w:r>
        <w:rPr>
          <w:rFonts w:cstheme="minorHAnsi"/>
        </w:rPr>
        <w:t>όμως,</w:t>
      </w:r>
      <w:r w:rsidRPr="005B0358">
        <w:rPr>
          <w:rFonts w:cstheme="minorHAnsi"/>
        </w:rPr>
        <w:t xml:space="preserve"> για </w:t>
      </w:r>
      <w:r>
        <w:rPr>
          <w:rFonts w:cstheme="minorHAnsi"/>
        </w:rPr>
        <w:t>ε</w:t>
      </w:r>
      <w:r w:rsidRPr="005B0358">
        <w:rPr>
          <w:rFonts w:cstheme="minorHAnsi"/>
        </w:rPr>
        <w:t>σάς και ακόμη χειρότερα για τους πολίτες η κρίση ακρίβειας στην Ελλάδα</w:t>
      </w:r>
      <w:r>
        <w:rPr>
          <w:rFonts w:cstheme="minorHAnsi"/>
        </w:rPr>
        <w:t>,</w:t>
      </w:r>
      <w:r w:rsidRPr="005B0358">
        <w:rPr>
          <w:rFonts w:cstheme="minorHAnsi"/>
        </w:rPr>
        <w:t xml:space="preserve"> έχει ξεκινήσει ήδη από τα τέλη του Αυγούστου. Προϋπήρχε</w:t>
      </w:r>
      <w:r>
        <w:rPr>
          <w:rFonts w:cstheme="minorHAnsi"/>
        </w:rPr>
        <w:t>,</w:t>
      </w:r>
      <w:r w:rsidRPr="005B0358">
        <w:rPr>
          <w:rFonts w:cstheme="minorHAnsi"/>
        </w:rPr>
        <w:t xml:space="preserve"> δηλαδή</w:t>
      </w:r>
      <w:r>
        <w:rPr>
          <w:rFonts w:cstheme="minorHAnsi"/>
        </w:rPr>
        <w:t>,</w:t>
      </w:r>
      <w:r w:rsidRPr="005B0358">
        <w:rPr>
          <w:rFonts w:cstheme="minorHAnsi"/>
        </w:rPr>
        <w:t xml:space="preserve"> του πολέμου στην Ουκρανία και επιδεινώνεται σήμερα ακόμη περισσότερο. Το ζητούμενο είναι</w:t>
      </w:r>
      <w:r w:rsidR="00D76F36">
        <w:rPr>
          <w:rFonts w:cstheme="minorHAnsi"/>
        </w:rPr>
        <w:t>,</w:t>
      </w:r>
      <w:r w:rsidRPr="005B0358">
        <w:rPr>
          <w:rFonts w:cstheme="minorHAnsi"/>
        </w:rPr>
        <w:t xml:space="preserve"> </w:t>
      </w:r>
      <w:r w:rsidR="00D76F36">
        <w:rPr>
          <w:rFonts w:cstheme="minorHAnsi"/>
        </w:rPr>
        <w:t>τι έκανε και τι κάνει η Κ</w:t>
      </w:r>
      <w:r w:rsidRPr="005B0358">
        <w:rPr>
          <w:rFonts w:cstheme="minorHAnsi"/>
        </w:rPr>
        <w:t>υβέρνηση γι</w:t>
      </w:r>
      <w:r>
        <w:rPr>
          <w:rFonts w:cstheme="minorHAnsi"/>
        </w:rPr>
        <w:t>’</w:t>
      </w:r>
      <w:r w:rsidRPr="005B0358">
        <w:rPr>
          <w:rFonts w:cstheme="minorHAnsi"/>
        </w:rPr>
        <w:t xml:space="preserve"> αυτό</w:t>
      </w:r>
      <w:r>
        <w:rPr>
          <w:rFonts w:cstheme="minorHAnsi"/>
        </w:rPr>
        <w:t>;</w:t>
      </w:r>
      <w:r w:rsidRPr="005B0358">
        <w:rPr>
          <w:rFonts w:cstheme="minorHAnsi"/>
        </w:rPr>
        <w:t xml:space="preserve"> </w:t>
      </w:r>
      <w:r>
        <w:rPr>
          <w:rFonts w:cstheme="minorHAnsi"/>
        </w:rPr>
        <w:t>Κ</w:t>
      </w:r>
      <w:r w:rsidRPr="005B0358">
        <w:rPr>
          <w:rFonts w:cstheme="minorHAnsi"/>
        </w:rPr>
        <w:t xml:space="preserve">αταθέτει συμπληρωματικό </w:t>
      </w:r>
      <w:r>
        <w:rPr>
          <w:rFonts w:cstheme="minorHAnsi"/>
        </w:rPr>
        <w:t>Π</w:t>
      </w:r>
      <w:r w:rsidRPr="005B0358">
        <w:rPr>
          <w:rFonts w:cstheme="minorHAnsi"/>
        </w:rPr>
        <w:t>ροϋπολογισμό με την ίδια στρατηγική</w:t>
      </w:r>
      <w:r>
        <w:rPr>
          <w:rFonts w:cstheme="minorHAnsi"/>
        </w:rPr>
        <w:t>,</w:t>
      </w:r>
      <w:r w:rsidRPr="005B0358">
        <w:rPr>
          <w:rFonts w:cstheme="minorHAnsi"/>
        </w:rPr>
        <w:t xml:space="preserve"> με τις ίδιες οικονομικές πολιτικές.</w:t>
      </w:r>
    </w:p>
    <w:p w:rsidR="0003642E" w:rsidRDefault="0003642E" w:rsidP="00704F08">
      <w:pPr>
        <w:spacing w:line="276" w:lineRule="auto"/>
        <w:ind w:firstLine="720"/>
        <w:jc w:val="both"/>
        <w:rPr>
          <w:rFonts w:cstheme="minorHAnsi"/>
        </w:rPr>
      </w:pPr>
      <w:r>
        <w:rPr>
          <w:rFonts w:cstheme="minorHAnsi"/>
        </w:rPr>
        <w:t>Κ</w:t>
      </w:r>
      <w:r w:rsidRPr="005B0358">
        <w:rPr>
          <w:rFonts w:cstheme="minorHAnsi"/>
        </w:rPr>
        <w:t xml:space="preserve">ύριοι της </w:t>
      </w:r>
      <w:r w:rsidR="00D76F36">
        <w:rPr>
          <w:rFonts w:cstheme="minorHAnsi"/>
        </w:rPr>
        <w:t>Κ</w:t>
      </w:r>
      <w:r w:rsidRPr="005B0358">
        <w:rPr>
          <w:rFonts w:cstheme="minorHAnsi"/>
        </w:rPr>
        <w:t>υβέρνησης</w:t>
      </w:r>
      <w:r>
        <w:rPr>
          <w:rFonts w:cstheme="minorHAnsi"/>
        </w:rPr>
        <w:t>,</w:t>
      </w:r>
      <w:r w:rsidRPr="005B0358">
        <w:rPr>
          <w:rFonts w:cstheme="minorHAnsi"/>
        </w:rPr>
        <w:t xml:space="preserve"> έχετε ευθύνη για τις κυβερνητικές επιλογές σχετικά με την ενεργειακή πολιτική. </w:t>
      </w:r>
      <w:r>
        <w:rPr>
          <w:rFonts w:cstheme="minorHAnsi"/>
        </w:rPr>
        <w:t>Έ</w:t>
      </w:r>
      <w:r w:rsidRPr="005B0358">
        <w:rPr>
          <w:rFonts w:cstheme="minorHAnsi"/>
        </w:rPr>
        <w:t>χετε ευθύνη και για τις δημοσιονομικές σας επιλογές που δεν παρέχουν ουσιώδη προστασία στα νοικοκυριά</w:t>
      </w:r>
      <w:r>
        <w:rPr>
          <w:rFonts w:cstheme="minorHAnsi"/>
        </w:rPr>
        <w:t>,</w:t>
      </w:r>
      <w:r w:rsidRPr="005B0358">
        <w:rPr>
          <w:rFonts w:cstheme="minorHAnsi"/>
        </w:rPr>
        <w:t xml:space="preserve"> στους εργαζόμενους</w:t>
      </w:r>
      <w:r>
        <w:rPr>
          <w:rFonts w:cstheme="minorHAnsi"/>
        </w:rPr>
        <w:t>,</w:t>
      </w:r>
      <w:r w:rsidRPr="005B0358">
        <w:rPr>
          <w:rFonts w:cstheme="minorHAnsi"/>
        </w:rPr>
        <w:t xml:space="preserve"> στις μικρομεσαίες επιχειρήσεις.</w:t>
      </w:r>
    </w:p>
    <w:p w:rsidR="0003642E" w:rsidRDefault="0003642E" w:rsidP="00704F08">
      <w:pPr>
        <w:spacing w:line="276" w:lineRule="auto"/>
        <w:ind w:firstLine="720"/>
        <w:jc w:val="both"/>
        <w:rPr>
          <w:rFonts w:cstheme="minorHAnsi"/>
        </w:rPr>
      </w:pPr>
      <w:r w:rsidRPr="005B0358">
        <w:rPr>
          <w:rFonts w:cstheme="minorHAnsi"/>
        </w:rPr>
        <w:lastRenderedPageBreak/>
        <w:t xml:space="preserve">Η </w:t>
      </w:r>
      <w:r w:rsidR="00D76F36">
        <w:rPr>
          <w:rFonts w:cstheme="minorHAnsi"/>
        </w:rPr>
        <w:t>Κ</w:t>
      </w:r>
      <w:r w:rsidRPr="005B0358">
        <w:rPr>
          <w:rFonts w:cstheme="minorHAnsi"/>
        </w:rPr>
        <w:t>υβέρνηση επέτρεψε να λειτουργούν καρτέλ στην αγορά ενέργειας χωρίς να υπάρχει έλεγχος και πάταξη της αισχροκέρδειας</w:t>
      </w:r>
      <w:r>
        <w:rPr>
          <w:rFonts w:cstheme="minorHAnsi"/>
        </w:rPr>
        <w:t>,</w:t>
      </w:r>
      <w:r w:rsidRPr="005B0358">
        <w:rPr>
          <w:rFonts w:cstheme="minorHAnsi"/>
        </w:rPr>
        <w:t xml:space="preserve"> ενώ παράλληλα δεν προστάτεψε τους πολίτες</w:t>
      </w:r>
      <w:r>
        <w:rPr>
          <w:rFonts w:cstheme="minorHAnsi"/>
        </w:rPr>
        <w:t>,</w:t>
      </w:r>
      <w:r w:rsidRPr="005B0358">
        <w:rPr>
          <w:rFonts w:cstheme="minorHAnsi"/>
        </w:rPr>
        <w:t xml:space="preserve"> τους εργαζόμενους</w:t>
      </w:r>
      <w:r>
        <w:rPr>
          <w:rFonts w:cstheme="minorHAnsi"/>
        </w:rPr>
        <w:t>,</w:t>
      </w:r>
      <w:r w:rsidRPr="005B0358">
        <w:rPr>
          <w:rFonts w:cstheme="minorHAnsi"/>
        </w:rPr>
        <w:t xml:space="preserve"> τους παραγωγούς. Ακούστε</w:t>
      </w:r>
      <w:r>
        <w:rPr>
          <w:rFonts w:cstheme="minorHAnsi"/>
        </w:rPr>
        <w:t>,</w:t>
      </w:r>
      <w:r w:rsidRPr="005B0358">
        <w:rPr>
          <w:rFonts w:cstheme="minorHAnsi"/>
        </w:rPr>
        <w:t xml:space="preserve"> τι φωνάζουν οι πολίτες</w:t>
      </w:r>
      <w:r>
        <w:rPr>
          <w:rFonts w:cstheme="minorHAnsi"/>
        </w:rPr>
        <w:t>,</w:t>
      </w:r>
      <w:r w:rsidRPr="005B0358">
        <w:rPr>
          <w:rFonts w:cstheme="minorHAnsi"/>
        </w:rPr>
        <w:t xml:space="preserve"> όταν έχουν στα χέρια τους τριπλάσι</w:t>
      </w:r>
      <w:r>
        <w:rPr>
          <w:rFonts w:cstheme="minorHAnsi"/>
        </w:rPr>
        <w:t>α</w:t>
      </w:r>
      <w:r w:rsidRPr="005B0358">
        <w:rPr>
          <w:rFonts w:cstheme="minorHAnsi"/>
        </w:rPr>
        <w:t>ς αξίες λογαριασμούς του ρεύματος και του αερίου. Ακούστε</w:t>
      </w:r>
      <w:r>
        <w:rPr>
          <w:rFonts w:cstheme="minorHAnsi"/>
        </w:rPr>
        <w:t>,</w:t>
      </w:r>
      <w:r w:rsidRPr="005B0358">
        <w:rPr>
          <w:rFonts w:cstheme="minorHAnsi"/>
        </w:rPr>
        <w:t xml:space="preserve"> τι λένε οι αγρότες και οι παραγωγοί. Οι κτηνοτρόφοι έχουν χορτάσει υποσχέσεις και δεν έχουν πάρει τίποτα. Ακούστε τους μισθωτούς που δεν προλαβαίνουν να δουν το μισθό και εξαφανίζεται χωρίς να έχουν τη δυνατότητα να καλύψουν τις υποχρεώσεις τους.</w:t>
      </w:r>
    </w:p>
    <w:p w:rsidR="0003642E" w:rsidRDefault="0003642E" w:rsidP="00704F08">
      <w:pPr>
        <w:spacing w:line="276" w:lineRule="auto"/>
        <w:ind w:firstLine="720"/>
        <w:jc w:val="both"/>
        <w:rPr>
          <w:rFonts w:cstheme="minorHAnsi"/>
        </w:rPr>
      </w:pPr>
      <w:r w:rsidRPr="005B0358">
        <w:rPr>
          <w:rFonts w:cstheme="minorHAnsi"/>
        </w:rPr>
        <w:t xml:space="preserve">Μια </w:t>
      </w:r>
      <w:r>
        <w:rPr>
          <w:rFonts w:cstheme="minorHAnsi"/>
        </w:rPr>
        <w:t>α</w:t>
      </w:r>
      <w:r w:rsidRPr="005B0358">
        <w:rPr>
          <w:rFonts w:cstheme="minorHAnsi"/>
        </w:rPr>
        <w:t>βεβαιότητα</w:t>
      </w:r>
      <w:r>
        <w:rPr>
          <w:rFonts w:cstheme="minorHAnsi"/>
        </w:rPr>
        <w:t>,</w:t>
      </w:r>
      <w:r w:rsidRPr="005B0358">
        <w:rPr>
          <w:rFonts w:cstheme="minorHAnsi"/>
        </w:rPr>
        <w:t xml:space="preserve"> όπως λέει ο κ</w:t>
      </w:r>
      <w:r>
        <w:rPr>
          <w:rFonts w:cstheme="minorHAnsi"/>
        </w:rPr>
        <w:t>.</w:t>
      </w:r>
      <w:r w:rsidRPr="005B0358">
        <w:rPr>
          <w:rFonts w:cstheme="minorHAnsi"/>
        </w:rPr>
        <w:t xml:space="preserve"> </w:t>
      </w:r>
      <w:r>
        <w:rPr>
          <w:rFonts w:cstheme="minorHAnsi"/>
        </w:rPr>
        <w:t>Υ</w:t>
      </w:r>
      <w:r w:rsidRPr="005B0358">
        <w:rPr>
          <w:rFonts w:cstheme="minorHAnsi"/>
        </w:rPr>
        <w:t>πουργός</w:t>
      </w:r>
      <w:r>
        <w:rPr>
          <w:rFonts w:cstheme="minorHAnsi"/>
        </w:rPr>
        <w:t>,</w:t>
      </w:r>
      <w:r w:rsidRPr="005B0358">
        <w:rPr>
          <w:rFonts w:cstheme="minorHAnsi"/>
        </w:rPr>
        <w:t xml:space="preserve"> μεταφέρεται σε μια καθημερινή ανασφάλεια σε όλη την κοινωνία για τη δυσάρεστη έκπλ</w:t>
      </w:r>
      <w:r w:rsidR="00D76F36">
        <w:rPr>
          <w:rFonts w:cstheme="minorHAnsi"/>
        </w:rPr>
        <w:t>ηξη της επόμενης μέρας από την Κ</w:t>
      </w:r>
      <w:r w:rsidRPr="005B0358">
        <w:rPr>
          <w:rFonts w:cstheme="minorHAnsi"/>
        </w:rPr>
        <w:t>υβέρνησή σας.</w:t>
      </w:r>
    </w:p>
    <w:p w:rsidR="0003642E" w:rsidRDefault="0003642E" w:rsidP="00704F08">
      <w:pPr>
        <w:spacing w:line="276" w:lineRule="auto"/>
        <w:ind w:firstLine="720"/>
        <w:jc w:val="both"/>
        <w:rPr>
          <w:rFonts w:cstheme="minorHAnsi"/>
        </w:rPr>
      </w:pPr>
      <w:r w:rsidRPr="005B0358">
        <w:rPr>
          <w:rFonts w:cstheme="minorHAnsi"/>
        </w:rPr>
        <w:t>Σας ευχαριστώ</w:t>
      </w:r>
      <w:r>
        <w:rPr>
          <w:rFonts w:cstheme="minorHAnsi"/>
        </w:rPr>
        <w:t>.</w:t>
      </w:r>
    </w:p>
    <w:p w:rsidR="0003642E" w:rsidRDefault="0003642E" w:rsidP="00704F08">
      <w:pPr>
        <w:spacing w:line="276" w:lineRule="auto"/>
        <w:ind w:firstLine="720"/>
        <w:jc w:val="both"/>
        <w:rPr>
          <w:rFonts w:cstheme="minorHAnsi"/>
        </w:rPr>
      </w:pPr>
      <w:r w:rsidRPr="008F1231">
        <w:rPr>
          <w:rFonts w:ascii="Calibri" w:hAnsi="Calibri" w:cs="Arial"/>
          <w:b/>
        </w:rPr>
        <w:t xml:space="preserve">ΣΤΑΥΡΟΣ ΚΑΛΟΓΙΑΝΝΗΣ  (Πρόεδρος της Επιτροπής): </w:t>
      </w:r>
      <w:r w:rsidRPr="00FC485C">
        <w:rPr>
          <w:rFonts w:cstheme="minorHAnsi"/>
        </w:rPr>
        <w:t>Ευχαριστούμε</w:t>
      </w:r>
      <w:r w:rsidRPr="00FC485C">
        <w:rPr>
          <w:rFonts w:ascii="Calibri" w:hAnsi="Calibri" w:cs="Arial"/>
        </w:rPr>
        <w:t xml:space="preserve"> και </w:t>
      </w:r>
      <w:r w:rsidRPr="00FC485C">
        <w:rPr>
          <w:rFonts w:cstheme="minorHAnsi"/>
        </w:rPr>
        <w:t>εμείς</w:t>
      </w:r>
      <w:r w:rsidRPr="00DA0CF7">
        <w:rPr>
          <w:rFonts w:cstheme="minorHAnsi"/>
        </w:rPr>
        <w:t>,</w:t>
      </w:r>
      <w:r w:rsidRPr="005B0358">
        <w:rPr>
          <w:rFonts w:cstheme="minorHAnsi"/>
        </w:rPr>
        <w:t xml:space="preserve"> </w:t>
      </w:r>
      <w:r>
        <w:rPr>
          <w:rFonts w:cstheme="minorHAnsi"/>
        </w:rPr>
        <w:t>την κυρία Παπανάτσιου.</w:t>
      </w:r>
    </w:p>
    <w:p w:rsidR="0003642E" w:rsidRDefault="0003642E" w:rsidP="00704F08">
      <w:pPr>
        <w:spacing w:line="276" w:lineRule="auto"/>
        <w:ind w:firstLine="720"/>
        <w:jc w:val="both"/>
        <w:rPr>
          <w:rFonts w:cstheme="minorHAnsi"/>
        </w:rPr>
      </w:pPr>
      <w:r>
        <w:rPr>
          <w:rFonts w:cstheme="minorHAnsi"/>
        </w:rPr>
        <w:t>Τον λόγο έχει</w:t>
      </w:r>
      <w:r w:rsidRPr="005B0358">
        <w:rPr>
          <w:rFonts w:cstheme="minorHAnsi"/>
        </w:rPr>
        <w:t xml:space="preserve"> </w:t>
      </w:r>
      <w:r>
        <w:rPr>
          <w:rFonts w:cstheme="minorHAnsi"/>
        </w:rPr>
        <w:t xml:space="preserve">ο Αναπληρωτής Υπουργός Οικονομικών, ο κ. </w:t>
      </w:r>
      <w:proofErr w:type="spellStart"/>
      <w:r>
        <w:rPr>
          <w:rFonts w:cstheme="minorHAnsi"/>
        </w:rPr>
        <w:t>Σκυλακάκης</w:t>
      </w:r>
      <w:proofErr w:type="spellEnd"/>
      <w:r>
        <w:rPr>
          <w:rFonts w:cstheme="minorHAnsi"/>
        </w:rPr>
        <w:t>.</w:t>
      </w:r>
    </w:p>
    <w:p w:rsidR="0003642E" w:rsidRDefault="0003642E" w:rsidP="00D76F36">
      <w:pPr>
        <w:spacing w:line="281" w:lineRule="auto"/>
        <w:ind w:firstLine="720"/>
        <w:jc w:val="both"/>
        <w:rPr>
          <w:rFonts w:cs="Segoe UI"/>
          <w:color w:val="212529"/>
        </w:rPr>
      </w:pPr>
      <w:r w:rsidRPr="00C70113">
        <w:rPr>
          <w:b/>
        </w:rPr>
        <w:t>ΘΕΟΔΩΡΟΣ ΣΚΥΛΑΚΑΚΗΣ (Αναπληρωτής Υπουργός Οικονομικών):</w:t>
      </w:r>
      <w:r w:rsidRPr="00C70113">
        <w:t xml:space="preserve"> </w:t>
      </w:r>
      <w:r>
        <w:t xml:space="preserve">Κύριε Πρόεδρε, θα ξεκινήσω </w:t>
      </w:r>
      <w:r w:rsidRPr="00C70113">
        <w:rPr>
          <w:rFonts w:cs="Segoe UI"/>
          <w:color w:val="212529"/>
        </w:rPr>
        <w:t>από τα τεχνικά θέματα</w:t>
      </w:r>
      <w:r>
        <w:rPr>
          <w:rFonts w:cs="Segoe UI"/>
          <w:color w:val="212529"/>
        </w:rPr>
        <w:t>,</w:t>
      </w:r>
      <w:r w:rsidRPr="00C70113">
        <w:rPr>
          <w:rFonts w:cs="Segoe UI"/>
          <w:color w:val="212529"/>
        </w:rPr>
        <w:t xml:space="preserve"> θα</w:t>
      </w:r>
      <w:r>
        <w:rPr>
          <w:rFonts w:cs="Segoe UI"/>
          <w:color w:val="212529"/>
        </w:rPr>
        <w:t xml:space="preserve"> μιλήσω για την τροπολογία του Σ</w:t>
      </w:r>
      <w:r w:rsidRPr="00C70113">
        <w:rPr>
          <w:rFonts w:cs="Segoe UI"/>
          <w:color w:val="212529"/>
        </w:rPr>
        <w:t xml:space="preserve">υμπληρωματικού </w:t>
      </w:r>
      <w:r>
        <w:rPr>
          <w:rFonts w:cs="Segoe UI"/>
          <w:color w:val="212529"/>
        </w:rPr>
        <w:t>Π</w:t>
      </w:r>
      <w:r w:rsidRPr="00C70113">
        <w:rPr>
          <w:rFonts w:cs="Segoe UI"/>
          <w:color w:val="212529"/>
        </w:rPr>
        <w:t>ροϋπολογισμού</w:t>
      </w:r>
      <w:r>
        <w:rPr>
          <w:rFonts w:cs="Segoe UI"/>
          <w:color w:val="212529"/>
        </w:rPr>
        <w:t>. Η Κ</w:t>
      </w:r>
      <w:r w:rsidRPr="00C70113">
        <w:rPr>
          <w:rFonts w:cs="Segoe UI"/>
          <w:color w:val="212529"/>
        </w:rPr>
        <w:t xml:space="preserve">υβέρνηση έχει καταθέσει και τη δεύτερη τροπολογία </w:t>
      </w:r>
      <w:r>
        <w:rPr>
          <w:rFonts w:cs="Segoe UI"/>
          <w:color w:val="212529"/>
        </w:rPr>
        <w:t xml:space="preserve">την </w:t>
      </w:r>
      <w:r w:rsidRPr="00C70113">
        <w:rPr>
          <w:rFonts w:cs="Segoe UI"/>
          <w:color w:val="212529"/>
        </w:rPr>
        <w:t>1270</w:t>
      </w:r>
      <w:r>
        <w:rPr>
          <w:rFonts w:cs="Segoe UI"/>
          <w:color w:val="212529"/>
        </w:rPr>
        <w:t>/188</w:t>
      </w:r>
      <w:r w:rsidRPr="00C70113">
        <w:rPr>
          <w:rFonts w:cs="Segoe UI"/>
          <w:color w:val="212529"/>
        </w:rPr>
        <w:t xml:space="preserve"> για τέλη επιτηδεύματος</w:t>
      </w:r>
      <w:r>
        <w:rPr>
          <w:rFonts w:cs="Segoe UI"/>
          <w:color w:val="212529"/>
        </w:rPr>
        <w:t>,</w:t>
      </w:r>
      <w:r w:rsidRPr="00C70113">
        <w:rPr>
          <w:rFonts w:cs="Segoe UI"/>
          <w:color w:val="212529"/>
        </w:rPr>
        <w:t xml:space="preserve"> τέλη ακινησίας</w:t>
      </w:r>
      <w:r>
        <w:rPr>
          <w:rFonts w:cs="Segoe UI"/>
          <w:color w:val="212529"/>
        </w:rPr>
        <w:t>, ΛΑΡΚΟ</w:t>
      </w:r>
      <w:r w:rsidRPr="00C70113">
        <w:rPr>
          <w:rFonts w:cs="Segoe UI"/>
          <w:color w:val="212529"/>
        </w:rPr>
        <w:t xml:space="preserve"> κλπ</w:t>
      </w:r>
      <w:r>
        <w:rPr>
          <w:rFonts w:cs="Segoe UI"/>
          <w:color w:val="212529"/>
        </w:rPr>
        <w:t>., γ</w:t>
      </w:r>
      <w:r w:rsidRPr="00C70113">
        <w:rPr>
          <w:rFonts w:cs="Segoe UI"/>
          <w:color w:val="212529"/>
        </w:rPr>
        <w:t>ι</w:t>
      </w:r>
      <w:r>
        <w:rPr>
          <w:rFonts w:cs="Segoe UI"/>
          <w:color w:val="212529"/>
        </w:rPr>
        <w:t>’</w:t>
      </w:r>
      <w:r w:rsidRPr="00C70113">
        <w:rPr>
          <w:rFonts w:cs="Segoe UI"/>
          <w:color w:val="212529"/>
        </w:rPr>
        <w:t xml:space="preserve"> αυτά θα τοποθετηθεί περισσότερο ο συνάδελφος</w:t>
      </w:r>
      <w:r>
        <w:rPr>
          <w:rFonts w:cs="Segoe UI"/>
          <w:color w:val="212529"/>
        </w:rPr>
        <w:t xml:space="preserve"> Υφυπουργός, ο κ. Βεσυρόπουλος.</w:t>
      </w:r>
    </w:p>
    <w:p w:rsidR="0003642E" w:rsidRDefault="0003642E" w:rsidP="00D76F36">
      <w:pPr>
        <w:spacing w:line="281" w:lineRule="auto"/>
        <w:ind w:firstLine="720"/>
        <w:jc w:val="both"/>
        <w:rPr>
          <w:rFonts w:cs="Segoe UI"/>
          <w:color w:val="212529"/>
        </w:rPr>
      </w:pPr>
      <w:r w:rsidRPr="00C70113">
        <w:rPr>
          <w:rFonts w:cs="Segoe UI"/>
          <w:color w:val="212529"/>
        </w:rPr>
        <w:t>Ξεκινώ</w:t>
      </w:r>
      <w:r w:rsidR="00D76F36">
        <w:rPr>
          <w:rFonts w:cs="Segoe UI"/>
          <w:color w:val="212529"/>
        </w:rPr>
        <w:t>,</w:t>
      </w:r>
      <w:r w:rsidRPr="00C70113">
        <w:rPr>
          <w:rFonts w:cs="Segoe UI"/>
          <w:color w:val="212529"/>
        </w:rPr>
        <w:t xml:space="preserve"> λοιπόν</w:t>
      </w:r>
      <w:r w:rsidR="00D76F36">
        <w:rPr>
          <w:rFonts w:cs="Segoe UI"/>
          <w:color w:val="212529"/>
        </w:rPr>
        <w:t>,</w:t>
      </w:r>
      <w:r w:rsidRPr="00C70113">
        <w:rPr>
          <w:rFonts w:cs="Segoe UI"/>
          <w:color w:val="212529"/>
        </w:rPr>
        <w:t xml:space="preserve"> από τον </w:t>
      </w:r>
      <w:r>
        <w:rPr>
          <w:rFonts w:cs="Segoe UI"/>
          <w:color w:val="212529"/>
        </w:rPr>
        <w:t>Σ</w:t>
      </w:r>
      <w:r w:rsidRPr="00C70113">
        <w:rPr>
          <w:rFonts w:cs="Segoe UI"/>
          <w:color w:val="212529"/>
        </w:rPr>
        <w:t xml:space="preserve">υμπληρωματικό </w:t>
      </w:r>
      <w:r>
        <w:rPr>
          <w:rFonts w:cs="Segoe UI"/>
          <w:color w:val="212529"/>
        </w:rPr>
        <w:t>Π</w:t>
      </w:r>
      <w:r w:rsidRPr="00C70113">
        <w:rPr>
          <w:rFonts w:cs="Segoe UI"/>
          <w:color w:val="212529"/>
        </w:rPr>
        <w:t>ροϋπολογισμό</w:t>
      </w:r>
      <w:r>
        <w:rPr>
          <w:rFonts w:cs="Segoe UI"/>
          <w:color w:val="212529"/>
        </w:rPr>
        <w:t>.</w:t>
      </w:r>
      <w:r w:rsidRPr="00C70113">
        <w:rPr>
          <w:rFonts w:cs="Segoe UI"/>
          <w:color w:val="212529"/>
        </w:rPr>
        <w:t xml:space="preserve"> </w:t>
      </w:r>
      <w:r>
        <w:rPr>
          <w:rFonts w:cs="Segoe UI"/>
          <w:color w:val="212529"/>
        </w:rPr>
        <w:t>Ρωτά</w:t>
      </w:r>
      <w:r w:rsidRPr="00C70113">
        <w:rPr>
          <w:rFonts w:cs="Segoe UI"/>
          <w:color w:val="212529"/>
        </w:rPr>
        <w:t xml:space="preserve"> η </w:t>
      </w:r>
      <w:r>
        <w:rPr>
          <w:rFonts w:cs="Segoe UI"/>
          <w:color w:val="212529"/>
        </w:rPr>
        <w:t>Α</w:t>
      </w:r>
      <w:r w:rsidRPr="00C70113">
        <w:rPr>
          <w:rFonts w:cs="Segoe UI"/>
          <w:color w:val="212529"/>
        </w:rPr>
        <w:t>ντιπολίτευση</w:t>
      </w:r>
      <w:r>
        <w:rPr>
          <w:rFonts w:cs="Segoe UI"/>
          <w:color w:val="212529"/>
        </w:rPr>
        <w:t>,</w:t>
      </w:r>
      <w:r w:rsidRPr="00C70113">
        <w:rPr>
          <w:rFonts w:cs="Segoe UI"/>
          <w:color w:val="212529"/>
        </w:rPr>
        <w:t xml:space="preserve"> γιατί πρέπει να καταθέσουμε Συμπληρωματικό Προϋπολογισμό</w:t>
      </w:r>
      <w:r>
        <w:rPr>
          <w:rFonts w:cs="Segoe UI"/>
          <w:color w:val="212529"/>
        </w:rPr>
        <w:t>, τ</w:t>
      </w:r>
      <w:r w:rsidRPr="00C70113">
        <w:rPr>
          <w:rFonts w:cs="Segoe UI"/>
          <w:color w:val="212529"/>
        </w:rPr>
        <w:t>ι έχει αλλάξει</w:t>
      </w:r>
      <w:r>
        <w:rPr>
          <w:rFonts w:cs="Segoe UI"/>
          <w:color w:val="212529"/>
        </w:rPr>
        <w:t>;</w:t>
      </w:r>
      <w:r w:rsidRPr="00C70113">
        <w:rPr>
          <w:rFonts w:cs="Segoe UI"/>
          <w:color w:val="212529"/>
        </w:rPr>
        <w:t xml:space="preserve"> Η απάντηση είναι πολύ απλή</w:t>
      </w:r>
      <w:r>
        <w:rPr>
          <w:rFonts w:cs="Segoe UI"/>
          <w:color w:val="212529"/>
        </w:rPr>
        <w:t>.</w:t>
      </w:r>
      <w:r w:rsidRPr="00C70113">
        <w:rPr>
          <w:rFonts w:cs="Segoe UI"/>
          <w:color w:val="212529"/>
        </w:rPr>
        <w:t xml:space="preserve"> </w:t>
      </w:r>
      <w:r>
        <w:rPr>
          <w:rFonts w:cs="Segoe UI"/>
          <w:color w:val="212529"/>
        </w:rPr>
        <w:t>Έ</w:t>
      </w:r>
      <w:r w:rsidRPr="00C70113">
        <w:rPr>
          <w:rFonts w:cs="Segoe UI"/>
          <w:color w:val="212529"/>
        </w:rPr>
        <w:t>χει υπάρξει ένας πρωτοφανής</w:t>
      </w:r>
      <w:r>
        <w:rPr>
          <w:rFonts w:cs="Segoe UI"/>
          <w:color w:val="212529"/>
        </w:rPr>
        <w:t xml:space="preserve"> στις </w:t>
      </w:r>
      <w:r w:rsidRPr="00C70113">
        <w:rPr>
          <w:rFonts w:cs="Segoe UI"/>
          <w:color w:val="212529"/>
        </w:rPr>
        <w:t>τελευταίες δεκαετίες</w:t>
      </w:r>
      <w:r>
        <w:rPr>
          <w:rFonts w:cs="Segoe UI"/>
          <w:color w:val="212529"/>
        </w:rPr>
        <w:t>,</w:t>
      </w:r>
      <w:r w:rsidRPr="00C70113">
        <w:rPr>
          <w:rFonts w:cs="Segoe UI"/>
          <w:color w:val="212529"/>
        </w:rPr>
        <w:t xml:space="preserve"> από πλευράς συνεπειών και οικονομικών επιπτώσεων</w:t>
      </w:r>
      <w:r>
        <w:rPr>
          <w:rFonts w:cs="Segoe UI"/>
          <w:color w:val="212529"/>
        </w:rPr>
        <w:t>,</w:t>
      </w:r>
      <w:r w:rsidRPr="00C70113">
        <w:rPr>
          <w:rFonts w:cs="Segoe UI"/>
          <w:color w:val="212529"/>
        </w:rPr>
        <w:t xml:space="preserve"> πόλεμος</w:t>
      </w:r>
      <w:r>
        <w:rPr>
          <w:rFonts w:cs="Segoe UI"/>
          <w:color w:val="212529"/>
        </w:rPr>
        <w:t>. Μ</w:t>
      </w:r>
      <w:r w:rsidRPr="00C70113">
        <w:rPr>
          <w:rFonts w:cs="Segoe UI"/>
          <w:color w:val="212529"/>
        </w:rPr>
        <w:t>πορούσαμε να προβλέψουμε τον πόλεμο</w:t>
      </w:r>
      <w:r>
        <w:rPr>
          <w:rFonts w:cs="Segoe UI"/>
          <w:color w:val="212529"/>
        </w:rPr>
        <w:t xml:space="preserve">; Κάτι άκουσα από το ΚΚΕ ότι </w:t>
      </w:r>
      <w:r w:rsidRPr="00C70113">
        <w:rPr>
          <w:rFonts w:cs="Segoe UI"/>
          <w:color w:val="212529"/>
        </w:rPr>
        <w:t>ο πόλεμος δεν έπεσε από τον ουρανό</w:t>
      </w:r>
      <w:r>
        <w:rPr>
          <w:rFonts w:cs="Segoe UI"/>
          <w:color w:val="212529"/>
        </w:rPr>
        <w:t>,</w:t>
      </w:r>
      <w:r w:rsidRPr="00C70113">
        <w:rPr>
          <w:rFonts w:cs="Segoe UI"/>
          <w:color w:val="212529"/>
        </w:rPr>
        <w:t xml:space="preserve"> άκουσα τον κ</w:t>
      </w:r>
      <w:r>
        <w:rPr>
          <w:rFonts w:cs="Segoe UI"/>
          <w:color w:val="212529"/>
        </w:rPr>
        <w:t>.</w:t>
      </w:r>
      <w:r w:rsidRPr="00C70113">
        <w:rPr>
          <w:rFonts w:cs="Segoe UI"/>
          <w:color w:val="212529"/>
        </w:rPr>
        <w:t xml:space="preserve"> Αρσένη να λέει ότι ξέραμε όλοι</w:t>
      </w:r>
      <w:r>
        <w:rPr>
          <w:rFonts w:cs="Segoe UI"/>
          <w:color w:val="212529"/>
        </w:rPr>
        <w:t xml:space="preserve">. Η </w:t>
      </w:r>
      <w:r w:rsidRPr="00C70113">
        <w:rPr>
          <w:rFonts w:cs="Segoe UI"/>
          <w:color w:val="212529"/>
        </w:rPr>
        <w:t xml:space="preserve"> πραγματικότητα είναι ότι η πρόβλεψη ενός πολέμου και μάλιστα ενός πολέμου</w:t>
      </w:r>
      <w:r>
        <w:rPr>
          <w:rFonts w:cs="Segoe UI"/>
          <w:color w:val="212529"/>
        </w:rPr>
        <w:t>,</w:t>
      </w:r>
      <w:r w:rsidRPr="00C70113">
        <w:rPr>
          <w:rFonts w:cs="Segoe UI"/>
          <w:color w:val="212529"/>
        </w:rPr>
        <w:t xml:space="preserve"> που ο επιτιθέμενος</w:t>
      </w:r>
      <w:r>
        <w:rPr>
          <w:rFonts w:cs="Segoe UI"/>
          <w:color w:val="212529"/>
        </w:rPr>
        <w:t>,</w:t>
      </w:r>
      <w:r w:rsidRPr="00C70113">
        <w:rPr>
          <w:rFonts w:cs="Segoe UI"/>
          <w:color w:val="212529"/>
        </w:rPr>
        <w:t xml:space="preserve"> η Ρωσία</w:t>
      </w:r>
      <w:r w:rsidR="00D76F36">
        <w:rPr>
          <w:rFonts w:cs="Segoe UI"/>
          <w:color w:val="212529"/>
        </w:rPr>
        <w:t>,</w:t>
      </w:r>
      <w:r w:rsidRPr="00C70113">
        <w:rPr>
          <w:rFonts w:cs="Segoe UI"/>
          <w:color w:val="212529"/>
        </w:rPr>
        <w:t xml:space="preserve"> ψευδώς δήλωνε επί μήνες ότι δεν πρόκειται να τον εξαπολύσει και σε κάθε τόνο</w:t>
      </w:r>
      <w:r>
        <w:rPr>
          <w:rFonts w:cs="Segoe UI"/>
          <w:color w:val="212529"/>
        </w:rPr>
        <w:t>,</w:t>
      </w:r>
      <w:r w:rsidRPr="00C70113">
        <w:rPr>
          <w:rFonts w:cs="Segoe UI"/>
          <w:color w:val="212529"/>
        </w:rPr>
        <w:t xml:space="preserve"> δεν μπορεί να μπει σε έναν Κρατικό Προϋπολογισμό</w:t>
      </w:r>
      <w:r>
        <w:rPr>
          <w:rFonts w:cs="Segoe UI"/>
          <w:color w:val="212529"/>
        </w:rPr>
        <w:t>,</w:t>
      </w:r>
      <w:r w:rsidRPr="00C70113">
        <w:rPr>
          <w:rFonts w:cs="Segoe UI"/>
          <w:color w:val="212529"/>
        </w:rPr>
        <w:t xml:space="preserve"> ο οποίος συντάχθηκε σε τελείως άλλη περίοδο</w:t>
      </w:r>
      <w:r>
        <w:rPr>
          <w:rFonts w:cs="Segoe UI"/>
          <w:color w:val="212529"/>
        </w:rPr>
        <w:t>.</w:t>
      </w:r>
      <w:r w:rsidRPr="00C70113">
        <w:rPr>
          <w:rFonts w:cs="Segoe UI"/>
          <w:color w:val="212529"/>
        </w:rPr>
        <w:t xml:space="preserve"> </w:t>
      </w:r>
    </w:p>
    <w:p w:rsidR="0003642E" w:rsidRDefault="0003642E" w:rsidP="00D76F36">
      <w:pPr>
        <w:spacing w:line="281" w:lineRule="auto"/>
        <w:ind w:firstLine="720"/>
        <w:jc w:val="both"/>
        <w:rPr>
          <w:rFonts w:cs="Segoe UI"/>
          <w:color w:val="212529"/>
        </w:rPr>
      </w:pPr>
      <w:r w:rsidRPr="00C70113">
        <w:rPr>
          <w:rFonts w:cs="Segoe UI"/>
          <w:color w:val="212529"/>
        </w:rPr>
        <w:t>Τι επίπτωση έχει ο πόλεμος</w:t>
      </w:r>
      <w:r>
        <w:rPr>
          <w:rFonts w:cs="Segoe UI"/>
          <w:color w:val="212529"/>
        </w:rPr>
        <w:t>;</w:t>
      </w:r>
      <w:r w:rsidRPr="00C70113">
        <w:rPr>
          <w:rFonts w:cs="Segoe UI"/>
          <w:color w:val="212529"/>
        </w:rPr>
        <w:t xml:space="preserve"> Η βασική του επίπτωση είναι η άνοδος του πληθωρισμού και η δημιουργία </w:t>
      </w:r>
      <w:r>
        <w:rPr>
          <w:rFonts w:cs="Segoe UI"/>
          <w:color w:val="212529"/>
        </w:rPr>
        <w:t xml:space="preserve">πρόσθετων </w:t>
      </w:r>
      <w:r w:rsidRPr="00C70113">
        <w:rPr>
          <w:rFonts w:cs="Segoe UI"/>
          <w:color w:val="212529"/>
        </w:rPr>
        <w:t>αναγκών σε δαπάνες</w:t>
      </w:r>
      <w:r>
        <w:rPr>
          <w:rFonts w:cs="Segoe UI"/>
          <w:color w:val="212529"/>
        </w:rPr>
        <w:t>.</w:t>
      </w:r>
      <w:r w:rsidRPr="00C70113">
        <w:rPr>
          <w:rFonts w:cs="Segoe UI"/>
          <w:color w:val="212529"/>
        </w:rPr>
        <w:t xml:space="preserve"> </w:t>
      </w:r>
      <w:r>
        <w:rPr>
          <w:rFonts w:cs="Segoe UI"/>
          <w:color w:val="212529"/>
        </w:rPr>
        <w:t>Ο</w:t>
      </w:r>
      <w:r w:rsidRPr="00C70113">
        <w:rPr>
          <w:rFonts w:cs="Segoe UI"/>
          <w:color w:val="212529"/>
        </w:rPr>
        <w:t>ι δαπάνες είναι κάποιες αναγκαστικές</w:t>
      </w:r>
      <w:r>
        <w:rPr>
          <w:rFonts w:cs="Segoe UI"/>
          <w:color w:val="212529"/>
        </w:rPr>
        <w:t>,</w:t>
      </w:r>
      <w:r w:rsidRPr="00C70113">
        <w:rPr>
          <w:rFonts w:cs="Segoe UI"/>
          <w:color w:val="212529"/>
        </w:rPr>
        <w:t xml:space="preserve"> τύπου ενέργεια και καύσιμα και κάποιες αν</w:t>
      </w:r>
      <w:r>
        <w:rPr>
          <w:rFonts w:cs="Segoe UI"/>
          <w:color w:val="212529"/>
        </w:rPr>
        <w:t xml:space="preserve">αγκαίες, </w:t>
      </w:r>
      <w:r w:rsidRPr="00C70113">
        <w:rPr>
          <w:rFonts w:cs="Segoe UI"/>
          <w:color w:val="212529"/>
        </w:rPr>
        <w:t>όπως είναι οι δαπάνες ενίσχυσης των νοικοκυριών και οι πάσης φύσεως παρεμβάσεις που έχουμε κάνει και θα συνεχίσουμε να κάνουμε</w:t>
      </w:r>
      <w:r>
        <w:rPr>
          <w:rFonts w:cs="Segoe UI"/>
          <w:color w:val="212529"/>
        </w:rPr>
        <w:t>.</w:t>
      </w:r>
      <w:r w:rsidRPr="00C70113">
        <w:rPr>
          <w:rFonts w:cs="Segoe UI"/>
          <w:color w:val="212529"/>
        </w:rPr>
        <w:t xml:space="preserve"> </w:t>
      </w:r>
    </w:p>
    <w:p w:rsidR="0003642E" w:rsidRDefault="0003642E" w:rsidP="00D76F36">
      <w:pPr>
        <w:spacing w:line="281" w:lineRule="auto"/>
        <w:ind w:firstLine="720"/>
        <w:jc w:val="both"/>
        <w:rPr>
          <w:rFonts w:cs="Segoe UI"/>
          <w:color w:val="212529"/>
        </w:rPr>
      </w:pPr>
      <w:r w:rsidRPr="00C70113">
        <w:rPr>
          <w:rFonts w:cs="Segoe UI"/>
          <w:color w:val="212529"/>
        </w:rPr>
        <w:t>Η</w:t>
      </w:r>
      <w:r>
        <w:rPr>
          <w:rFonts w:cs="Segoe UI"/>
          <w:color w:val="212529"/>
        </w:rPr>
        <w:t xml:space="preserve"> ε</w:t>
      </w:r>
      <w:r w:rsidRPr="00C70113">
        <w:rPr>
          <w:rFonts w:cs="Segoe UI"/>
          <w:color w:val="212529"/>
        </w:rPr>
        <w:t>ξέλιξη της ακρίβειας</w:t>
      </w:r>
      <w:r>
        <w:rPr>
          <w:rFonts w:cs="Segoe UI"/>
          <w:color w:val="212529"/>
        </w:rPr>
        <w:t xml:space="preserve"> δ</w:t>
      </w:r>
      <w:r w:rsidRPr="00C70113">
        <w:rPr>
          <w:rFonts w:cs="Segoe UI"/>
          <w:color w:val="212529"/>
        </w:rPr>
        <w:t>εν ήταν η αναμενόμενη</w:t>
      </w:r>
      <w:r>
        <w:rPr>
          <w:rFonts w:cs="Segoe UI"/>
          <w:color w:val="212529"/>
        </w:rPr>
        <w:t>,</w:t>
      </w:r>
      <w:r w:rsidRPr="00C70113">
        <w:rPr>
          <w:rFonts w:cs="Segoe UI"/>
          <w:color w:val="212529"/>
        </w:rPr>
        <w:t xml:space="preserve"> όχι μόνο εξαιτίας του πολέμου</w:t>
      </w:r>
      <w:r>
        <w:rPr>
          <w:rFonts w:cs="Segoe UI"/>
          <w:color w:val="212529"/>
        </w:rPr>
        <w:t>,</w:t>
      </w:r>
      <w:r w:rsidRPr="00C70113">
        <w:rPr>
          <w:rFonts w:cs="Segoe UI"/>
          <w:color w:val="212529"/>
        </w:rPr>
        <w:t xml:space="preserve"> αλλά και διότι έγινε σαφές στην πορεία ότι </w:t>
      </w:r>
      <w:r>
        <w:rPr>
          <w:rFonts w:cs="Segoe UI"/>
          <w:color w:val="212529"/>
        </w:rPr>
        <w:t xml:space="preserve">η </w:t>
      </w:r>
      <w:r w:rsidRPr="00C70113">
        <w:rPr>
          <w:rFonts w:cs="Segoe UI"/>
          <w:color w:val="212529"/>
        </w:rPr>
        <w:t>άνοδος των τιμών του φυσικού αερίου δεν ήταν μόνο αντικείμενο εξελίξεων στην αγορά</w:t>
      </w:r>
      <w:r>
        <w:rPr>
          <w:rFonts w:cs="Segoe UI"/>
          <w:color w:val="212529"/>
        </w:rPr>
        <w:t>,</w:t>
      </w:r>
      <w:r w:rsidRPr="00C70113">
        <w:rPr>
          <w:rFonts w:cs="Segoe UI"/>
          <w:color w:val="212529"/>
        </w:rPr>
        <w:t xml:space="preserve"> λόγω των συνεπειών της πανδημίας ή και κάποιων άλλων ιδιαίτερων συνθηκών στην αγορά του αερίου</w:t>
      </w:r>
      <w:r>
        <w:rPr>
          <w:rFonts w:cs="Segoe UI"/>
          <w:color w:val="212529"/>
        </w:rPr>
        <w:t>,</w:t>
      </w:r>
      <w:r w:rsidRPr="00C70113">
        <w:rPr>
          <w:rFonts w:cs="Segoe UI"/>
          <w:color w:val="212529"/>
        </w:rPr>
        <w:t xml:space="preserve"> αλλά και συνειδητή πράξη της ρωσικής πολιτικής που αποφάσισε πριν από τον πόλεμο για δικούς της λόγους να αρχίσει να παίζει με τις τιμές του αερίου</w:t>
      </w:r>
      <w:r>
        <w:rPr>
          <w:rFonts w:cs="Segoe UI"/>
          <w:color w:val="212529"/>
        </w:rPr>
        <w:t>,</w:t>
      </w:r>
      <w:r w:rsidRPr="00C70113">
        <w:rPr>
          <w:rFonts w:cs="Segoe UI"/>
          <w:color w:val="212529"/>
        </w:rPr>
        <w:t xml:space="preserve"> την ώρα που διέψευδε και ότι παίζει με τις τιμές του αερίου και ότι θα κάνει πόλεμο</w:t>
      </w:r>
      <w:r>
        <w:rPr>
          <w:rFonts w:cs="Segoe UI"/>
          <w:color w:val="212529"/>
        </w:rPr>
        <w:t>.</w:t>
      </w:r>
      <w:r w:rsidRPr="00C70113">
        <w:rPr>
          <w:rFonts w:cs="Segoe UI"/>
          <w:color w:val="212529"/>
        </w:rPr>
        <w:t xml:space="preserve"> </w:t>
      </w:r>
    </w:p>
    <w:p w:rsidR="0003642E" w:rsidRDefault="0003642E" w:rsidP="00D76F36">
      <w:pPr>
        <w:spacing w:line="281" w:lineRule="auto"/>
        <w:ind w:firstLine="720"/>
        <w:jc w:val="both"/>
        <w:rPr>
          <w:rFonts w:cs="Segoe UI"/>
          <w:color w:val="212529"/>
        </w:rPr>
      </w:pPr>
      <w:r w:rsidRPr="00C70113">
        <w:rPr>
          <w:rFonts w:cs="Segoe UI"/>
          <w:color w:val="212529"/>
        </w:rPr>
        <w:lastRenderedPageBreak/>
        <w:t>Το αέριο είναι κλειδί</w:t>
      </w:r>
      <w:r>
        <w:rPr>
          <w:rFonts w:cs="Segoe UI"/>
          <w:color w:val="212529"/>
        </w:rPr>
        <w:t>,</w:t>
      </w:r>
      <w:r w:rsidRPr="00C70113">
        <w:rPr>
          <w:rFonts w:cs="Segoe UI"/>
          <w:color w:val="212529"/>
        </w:rPr>
        <w:t xml:space="preserve"> γιατί η τεράστια και παράλογη αύξηση στην τιμή του αερίου</w:t>
      </w:r>
      <w:r>
        <w:rPr>
          <w:rFonts w:cs="Segoe UI"/>
          <w:color w:val="212529"/>
        </w:rPr>
        <w:t>,</w:t>
      </w:r>
      <w:r w:rsidRPr="00C70113">
        <w:rPr>
          <w:rFonts w:cs="Segoe UI"/>
          <w:color w:val="212529"/>
        </w:rPr>
        <w:t xml:space="preserve"> τους τελευταίους μήνες</w:t>
      </w:r>
      <w:r>
        <w:rPr>
          <w:rFonts w:cs="Segoe UI"/>
          <w:color w:val="212529"/>
        </w:rPr>
        <w:t xml:space="preserve"> το κόστος του αερίου</w:t>
      </w:r>
      <w:r w:rsidRPr="00C70113">
        <w:rPr>
          <w:rFonts w:cs="Segoe UI"/>
          <w:color w:val="212529"/>
        </w:rPr>
        <w:t xml:space="preserve"> </w:t>
      </w:r>
      <w:r>
        <w:rPr>
          <w:rFonts w:cs="Segoe UI"/>
          <w:color w:val="212529"/>
        </w:rPr>
        <w:t xml:space="preserve">στην Ευρώπη  είναι 5 </w:t>
      </w:r>
      <w:r w:rsidRPr="00C70113">
        <w:rPr>
          <w:rFonts w:cs="Segoe UI"/>
          <w:color w:val="212529"/>
        </w:rPr>
        <w:t>με 6 φορές περισσότερο από ό</w:t>
      </w:r>
      <w:r>
        <w:rPr>
          <w:rFonts w:cs="Segoe UI"/>
          <w:color w:val="212529"/>
        </w:rPr>
        <w:t>,</w:t>
      </w:r>
      <w:r w:rsidRPr="00C70113">
        <w:rPr>
          <w:rFonts w:cs="Segoe UI"/>
          <w:color w:val="212529"/>
        </w:rPr>
        <w:t>τι ίσχυε πριν την κρίση</w:t>
      </w:r>
      <w:r>
        <w:rPr>
          <w:rFonts w:cs="Segoe UI"/>
          <w:color w:val="212529"/>
        </w:rPr>
        <w:t>,</w:t>
      </w:r>
      <w:r w:rsidRPr="00C70113">
        <w:rPr>
          <w:rFonts w:cs="Segoe UI"/>
          <w:color w:val="212529"/>
        </w:rPr>
        <w:t xml:space="preserve"> είναι τόσο μεγάλη αυτή αύξηση που επηρεάζει μαζί και με τις άλλες συνέπειες του πολέμου και πάρα πολλές άλλες αγορές</w:t>
      </w:r>
      <w:r>
        <w:rPr>
          <w:rFonts w:cs="Segoe UI"/>
          <w:color w:val="212529"/>
        </w:rPr>
        <w:t>,</w:t>
      </w:r>
      <w:r w:rsidRPr="00C70113">
        <w:rPr>
          <w:rFonts w:cs="Segoe UI"/>
          <w:color w:val="212529"/>
        </w:rPr>
        <w:t xml:space="preserve"> από τα λιπάσματα μέχρι το ίδιο το πετρέλαιο</w:t>
      </w:r>
      <w:r>
        <w:rPr>
          <w:rFonts w:cs="Segoe UI"/>
          <w:color w:val="212529"/>
        </w:rPr>
        <w:t>.</w:t>
      </w:r>
      <w:r w:rsidRPr="00C70113">
        <w:rPr>
          <w:rFonts w:cs="Segoe UI"/>
          <w:color w:val="212529"/>
        </w:rPr>
        <w:t xml:space="preserve"> </w:t>
      </w:r>
    </w:p>
    <w:p w:rsidR="0003642E" w:rsidRDefault="0003642E" w:rsidP="00D76F36">
      <w:pPr>
        <w:spacing w:line="281" w:lineRule="auto"/>
        <w:ind w:firstLine="720"/>
        <w:jc w:val="both"/>
        <w:rPr>
          <w:rFonts w:cs="Segoe UI"/>
          <w:color w:val="212529"/>
        </w:rPr>
      </w:pPr>
      <w:r w:rsidRPr="00C70113">
        <w:rPr>
          <w:rFonts w:cs="Segoe UI"/>
          <w:color w:val="212529"/>
        </w:rPr>
        <w:t xml:space="preserve">Ο λόγος που μπορούσε να το κάνει αυτό η ρωσική πλευρά είναι ότι όντως υπήρχε ένα </w:t>
      </w:r>
      <w:proofErr w:type="spellStart"/>
      <w:r>
        <w:rPr>
          <w:rFonts w:cs="Segoe UI"/>
          <w:color w:val="212529"/>
        </w:rPr>
        <w:t>ολιγοπωλιακό</w:t>
      </w:r>
      <w:proofErr w:type="spellEnd"/>
      <w:r>
        <w:rPr>
          <w:rFonts w:cs="Segoe UI"/>
          <w:color w:val="212529"/>
        </w:rPr>
        <w:t xml:space="preserve"> </w:t>
      </w:r>
      <w:r w:rsidRPr="00C70113">
        <w:rPr>
          <w:rFonts w:cs="Segoe UI"/>
          <w:color w:val="212529"/>
        </w:rPr>
        <w:t>καθεστώς στην ευρωπαϊκή αγορά αερίου με το</w:t>
      </w:r>
      <w:r w:rsidR="00064956">
        <w:rPr>
          <w:rFonts w:cs="Segoe UI"/>
          <w:color w:val="212529"/>
        </w:rPr>
        <w:t>ν</w:t>
      </w:r>
      <w:r w:rsidRPr="00C70113">
        <w:rPr>
          <w:rFonts w:cs="Segoe UI"/>
          <w:color w:val="212529"/>
        </w:rPr>
        <w:t xml:space="preserve"> βασικό προμηθευτή να ελέγχει ένα πολύ μεγάλο μέρος αυτής της αγοράς αυτού του ζωτικού αγαθού</w:t>
      </w:r>
      <w:r>
        <w:rPr>
          <w:rFonts w:cs="Segoe UI"/>
          <w:color w:val="212529"/>
        </w:rPr>
        <w:t>,</w:t>
      </w:r>
      <w:r w:rsidRPr="00C70113">
        <w:rPr>
          <w:rFonts w:cs="Segoe UI"/>
          <w:color w:val="212529"/>
        </w:rPr>
        <w:t xml:space="preserve"> διότι το αέριο μπαίνει όχι μόνο στη θέρμανση</w:t>
      </w:r>
      <w:r>
        <w:rPr>
          <w:rFonts w:cs="Segoe UI"/>
          <w:color w:val="212529"/>
        </w:rPr>
        <w:t>,</w:t>
      </w:r>
      <w:r w:rsidRPr="00C70113">
        <w:rPr>
          <w:rFonts w:cs="Segoe UI"/>
          <w:color w:val="212529"/>
        </w:rPr>
        <w:t xml:space="preserve"> κυρίως στη </w:t>
      </w:r>
      <w:r>
        <w:rPr>
          <w:rFonts w:cs="Segoe UI"/>
          <w:color w:val="212529"/>
        </w:rPr>
        <w:t>Β</w:t>
      </w:r>
      <w:r w:rsidRPr="00C70113">
        <w:rPr>
          <w:rFonts w:cs="Segoe UI"/>
          <w:color w:val="212529"/>
        </w:rPr>
        <w:t>όρεια Ευρώπη</w:t>
      </w:r>
      <w:r>
        <w:rPr>
          <w:rFonts w:cs="Segoe UI"/>
          <w:color w:val="212529"/>
        </w:rPr>
        <w:t xml:space="preserve"> σ</w:t>
      </w:r>
      <w:r w:rsidRPr="00C70113">
        <w:rPr>
          <w:rFonts w:cs="Segoe UI"/>
          <w:color w:val="212529"/>
        </w:rPr>
        <w:t>υμβαίνει αυτό</w:t>
      </w:r>
      <w:r>
        <w:rPr>
          <w:rFonts w:cs="Segoe UI"/>
          <w:color w:val="212529"/>
        </w:rPr>
        <w:t>,</w:t>
      </w:r>
      <w:r w:rsidRPr="00C70113">
        <w:rPr>
          <w:rFonts w:cs="Segoe UI"/>
          <w:color w:val="212529"/>
        </w:rPr>
        <w:t xml:space="preserve"> αλλά και στη βιομηχανία και προπαντός στον ηλεκτρισμό</w:t>
      </w:r>
      <w:r>
        <w:rPr>
          <w:rFonts w:cs="Segoe UI"/>
          <w:color w:val="212529"/>
        </w:rPr>
        <w:t>,</w:t>
      </w:r>
      <w:r w:rsidRPr="00C70113">
        <w:rPr>
          <w:rFonts w:cs="Segoe UI"/>
          <w:color w:val="212529"/>
        </w:rPr>
        <w:t xml:space="preserve"> προκαλώντας μείζονα διαταραχή σε όλη την οικονομία</w:t>
      </w:r>
      <w:r>
        <w:rPr>
          <w:rFonts w:cs="Segoe UI"/>
          <w:color w:val="212529"/>
        </w:rPr>
        <w:t>.</w:t>
      </w:r>
      <w:r w:rsidRPr="00C70113">
        <w:rPr>
          <w:rFonts w:cs="Segoe UI"/>
          <w:color w:val="212529"/>
        </w:rPr>
        <w:t xml:space="preserve"> </w:t>
      </w:r>
    </w:p>
    <w:p w:rsidR="0003642E" w:rsidRDefault="0003642E" w:rsidP="00D76F36">
      <w:pPr>
        <w:spacing w:line="281" w:lineRule="auto"/>
        <w:ind w:firstLine="720"/>
        <w:jc w:val="both"/>
        <w:rPr>
          <w:rFonts w:cs="Segoe UI"/>
          <w:color w:val="212529"/>
        </w:rPr>
      </w:pPr>
      <w:r w:rsidRPr="00C70113">
        <w:rPr>
          <w:rFonts w:cs="Segoe UI"/>
          <w:color w:val="212529"/>
        </w:rPr>
        <w:t>Τώρα</w:t>
      </w:r>
      <w:r>
        <w:rPr>
          <w:rFonts w:cs="Segoe UI"/>
          <w:color w:val="212529"/>
        </w:rPr>
        <w:t>,</w:t>
      </w:r>
      <w:r w:rsidRPr="00C70113">
        <w:rPr>
          <w:rFonts w:cs="Segoe UI"/>
          <w:color w:val="212529"/>
        </w:rPr>
        <w:t xml:space="preserve"> επειδή άκουσα τα περί αστοχίας εκτιμήσεων</w:t>
      </w:r>
      <w:r>
        <w:rPr>
          <w:rFonts w:cs="Segoe UI"/>
          <w:color w:val="212529"/>
        </w:rPr>
        <w:t>,</w:t>
      </w:r>
      <w:r w:rsidRPr="00C70113">
        <w:rPr>
          <w:rFonts w:cs="Segoe UI"/>
          <w:color w:val="212529"/>
        </w:rPr>
        <w:t xml:space="preserve"> τεχνικής ανεπάρκειας κ</w:t>
      </w:r>
      <w:r>
        <w:rPr>
          <w:rFonts w:cs="Segoe UI"/>
          <w:color w:val="212529"/>
        </w:rPr>
        <w:t>.</w:t>
      </w:r>
      <w:r w:rsidRPr="00C70113">
        <w:rPr>
          <w:rFonts w:cs="Segoe UI"/>
          <w:color w:val="212529"/>
        </w:rPr>
        <w:t>λπ</w:t>
      </w:r>
      <w:r>
        <w:rPr>
          <w:rFonts w:cs="Segoe UI"/>
          <w:color w:val="212529"/>
        </w:rPr>
        <w:t>..</w:t>
      </w:r>
      <w:r w:rsidRPr="00C70113">
        <w:rPr>
          <w:rFonts w:cs="Segoe UI"/>
          <w:color w:val="212529"/>
        </w:rPr>
        <w:t xml:space="preserve"> </w:t>
      </w:r>
      <w:r>
        <w:rPr>
          <w:rFonts w:cs="Segoe UI"/>
          <w:color w:val="212529"/>
        </w:rPr>
        <w:t>Α</w:t>
      </w:r>
      <w:r w:rsidRPr="00C70113">
        <w:rPr>
          <w:rFonts w:cs="Segoe UI"/>
          <w:color w:val="212529"/>
        </w:rPr>
        <w:t>ποδεικνύουν οι αξιολογήσεις της Επιτροπής</w:t>
      </w:r>
      <w:r>
        <w:rPr>
          <w:rFonts w:cs="Segoe UI"/>
          <w:color w:val="212529"/>
        </w:rPr>
        <w:t>,</w:t>
      </w:r>
      <w:r w:rsidRPr="00C70113">
        <w:rPr>
          <w:rFonts w:cs="Segoe UI"/>
          <w:color w:val="212529"/>
        </w:rPr>
        <w:t xml:space="preserve"> οι οποίες έχουν πάει με άριστο τρόπο</w:t>
      </w:r>
      <w:r>
        <w:rPr>
          <w:rFonts w:cs="Segoe UI"/>
          <w:color w:val="212529"/>
        </w:rPr>
        <w:t xml:space="preserve">, </w:t>
      </w:r>
      <w:r w:rsidRPr="00C70113">
        <w:rPr>
          <w:rFonts w:cs="Segoe UI"/>
          <w:color w:val="212529"/>
        </w:rPr>
        <w:t>και η έξοδος της χώρας από την ενισχυμένη εποπτεία ότι υπάρχει απολύτως τεχνική επάρκεια και μία πολύ συνεπής μεταρρυθμιστική πολιτική</w:t>
      </w:r>
      <w:r>
        <w:rPr>
          <w:rFonts w:cs="Segoe UI"/>
          <w:color w:val="212529"/>
        </w:rPr>
        <w:t>,</w:t>
      </w:r>
      <w:r w:rsidRPr="00C70113">
        <w:rPr>
          <w:rFonts w:cs="Segoe UI"/>
          <w:color w:val="212529"/>
        </w:rPr>
        <w:t xml:space="preserve"> η οποία μας οδηγεί και στην έξοδο από την ενισχυμένη εποπτεία</w:t>
      </w:r>
      <w:r>
        <w:rPr>
          <w:rFonts w:cs="Segoe UI"/>
          <w:color w:val="212529"/>
        </w:rPr>
        <w:t xml:space="preserve">. Να </w:t>
      </w:r>
      <w:r w:rsidRPr="00C70113">
        <w:rPr>
          <w:rFonts w:cs="Segoe UI"/>
          <w:color w:val="212529"/>
        </w:rPr>
        <w:t xml:space="preserve">μην θυμηθώ πώς πήγαιναν οι </w:t>
      </w:r>
      <w:r>
        <w:rPr>
          <w:rFonts w:cs="Segoe UI"/>
          <w:color w:val="212529"/>
        </w:rPr>
        <w:t>αξιολογήσεις πριν έρθει αυτή η Κ</w:t>
      </w:r>
      <w:r w:rsidRPr="00C70113">
        <w:rPr>
          <w:rFonts w:cs="Segoe UI"/>
          <w:color w:val="212529"/>
        </w:rPr>
        <w:t>υβέρνηση</w:t>
      </w:r>
      <w:r>
        <w:rPr>
          <w:rFonts w:cs="Segoe UI"/>
          <w:color w:val="212529"/>
        </w:rPr>
        <w:t>.</w:t>
      </w:r>
      <w:r w:rsidRPr="00C70113">
        <w:rPr>
          <w:rFonts w:cs="Segoe UI"/>
          <w:color w:val="212529"/>
        </w:rPr>
        <w:t xml:space="preserve"> </w:t>
      </w:r>
    </w:p>
    <w:p w:rsidR="0003642E" w:rsidRDefault="0003642E" w:rsidP="00D76F36">
      <w:pPr>
        <w:spacing w:line="281" w:lineRule="auto"/>
        <w:ind w:firstLine="720"/>
        <w:jc w:val="both"/>
        <w:rPr>
          <w:rFonts w:cs="Segoe UI"/>
          <w:color w:val="212529"/>
        </w:rPr>
      </w:pPr>
      <w:r w:rsidRPr="00C70113">
        <w:rPr>
          <w:rFonts w:cs="Segoe UI"/>
          <w:color w:val="212529"/>
        </w:rPr>
        <w:t>Σε ό</w:t>
      </w:r>
      <w:r>
        <w:rPr>
          <w:rFonts w:cs="Segoe UI"/>
          <w:color w:val="212529"/>
        </w:rPr>
        <w:t>,</w:t>
      </w:r>
      <w:r w:rsidRPr="00C70113">
        <w:rPr>
          <w:rFonts w:cs="Segoe UI"/>
          <w:color w:val="212529"/>
        </w:rPr>
        <w:t>τι αφορά την πανδημία αυτό που δήλωσα</w:t>
      </w:r>
      <w:r>
        <w:rPr>
          <w:rFonts w:cs="Segoe UI"/>
          <w:color w:val="212529"/>
        </w:rPr>
        <w:t>,</w:t>
      </w:r>
      <w:r w:rsidRPr="00C70113">
        <w:rPr>
          <w:rFonts w:cs="Segoe UI"/>
          <w:color w:val="212529"/>
        </w:rPr>
        <w:t xml:space="preserve"> θα πρέπει να το θυμούνται οι κύριοι συνάδελφοι βουλευτές</w:t>
      </w:r>
      <w:r>
        <w:rPr>
          <w:rFonts w:cs="Segoe UI"/>
          <w:color w:val="212529"/>
        </w:rPr>
        <w:t>,</w:t>
      </w:r>
      <w:r w:rsidRPr="00C70113">
        <w:rPr>
          <w:rFonts w:cs="Segoe UI"/>
          <w:color w:val="212529"/>
        </w:rPr>
        <w:t xml:space="preserve"> είναι ότι η πανδημία ως οικονομική επίπτωση θα πάψει να μας απασχολεί μετά το πρώτο μέρος του 2021</w:t>
      </w:r>
      <w:r>
        <w:rPr>
          <w:rFonts w:cs="Segoe UI"/>
          <w:color w:val="212529"/>
        </w:rPr>
        <w:t>.</w:t>
      </w:r>
      <w:r w:rsidRPr="00C70113">
        <w:rPr>
          <w:rFonts w:cs="Segoe UI"/>
          <w:color w:val="212529"/>
        </w:rPr>
        <w:t xml:space="preserve"> Και αυτό όντως ισχύει</w:t>
      </w:r>
      <w:r>
        <w:rPr>
          <w:rFonts w:cs="Segoe UI"/>
          <w:color w:val="212529"/>
        </w:rPr>
        <w:t>.</w:t>
      </w:r>
      <w:r w:rsidRPr="00C70113">
        <w:rPr>
          <w:rFonts w:cs="Segoe UI"/>
          <w:color w:val="212529"/>
        </w:rPr>
        <w:t xml:space="preserve"> Μπορεί να υπάρχει</w:t>
      </w:r>
      <w:r>
        <w:rPr>
          <w:rFonts w:cs="Segoe UI"/>
          <w:color w:val="212529"/>
        </w:rPr>
        <w:t>,</w:t>
      </w:r>
      <w:r w:rsidRPr="00C70113">
        <w:rPr>
          <w:rFonts w:cs="Segoe UI"/>
          <w:color w:val="212529"/>
        </w:rPr>
        <w:t xml:space="preserve"> δυστυχώς υπάρχει ακόμη ως υγειονομική συνέπεια</w:t>
      </w:r>
      <w:r>
        <w:rPr>
          <w:rFonts w:cs="Segoe UI"/>
          <w:color w:val="212529"/>
        </w:rPr>
        <w:t>,</w:t>
      </w:r>
      <w:r w:rsidRPr="00C70113">
        <w:rPr>
          <w:rFonts w:cs="Segoe UI"/>
          <w:color w:val="212529"/>
        </w:rPr>
        <w:t xml:space="preserve"> οπισθοχωρεί μάλλον το κύμα της </w:t>
      </w:r>
      <w:r w:rsidR="00064956">
        <w:rPr>
          <w:rFonts w:cs="Segoe UI"/>
          <w:color w:val="212529"/>
        </w:rPr>
        <w:t xml:space="preserve">Όμικρον </w:t>
      </w:r>
      <w:r>
        <w:rPr>
          <w:rFonts w:cs="Segoe UI"/>
          <w:color w:val="212529"/>
        </w:rPr>
        <w:t>2,</w:t>
      </w:r>
      <w:r w:rsidRPr="00C70113">
        <w:rPr>
          <w:rFonts w:cs="Segoe UI"/>
          <w:color w:val="212529"/>
        </w:rPr>
        <w:t xml:space="preserve"> αλλά υγειονομικά παραμένει ακόμη η πανδημία παρούσα</w:t>
      </w:r>
      <w:r>
        <w:rPr>
          <w:rFonts w:cs="Segoe UI"/>
          <w:color w:val="212529"/>
        </w:rPr>
        <w:t>, ε</w:t>
      </w:r>
      <w:r w:rsidRPr="00C70113">
        <w:rPr>
          <w:rFonts w:cs="Segoe UI"/>
          <w:color w:val="212529"/>
        </w:rPr>
        <w:t>ξού και φοράμε όλοι μάσκες</w:t>
      </w:r>
      <w:r>
        <w:rPr>
          <w:rFonts w:cs="Segoe UI"/>
          <w:color w:val="212529"/>
        </w:rPr>
        <w:t>, α</w:t>
      </w:r>
      <w:r w:rsidRPr="00C70113">
        <w:rPr>
          <w:rFonts w:cs="Segoe UI"/>
          <w:color w:val="212529"/>
        </w:rPr>
        <w:t>λλά ως μείζων οικονομική μεταβλητή που να προκαλεί μεγάλη επίπτωση στα έσοδα ή τις δαπάνες του Κρατικού Προϋπολογισμού</w:t>
      </w:r>
      <w:r>
        <w:rPr>
          <w:rFonts w:cs="Segoe UI"/>
          <w:color w:val="212529"/>
        </w:rPr>
        <w:t xml:space="preserve"> μ</w:t>
      </w:r>
      <w:r w:rsidRPr="00C70113">
        <w:rPr>
          <w:rFonts w:cs="Segoe UI"/>
          <w:color w:val="212529"/>
        </w:rPr>
        <w:t>ετά το πρώτο τρίμηνο</w:t>
      </w:r>
      <w:r>
        <w:rPr>
          <w:rFonts w:cs="Segoe UI"/>
          <w:color w:val="212529"/>
        </w:rPr>
        <w:t>,</w:t>
      </w:r>
      <w:r w:rsidRPr="00C70113">
        <w:rPr>
          <w:rFonts w:cs="Segoe UI"/>
          <w:color w:val="212529"/>
        </w:rPr>
        <w:t xml:space="preserve"> που καλύψαμε και κάποιες δαπάνες περασμένων ετών</w:t>
      </w:r>
      <w:r>
        <w:rPr>
          <w:rFonts w:cs="Segoe UI"/>
          <w:color w:val="212529"/>
        </w:rPr>
        <w:t>,</w:t>
      </w:r>
      <w:r w:rsidRPr="00C70113">
        <w:rPr>
          <w:rFonts w:cs="Segoe UI"/>
          <w:color w:val="212529"/>
        </w:rPr>
        <w:t xml:space="preserve"> δεν επηρεάζει</w:t>
      </w:r>
      <w:r>
        <w:rPr>
          <w:rFonts w:cs="Segoe UI"/>
          <w:color w:val="212529"/>
        </w:rPr>
        <w:t>, εξού</w:t>
      </w:r>
      <w:r w:rsidRPr="00C70113">
        <w:rPr>
          <w:rFonts w:cs="Segoe UI"/>
          <w:color w:val="212529"/>
        </w:rPr>
        <w:t xml:space="preserve"> εξίσου και έχουμε όλοι να προβλέπουν ότι θα πάμε παραπάνω από το </w:t>
      </w:r>
      <w:r>
        <w:rPr>
          <w:rFonts w:cs="Segoe UI"/>
          <w:color w:val="212529"/>
        </w:rPr>
        <w:t>20</w:t>
      </w:r>
      <w:r w:rsidRPr="00C70113">
        <w:rPr>
          <w:rFonts w:cs="Segoe UI"/>
          <w:color w:val="212529"/>
        </w:rPr>
        <w:t>19 σε ΑΕΠ το 20</w:t>
      </w:r>
      <w:r>
        <w:rPr>
          <w:rFonts w:cs="Segoe UI"/>
          <w:color w:val="212529"/>
        </w:rPr>
        <w:t>2</w:t>
      </w:r>
      <w:r w:rsidRPr="00C70113">
        <w:rPr>
          <w:rFonts w:cs="Segoe UI"/>
          <w:color w:val="212529"/>
        </w:rPr>
        <w:t>2 και ότι θα επανέλθει ο τουρισμός</w:t>
      </w:r>
      <w:r>
        <w:rPr>
          <w:rFonts w:cs="Segoe UI"/>
          <w:color w:val="212529"/>
        </w:rPr>
        <w:t xml:space="preserve"> και ο </w:t>
      </w:r>
      <w:r w:rsidRPr="00C70113">
        <w:rPr>
          <w:rFonts w:cs="Segoe UI"/>
          <w:color w:val="212529"/>
        </w:rPr>
        <w:t>βασικός φόβος για τον τουρισμό</w:t>
      </w:r>
      <w:r>
        <w:rPr>
          <w:rFonts w:cs="Segoe UI"/>
          <w:color w:val="212529"/>
        </w:rPr>
        <w:t xml:space="preserve">, </w:t>
      </w:r>
      <w:r w:rsidRPr="00C70113">
        <w:rPr>
          <w:rFonts w:cs="Segoe UI"/>
          <w:color w:val="212529"/>
        </w:rPr>
        <w:t>όπως ξέρετε</w:t>
      </w:r>
      <w:r>
        <w:rPr>
          <w:rFonts w:cs="Segoe UI"/>
          <w:color w:val="212529"/>
        </w:rPr>
        <w:t>,</w:t>
      </w:r>
      <w:r w:rsidRPr="00C70113">
        <w:rPr>
          <w:rFonts w:cs="Segoe UI"/>
          <w:color w:val="212529"/>
        </w:rPr>
        <w:t xml:space="preserve"> δεν είναι η πανδημία</w:t>
      </w:r>
      <w:r>
        <w:rPr>
          <w:rFonts w:cs="Segoe UI"/>
          <w:color w:val="212529"/>
        </w:rPr>
        <w:t>,</w:t>
      </w:r>
      <w:r w:rsidRPr="00C70113">
        <w:rPr>
          <w:rFonts w:cs="Segoe UI"/>
          <w:color w:val="212529"/>
        </w:rPr>
        <w:t xml:space="preserve"> αλλά ο πόλεμος</w:t>
      </w:r>
      <w:r>
        <w:rPr>
          <w:rFonts w:cs="Segoe UI"/>
          <w:color w:val="212529"/>
        </w:rPr>
        <w:t>.</w:t>
      </w:r>
    </w:p>
    <w:p w:rsidR="0003642E" w:rsidRDefault="0003642E" w:rsidP="00D76F36">
      <w:pPr>
        <w:spacing w:line="281" w:lineRule="auto"/>
        <w:ind w:firstLine="720"/>
        <w:jc w:val="both"/>
        <w:rPr>
          <w:rFonts w:cs="Segoe UI"/>
          <w:color w:val="212529"/>
        </w:rPr>
      </w:pPr>
      <w:r>
        <w:rPr>
          <w:rFonts w:cs="Segoe UI"/>
          <w:color w:val="212529"/>
        </w:rPr>
        <w:t xml:space="preserve">Οπότε, </w:t>
      </w:r>
      <w:r w:rsidRPr="00C70113">
        <w:rPr>
          <w:rFonts w:cs="Segoe UI"/>
          <w:color w:val="212529"/>
        </w:rPr>
        <w:t>αποδεικνύεται ότι απολύτως λογικά προβλέ</w:t>
      </w:r>
      <w:r>
        <w:rPr>
          <w:rFonts w:cs="Segoe UI"/>
          <w:color w:val="212529"/>
        </w:rPr>
        <w:t>ψαμε</w:t>
      </w:r>
      <w:r w:rsidRPr="00C70113">
        <w:rPr>
          <w:rFonts w:cs="Segoe UI"/>
          <w:color w:val="212529"/>
        </w:rPr>
        <w:t xml:space="preserve"> σε ό</w:t>
      </w:r>
      <w:r>
        <w:rPr>
          <w:rFonts w:cs="Segoe UI"/>
          <w:color w:val="212529"/>
        </w:rPr>
        <w:t>,</w:t>
      </w:r>
      <w:r w:rsidRPr="00C70113">
        <w:rPr>
          <w:rFonts w:cs="Segoe UI"/>
          <w:color w:val="212529"/>
        </w:rPr>
        <w:t>τι αφορά την πανδημία</w:t>
      </w:r>
      <w:r>
        <w:rPr>
          <w:rFonts w:cs="Segoe UI"/>
          <w:color w:val="212529"/>
        </w:rPr>
        <w:t>,</w:t>
      </w:r>
      <w:r w:rsidRPr="00C70113">
        <w:rPr>
          <w:rFonts w:cs="Segoe UI"/>
          <w:color w:val="212529"/>
        </w:rPr>
        <w:t xml:space="preserve"> τον πόλεμο οφείλω να σας πω ότι ούτε τον προβλέψ</w:t>
      </w:r>
      <w:r>
        <w:rPr>
          <w:rFonts w:cs="Segoe UI"/>
          <w:color w:val="212529"/>
        </w:rPr>
        <w:t>α</w:t>
      </w:r>
      <w:r w:rsidRPr="00C70113">
        <w:rPr>
          <w:rFonts w:cs="Segoe UI"/>
          <w:color w:val="212529"/>
        </w:rPr>
        <w:t>με</w:t>
      </w:r>
      <w:r>
        <w:rPr>
          <w:rFonts w:cs="Segoe UI"/>
          <w:color w:val="212529"/>
        </w:rPr>
        <w:t>,</w:t>
      </w:r>
      <w:r w:rsidRPr="00C70113">
        <w:rPr>
          <w:rFonts w:cs="Segoe UI"/>
          <w:color w:val="212529"/>
        </w:rPr>
        <w:t xml:space="preserve"> ούτε θα μπορούσαμε</w:t>
      </w:r>
      <w:r>
        <w:rPr>
          <w:rFonts w:cs="Segoe UI"/>
          <w:color w:val="212529"/>
        </w:rPr>
        <w:t>,</w:t>
      </w:r>
      <w:r w:rsidRPr="00C70113">
        <w:rPr>
          <w:rFonts w:cs="Segoe UI"/>
          <w:color w:val="212529"/>
        </w:rPr>
        <w:t xml:space="preserve"> ακόμη κι αν το </w:t>
      </w:r>
      <w:r>
        <w:rPr>
          <w:rFonts w:cs="Segoe UI"/>
          <w:color w:val="212529"/>
        </w:rPr>
        <w:t xml:space="preserve">υποθέταμε </w:t>
      </w:r>
      <w:r w:rsidRPr="00C70113">
        <w:rPr>
          <w:rFonts w:cs="Segoe UI"/>
          <w:color w:val="212529"/>
        </w:rPr>
        <w:t xml:space="preserve">στο μυαλό </w:t>
      </w:r>
      <w:r>
        <w:rPr>
          <w:rFonts w:cs="Segoe UI"/>
          <w:color w:val="212529"/>
        </w:rPr>
        <w:t>μας,</w:t>
      </w:r>
      <w:r w:rsidRPr="00C70113">
        <w:rPr>
          <w:rFonts w:cs="Segoe UI"/>
          <w:color w:val="212529"/>
        </w:rPr>
        <w:t xml:space="preserve"> να κάνουμε έναν </w:t>
      </w:r>
      <w:r>
        <w:rPr>
          <w:rFonts w:cs="Segoe UI"/>
          <w:color w:val="212529"/>
        </w:rPr>
        <w:t>Π</w:t>
      </w:r>
      <w:r w:rsidRPr="00C70113">
        <w:rPr>
          <w:rFonts w:cs="Segoe UI"/>
          <w:color w:val="212529"/>
        </w:rPr>
        <w:t>ροϋπολογισμό με υπόθεση βασική ότι ο Πούτιν θα κάνει πόλεμο στην Ουκρανία και θα μιλάμε για μία αλλαγή στις διεθνείς οικονομικές σχέσεις με τεράστιες κυρώσεις</w:t>
      </w:r>
      <w:r>
        <w:rPr>
          <w:rFonts w:cs="Segoe UI"/>
          <w:color w:val="212529"/>
        </w:rPr>
        <w:t>,</w:t>
      </w:r>
      <w:r w:rsidRPr="00C70113">
        <w:rPr>
          <w:rFonts w:cs="Segoe UI"/>
          <w:color w:val="212529"/>
        </w:rPr>
        <w:t xml:space="preserve"> με προβλεπόμενη διακοπή των ενεργειακών σχέσεων μεταξύ Ευρώπης και Ρωσίας</w:t>
      </w:r>
      <w:r>
        <w:rPr>
          <w:rFonts w:cs="Segoe UI"/>
          <w:color w:val="212529"/>
        </w:rPr>
        <w:t>.</w:t>
      </w:r>
      <w:r w:rsidRPr="00C70113">
        <w:rPr>
          <w:rFonts w:cs="Segoe UI"/>
          <w:color w:val="212529"/>
        </w:rPr>
        <w:t xml:space="preserve"> Εάν μου φέρετε εδώ τον </w:t>
      </w:r>
      <w:r>
        <w:rPr>
          <w:rFonts w:cs="Segoe UI"/>
          <w:color w:val="212529"/>
        </w:rPr>
        <w:t>Κάλχα</w:t>
      </w:r>
      <w:r w:rsidRPr="00C70113">
        <w:rPr>
          <w:rFonts w:cs="Segoe UI"/>
          <w:color w:val="212529"/>
        </w:rPr>
        <w:t xml:space="preserve"> που τα προέβλεψε όλα αυτά να του δώσουμε το βραβείο του </w:t>
      </w:r>
      <w:r>
        <w:rPr>
          <w:rFonts w:cs="Segoe UI"/>
          <w:color w:val="212529"/>
        </w:rPr>
        <w:t>Μ</w:t>
      </w:r>
      <w:r w:rsidRPr="00C70113">
        <w:rPr>
          <w:rFonts w:cs="Segoe UI"/>
          <w:color w:val="212529"/>
        </w:rPr>
        <w:t>αντείου των Δελφών</w:t>
      </w:r>
      <w:r>
        <w:rPr>
          <w:rFonts w:cs="Segoe UI"/>
          <w:color w:val="212529"/>
        </w:rPr>
        <w:t>,</w:t>
      </w:r>
      <w:r w:rsidRPr="00C70113">
        <w:rPr>
          <w:rFonts w:cs="Segoe UI"/>
          <w:color w:val="212529"/>
        </w:rPr>
        <w:t xml:space="preserve"> όπου έγινε το οικονομικό φόρουμ τις προάλλες</w:t>
      </w:r>
      <w:r>
        <w:rPr>
          <w:rFonts w:cs="Segoe UI"/>
          <w:color w:val="212529"/>
        </w:rPr>
        <w:t>,</w:t>
      </w:r>
      <w:r w:rsidRPr="00C70113">
        <w:rPr>
          <w:rFonts w:cs="Segoe UI"/>
          <w:color w:val="212529"/>
        </w:rPr>
        <w:t xml:space="preserve"> αλλά επειδή δεν υπάρχει αυτός ο </w:t>
      </w:r>
      <w:r>
        <w:rPr>
          <w:rFonts w:cs="Segoe UI"/>
          <w:color w:val="212529"/>
        </w:rPr>
        <w:t>Κάλχας</w:t>
      </w:r>
      <w:r w:rsidRPr="00C70113">
        <w:rPr>
          <w:rFonts w:cs="Segoe UI"/>
          <w:color w:val="212529"/>
        </w:rPr>
        <w:t xml:space="preserve"> ας προσαρμοστούμε σ</w:t>
      </w:r>
      <w:r>
        <w:rPr>
          <w:rFonts w:cs="Segoe UI"/>
          <w:color w:val="212529"/>
        </w:rPr>
        <w:t>’</w:t>
      </w:r>
      <w:r w:rsidRPr="00C70113">
        <w:rPr>
          <w:rFonts w:cs="Segoe UI"/>
          <w:color w:val="212529"/>
        </w:rPr>
        <w:t xml:space="preserve"> αυτά που έχουμε</w:t>
      </w:r>
      <w:r>
        <w:rPr>
          <w:rFonts w:cs="Segoe UI"/>
          <w:color w:val="212529"/>
        </w:rPr>
        <w:t>.</w:t>
      </w:r>
    </w:p>
    <w:p w:rsidR="0003642E" w:rsidRDefault="0003642E" w:rsidP="00D76F36">
      <w:pPr>
        <w:spacing w:line="281" w:lineRule="auto"/>
        <w:ind w:firstLine="720"/>
        <w:jc w:val="both"/>
        <w:rPr>
          <w:rFonts w:cs="Segoe UI"/>
          <w:color w:val="212529"/>
        </w:rPr>
      </w:pPr>
      <w:r w:rsidRPr="00C70113">
        <w:rPr>
          <w:rFonts w:cs="Segoe UI"/>
          <w:color w:val="212529"/>
        </w:rPr>
        <w:t xml:space="preserve"> </w:t>
      </w:r>
      <w:r>
        <w:rPr>
          <w:rFonts w:cs="Segoe UI"/>
          <w:color w:val="212529"/>
        </w:rPr>
        <w:t xml:space="preserve">Πριν τελειώσω έχουμε και κάποιες </w:t>
      </w:r>
      <w:r w:rsidRPr="00C70113">
        <w:rPr>
          <w:rFonts w:cs="Segoe UI"/>
          <w:color w:val="212529"/>
        </w:rPr>
        <w:t>νομοτεχνικές</w:t>
      </w:r>
      <w:r>
        <w:rPr>
          <w:rFonts w:cs="Segoe UI"/>
          <w:color w:val="212529"/>
        </w:rPr>
        <w:t xml:space="preserve">, είναι </w:t>
      </w:r>
      <w:r w:rsidRPr="00C70113">
        <w:rPr>
          <w:rFonts w:cs="Segoe UI"/>
          <w:color w:val="212529"/>
        </w:rPr>
        <w:t>διαδικαστικού χαρακτήρα</w:t>
      </w:r>
      <w:r>
        <w:rPr>
          <w:rFonts w:cs="Segoe UI"/>
          <w:color w:val="212529"/>
        </w:rPr>
        <w:t>,</w:t>
      </w:r>
      <w:r w:rsidRPr="00C70113">
        <w:rPr>
          <w:rFonts w:cs="Segoe UI"/>
          <w:color w:val="212529"/>
        </w:rPr>
        <w:t xml:space="preserve"> τις καταθέτω</w:t>
      </w:r>
      <w:r>
        <w:rPr>
          <w:rFonts w:cs="Segoe UI"/>
          <w:color w:val="212529"/>
        </w:rPr>
        <w:t>,</w:t>
      </w:r>
      <w:r w:rsidRPr="00C70113">
        <w:rPr>
          <w:rFonts w:cs="Segoe UI"/>
          <w:color w:val="212529"/>
        </w:rPr>
        <w:t xml:space="preserve"> αφορούν απλώς νομοτεχνικές βελτιώσεις δεν έχουν καμία πολιτική ή άλλη σημασία</w:t>
      </w:r>
      <w:r>
        <w:rPr>
          <w:rFonts w:cs="Segoe UI"/>
          <w:color w:val="212529"/>
        </w:rPr>
        <w:t>.</w:t>
      </w:r>
      <w:r w:rsidRPr="00C70113">
        <w:rPr>
          <w:rFonts w:cs="Segoe UI"/>
          <w:color w:val="212529"/>
        </w:rPr>
        <w:t xml:space="preserve"> </w:t>
      </w:r>
    </w:p>
    <w:p w:rsidR="0003642E" w:rsidRPr="00E54629" w:rsidRDefault="0003642E" w:rsidP="00D76F36">
      <w:pPr>
        <w:spacing w:line="281" w:lineRule="auto"/>
        <w:ind w:firstLine="720"/>
        <w:jc w:val="both"/>
        <w:rPr>
          <w:rFonts w:cs="Segoe UI"/>
          <w:b/>
          <w:color w:val="212529"/>
        </w:rPr>
      </w:pPr>
      <w:r w:rsidRPr="00E54629">
        <w:rPr>
          <w:rFonts w:cs="Segoe UI"/>
          <w:b/>
          <w:i/>
          <w:color w:val="212529"/>
        </w:rPr>
        <w:lastRenderedPageBreak/>
        <w:t>Στο σημείο αυτό κατατίθεται έγγραφο</w:t>
      </w:r>
      <w:r w:rsidRPr="00152CF0">
        <w:rPr>
          <w:rFonts w:cs="Segoe UI"/>
          <w:b/>
          <w:i/>
          <w:color w:val="212529"/>
        </w:rPr>
        <w:t xml:space="preserve"> </w:t>
      </w:r>
      <w:r>
        <w:rPr>
          <w:rFonts w:cs="Segoe UI"/>
          <w:b/>
          <w:i/>
          <w:color w:val="212529"/>
        </w:rPr>
        <w:t>με τις νομοτεχνικές βελτιώσεις</w:t>
      </w:r>
      <w:r w:rsidRPr="00E54629">
        <w:rPr>
          <w:rFonts w:cs="Segoe UI"/>
          <w:b/>
          <w:i/>
          <w:color w:val="212529"/>
        </w:rPr>
        <w:t>, το οποίο επισυνάπτεται στο τέλος τ</w:t>
      </w:r>
      <w:r>
        <w:rPr>
          <w:rFonts w:cs="Segoe UI"/>
          <w:b/>
          <w:i/>
          <w:color w:val="212529"/>
        </w:rPr>
        <w:t>ου</w:t>
      </w:r>
      <w:r w:rsidRPr="00E54629">
        <w:rPr>
          <w:rFonts w:cs="Segoe UI"/>
          <w:b/>
          <w:i/>
          <w:color w:val="212529"/>
        </w:rPr>
        <w:t xml:space="preserve"> πρακτικ</w:t>
      </w:r>
      <w:r>
        <w:rPr>
          <w:rFonts w:cs="Segoe UI"/>
          <w:b/>
          <w:i/>
          <w:color w:val="212529"/>
        </w:rPr>
        <w:t>ού</w:t>
      </w:r>
    </w:p>
    <w:p w:rsidR="0003642E" w:rsidRDefault="0003642E" w:rsidP="00D76F36">
      <w:pPr>
        <w:spacing w:line="281" w:lineRule="auto"/>
        <w:ind w:firstLine="720"/>
        <w:jc w:val="both"/>
        <w:rPr>
          <w:rFonts w:cs="Segoe UI"/>
          <w:color w:val="212529"/>
        </w:rPr>
      </w:pPr>
      <w:r w:rsidRPr="00C70113">
        <w:rPr>
          <w:rFonts w:cs="Segoe UI"/>
          <w:color w:val="212529"/>
        </w:rPr>
        <w:t>Πάμε τώρα στα πολιτικά θέματα που τέθηκαν</w:t>
      </w:r>
      <w:r>
        <w:rPr>
          <w:rFonts w:cs="Segoe UI"/>
          <w:color w:val="212529"/>
        </w:rPr>
        <w:t>.</w:t>
      </w:r>
      <w:r w:rsidRPr="00C70113">
        <w:rPr>
          <w:rFonts w:cs="Segoe UI"/>
          <w:color w:val="212529"/>
        </w:rPr>
        <w:t xml:space="preserve"> Θα απαντήσω</w:t>
      </w:r>
      <w:r>
        <w:rPr>
          <w:rFonts w:cs="Segoe UI"/>
          <w:color w:val="212529"/>
        </w:rPr>
        <w:t>,</w:t>
      </w:r>
      <w:r w:rsidRPr="00C70113">
        <w:rPr>
          <w:rFonts w:cs="Segoe UI"/>
          <w:color w:val="212529"/>
        </w:rPr>
        <w:t xml:space="preserve"> γιατί νομίζω ότι αυτό είναι το πιο ουσιαστικό</w:t>
      </w:r>
      <w:r>
        <w:rPr>
          <w:rFonts w:cs="Segoe UI"/>
          <w:color w:val="212529"/>
        </w:rPr>
        <w:t>, π</w:t>
      </w:r>
      <w:r w:rsidRPr="00C70113">
        <w:rPr>
          <w:rFonts w:cs="Segoe UI"/>
          <w:color w:val="212529"/>
        </w:rPr>
        <w:t xml:space="preserve">ώς θα χρησιμοποιηθεί αυτός ο </w:t>
      </w:r>
      <w:r w:rsidR="00064956">
        <w:rPr>
          <w:rFonts w:cs="Segoe UI"/>
          <w:color w:val="212529"/>
        </w:rPr>
        <w:t>σ</w:t>
      </w:r>
      <w:r w:rsidRPr="00C70113">
        <w:rPr>
          <w:rFonts w:cs="Segoe UI"/>
          <w:color w:val="212529"/>
        </w:rPr>
        <w:t xml:space="preserve">υμπληρωματικός </w:t>
      </w:r>
      <w:r>
        <w:rPr>
          <w:rFonts w:cs="Segoe UI"/>
          <w:color w:val="212529"/>
        </w:rPr>
        <w:t>Π</w:t>
      </w:r>
      <w:r w:rsidRPr="00C70113">
        <w:rPr>
          <w:rFonts w:cs="Segoe UI"/>
          <w:color w:val="212529"/>
        </w:rPr>
        <w:t>ροϋπολογισμός</w:t>
      </w:r>
      <w:r>
        <w:rPr>
          <w:rFonts w:cs="Segoe UI"/>
          <w:color w:val="212529"/>
        </w:rPr>
        <w:t>.</w:t>
      </w:r>
    </w:p>
    <w:p w:rsidR="00C26806" w:rsidRDefault="0003642E" w:rsidP="00C26806">
      <w:pPr>
        <w:spacing w:line="281" w:lineRule="auto"/>
        <w:ind w:firstLine="720"/>
        <w:jc w:val="both"/>
      </w:pPr>
      <w:r>
        <w:rPr>
          <w:rFonts w:cs="Segoe UI"/>
          <w:color w:val="212529"/>
        </w:rPr>
        <w:t xml:space="preserve">Τα </w:t>
      </w:r>
      <w:r w:rsidRPr="00C70113">
        <w:rPr>
          <w:rFonts w:cs="Segoe UI"/>
          <w:color w:val="212529"/>
        </w:rPr>
        <w:t>600 εκατ</w:t>
      </w:r>
      <w:r>
        <w:rPr>
          <w:rFonts w:cs="Segoe UI"/>
          <w:color w:val="212529"/>
        </w:rPr>
        <w:t>.</w:t>
      </w:r>
      <w:r w:rsidRPr="00C70113">
        <w:rPr>
          <w:rFonts w:cs="Segoe UI"/>
          <w:color w:val="212529"/>
        </w:rPr>
        <w:t xml:space="preserve"> </w:t>
      </w:r>
      <w:r>
        <w:rPr>
          <w:rFonts w:cs="Segoe UI"/>
          <w:color w:val="212529"/>
        </w:rPr>
        <w:t>α</w:t>
      </w:r>
      <w:r w:rsidRPr="00C70113">
        <w:rPr>
          <w:rFonts w:cs="Segoe UI"/>
          <w:color w:val="212529"/>
        </w:rPr>
        <w:t>φορούν το</w:t>
      </w:r>
      <w:r>
        <w:rPr>
          <w:rFonts w:cs="Segoe UI"/>
          <w:color w:val="212529"/>
        </w:rPr>
        <w:t>ν</w:t>
      </w:r>
      <w:r w:rsidRPr="00C70113">
        <w:rPr>
          <w:rFonts w:cs="Segoe UI"/>
          <w:color w:val="212529"/>
        </w:rPr>
        <w:t xml:space="preserve"> συγχρηματοδοτούμενο και είναι συγχρημ</w:t>
      </w:r>
      <w:r>
        <w:rPr>
          <w:rFonts w:cs="Segoe UI"/>
          <w:color w:val="212529"/>
        </w:rPr>
        <w:t>ατοδοτούμενα και στην ουσία αυτο</w:t>
      </w:r>
      <w:r w:rsidRPr="00C70113">
        <w:rPr>
          <w:rFonts w:cs="Segoe UI"/>
          <w:color w:val="212529"/>
        </w:rPr>
        <w:t>χρηματοδοτούμενα</w:t>
      </w:r>
      <w:r w:rsidR="00064956">
        <w:rPr>
          <w:rFonts w:cs="Segoe UI"/>
          <w:color w:val="212529"/>
        </w:rPr>
        <w:t>.</w:t>
      </w:r>
      <w:r w:rsidRPr="00C70113">
        <w:rPr>
          <w:rFonts w:cs="Segoe UI"/>
          <w:color w:val="212529"/>
        </w:rPr>
        <w:t xml:space="preserve"> </w:t>
      </w:r>
      <w:r w:rsidR="00064956">
        <w:rPr>
          <w:rFonts w:cs="Segoe UI"/>
          <w:color w:val="212529"/>
        </w:rPr>
        <w:t>Δ</w:t>
      </w:r>
      <w:r w:rsidRPr="00C70113">
        <w:rPr>
          <w:rFonts w:cs="Segoe UI"/>
          <w:color w:val="212529"/>
        </w:rPr>
        <w:t>εν προκαλούν κάποιο ιδιαίτερο δημοσιονομικό θέμα</w:t>
      </w:r>
      <w:r>
        <w:rPr>
          <w:rFonts w:cs="Segoe UI"/>
          <w:color w:val="212529"/>
        </w:rPr>
        <w:t>,</w:t>
      </w:r>
      <w:r w:rsidRPr="00C70113">
        <w:rPr>
          <w:rFonts w:cs="Segoe UI"/>
          <w:color w:val="212529"/>
        </w:rPr>
        <w:t xml:space="preserve"> γιατί θα παράξουν τα ίδια τα έσοδα για να εξυπηρετηθούν είτε εμμέσως</w:t>
      </w:r>
      <w:r>
        <w:rPr>
          <w:rFonts w:cs="Segoe UI"/>
          <w:color w:val="212529"/>
        </w:rPr>
        <w:t>,</w:t>
      </w:r>
      <w:r w:rsidRPr="00C70113">
        <w:rPr>
          <w:rFonts w:cs="Segoe UI"/>
          <w:color w:val="212529"/>
        </w:rPr>
        <w:t xml:space="preserve"> είτε κυρίως αμέσως</w:t>
      </w:r>
      <w:r>
        <w:rPr>
          <w:rFonts w:cs="Segoe UI"/>
          <w:color w:val="212529"/>
        </w:rPr>
        <w:t>,</w:t>
      </w:r>
      <w:r w:rsidRPr="00C70113">
        <w:rPr>
          <w:rFonts w:cs="Segoe UI"/>
          <w:color w:val="212529"/>
        </w:rPr>
        <w:t xml:space="preserve"> μέσω αντίστοιχων πληρωμών από την Ευρωπαϊκή Ένωση</w:t>
      </w:r>
      <w:r>
        <w:rPr>
          <w:rFonts w:cs="Segoe UI"/>
          <w:color w:val="212529"/>
        </w:rPr>
        <w:t>.</w:t>
      </w:r>
      <w:r w:rsidRPr="00C70113">
        <w:rPr>
          <w:rFonts w:cs="Segoe UI"/>
          <w:color w:val="212529"/>
        </w:rPr>
        <w:t xml:space="preserve"> </w:t>
      </w:r>
    </w:p>
    <w:p w:rsidR="0003642E" w:rsidRPr="00C26806" w:rsidRDefault="0003642E" w:rsidP="00C26806">
      <w:pPr>
        <w:spacing w:line="281" w:lineRule="auto"/>
        <w:ind w:firstLine="720"/>
        <w:jc w:val="both"/>
      </w:pPr>
      <w:r w:rsidRPr="0062054C">
        <w:rPr>
          <w:rFonts w:cs="Arial"/>
          <w:color w:val="212529"/>
        </w:rPr>
        <w:t>Τώρα από τα υπόλοιπα</w:t>
      </w:r>
      <w:r>
        <w:rPr>
          <w:rFonts w:cs="Arial"/>
          <w:color w:val="212529"/>
        </w:rPr>
        <w:t>,</w:t>
      </w:r>
      <w:r w:rsidRPr="0062054C">
        <w:rPr>
          <w:rFonts w:cs="Arial"/>
          <w:color w:val="212529"/>
        </w:rPr>
        <w:t xml:space="preserve"> τα 590 εκατομμύρια αφορούν δαπάνες που έχουμε</w:t>
      </w:r>
      <w:r>
        <w:rPr>
          <w:rFonts w:cs="Arial"/>
          <w:color w:val="212529"/>
        </w:rPr>
        <w:t>,</w:t>
      </w:r>
      <w:r w:rsidRPr="0062054C">
        <w:rPr>
          <w:rFonts w:cs="Arial"/>
          <w:color w:val="212529"/>
        </w:rPr>
        <w:t xml:space="preserve"> ήδη</w:t>
      </w:r>
      <w:r>
        <w:rPr>
          <w:rFonts w:cs="Arial"/>
          <w:color w:val="212529"/>
        </w:rPr>
        <w:t xml:space="preserve">, </w:t>
      </w:r>
      <w:r w:rsidRPr="0062054C">
        <w:rPr>
          <w:rFonts w:cs="Arial"/>
          <w:color w:val="212529"/>
        </w:rPr>
        <w:t>προαναγγείλει και θα νομοθετηθούν στο αμέσως επόμενο διάστημα και θα εξηγήσω ποιες είναι αυτές οι δαπάνες</w:t>
      </w:r>
      <w:r>
        <w:rPr>
          <w:rFonts w:cs="Arial"/>
          <w:color w:val="212529"/>
        </w:rPr>
        <w:t>.</w:t>
      </w:r>
      <w:r w:rsidRPr="0062054C">
        <w:rPr>
          <w:rFonts w:cs="Arial"/>
          <w:color w:val="212529"/>
        </w:rPr>
        <w:t xml:space="preserve"> </w:t>
      </w:r>
    </w:p>
    <w:p w:rsidR="0003642E" w:rsidRDefault="0003642E" w:rsidP="00704F08">
      <w:pPr>
        <w:spacing w:line="276" w:lineRule="auto"/>
        <w:ind w:firstLine="720"/>
        <w:jc w:val="both"/>
        <w:rPr>
          <w:rFonts w:cs="Arial"/>
          <w:color w:val="212529"/>
        </w:rPr>
      </w:pPr>
      <w:r w:rsidRPr="0062054C">
        <w:rPr>
          <w:rFonts w:cs="Arial"/>
          <w:color w:val="212529"/>
        </w:rPr>
        <w:t>Είναι 142 εκατομμύρια για τους χαμηλοσυνταξιούχους και τους ανασφάλιστους υπερήλικες</w:t>
      </w:r>
      <w:r>
        <w:rPr>
          <w:rFonts w:cs="Arial"/>
          <w:color w:val="212529"/>
        </w:rPr>
        <w:t>, 33,9 εκατομμύρια για τους ΑμεΑ, 50,9 εκατομμύρια για το Ελάχιστο Εγγυημένο Ε</w:t>
      </w:r>
      <w:r w:rsidRPr="0062054C">
        <w:rPr>
          <w:rFonts w:cs="Arial"/>
          <w:color w:val="212529"/>
        </w:rPr>
        <w:t>ισόδημα τη διπλή δόση</w:t>
      </w:r>
      <w:r w:rsidR="00064956">
        <w:rPr>
          <w:rFonts w:cs="Arial"/>
          <w:color w:val="212529"/>
        </w:rPr>
        <w:t xml:space="preserve"> και</w:t>
      </w:r>
      <w:r>
        <w:rPr>
          <w:rFonts w:cs="Arial"/>
          <w:color w:val="212529"/>
        </w:rPr>
        <w:t xml:space="preserve"> 9</w:t>
      </w:r>
      <w:r w:rsidRPr="0062054C">
        <w:rPr>
          <w:rFonts w:cs="Arial"/>
          <w:color w:val="212529"/>
        </w:rPr>
        <w:t>7,5 εκατομμύρ</w:t>
      </w:r>
      <w:r>
        <w:rPr>
          <w:rFonts w:cs="Arial"/>
          <w:color w:val="212529"/>
        </w:rPr>
        <w:t>ια για το μιάμιση φορά πάνω το Επίδομα Π</w:t>
      </w:r>
      <w:r w:rsidRPr="0062054C">
        <w:rPr>
          <w:rFonts w:cs="Arial"/>
          <w:color w:val="212529"/>
        </w:rPr>
        <w:t>αιδιού</w:t>
      </w:r>
      <w:r>
        <w:rPr>
          <w:rFonts w:cs="Arial"/>
          <w:color w:val="212529"/>
        </w:rPr>
        <w:t>.</w:t>
      </w:r>
      <w:r w:rsidRPr="0062054C">
        <w:rPr>
          <w:rFonts w:cs="Arial"/>
          <w:color w:val="212529"/>
        </w:rPr>
        <w:t xml:space="preserve"> Μετά </w:t>
      </w:r>
      <w:r>
        <w:rPr>
          <w:rFonts w:cs="Arial"/>
          <w:color w:val="212529"/>
        </w:rPr>
        <w:t>έχουμε 130 εκατομμύρια για την Κάρτα Κ</w:t>
      </w:r>
      <w:r w:rsidRPr="0062054C">
        <w:rPr>
          <w:rFonts w:cs="Arial"/>
          <w:color w:val="212529"/>
        </w:rPr>
        <w:t>αυσίμου</w:t>
      </w:r>
      <w:r>
        <w:rPr>
          <w:rFonts w:cs="Arial"/>
          <w:color w:val="212529"/>
        </w:rPr>
        <w:t>,</w:t>
      </w:r>
      <w:r w:rsidRPr="0062054C">
        <w:rPr>
          <w:rFonts w:cs="Arial"/>
          <w:color w:val="212529"/>
        </w:rPr>
        <w:t xml:space="preserve"> 23 εκατομμύρια για την βοήθεια στο ντίζελ</w:t>
      </w:r>
      <w:r>
        <w:rPr>
          <w:rFonts w:cs="Arial"/>
          <w:color w:val="212529"/>
        </w:rPr>
        <w:t>,</w:t>
      </w:r>
      <w:r w:rsidRPr="0062054C">
        <w:rPr>
          <w:rFonts w:cs="Arial"/>
          <w:color w:val="212529"/>
        </w:rPr>
        <w:t xml:space="preserve"> 6 εκατομμύρια για τα 200 ευρώ στα ταξί και 10</w:t>
      </w:r>
      <w:r>
        <w:rPr>
          <w:rFonts w:cs="Arial"/>
          <w:color w:val="212529"/>
        </w:rPr>
        <w:t>7 εκατομμύρια για 47 κτηνοτρόφους και</w:t>
      </w:r>
      <w:r w:rsidRPr="0062054C">
        <w:rPr>
          <w:rFonts w:cs="Arial"/>
          <w:color w:val="212529"/>
        </w:rPr>
        <w:t xml:space="preserve"> 60 εκατομμύρια για το ντίζελ στους αγρότες</w:t>
      </w:r>
      <w:r>
        <w:rPr>
          <w:rFonts w:cs="Arial"/>
          <w:color w:val="212529"/>
        </w:rPr>
        <w:t>.</w:t>
      </w:r>
      <w:r w:rsidRPr="0062054C">
        <w:rPr>
          <w:rFonts w:cs="Arial"/>
          <w:color w:val="212529"/>
        </w:rPr>
        <w:t xml:space="preserve"> Αυτά είναι τα 590 που αφορούν μέτρα που έχουν</w:t>
      </w:r>
      <w:r>
        <w:rPr>
          <w:rFonts w:cs="Arial"/>
          <w:color w:val="212529"/>
        </w:rPr>
        <w:t>,</w:t>
      </w:r>
      <w:r w:rsidRPr="0062054C">
        <w:rPr>
          <w:rFonts w:cs="Arial"/>
          <w:color w:val="212529"/>
        </w:rPr>
        <w:t xml:space="preserve"> ήδη</w:t>
      </w:r>
      <w:r>
        <w:rPr>
          <w:rFonts w:cs="Arial"/>
          <w:color w:val="212529"/>
        </w:rPr>
        <w:t>,</w:t>
      </w:r>
      <w:r w:rsidRPr="0062054C">
        <w:rPr>
          <w:rFonts w:cs="Arial"/>
          <w:color w:val="212529"/>
        </w:rPr>
        <w:t xml:space="preserve"> ληφθεί</w:t>
      </w:r>
      <w:r>
        <w:rPr>
          <w:rFonts w:cs="Arial"/>
          <w:color w:val="212529"/>
        </w:rPr>
        <w:t>.</w:t>
      </w:r>
      <w:r w:rsidRPr="0062054C">
        <w:rPr>
          <w:rFonts w:cs="Arial"/>
          <w:color w:val="212529"/>
        </w:rPr>
        <w:t xml:space="preserve"> </w:t>
      </w:r>
    </w:p>
    <w:p w:rsidR="0003642E" w:rsidRDefault="0003642E" w:rsidP="00704F08">
      <w:pPr>
        <w:spacing w:line="276" w:lineRule="auto"/>
        <w:ind w:firstLine="720"/>
        <w:jc w:val="both"/>
        <w:rPr>
          <w:rFonts w:cs="Arial"/>
          <w:color w:val="212529"/>
        </w:rPr>
      </w:pPr>
      <w:r>
        <w:rPr>
          <w:rFonts w:cs="Arial"/>
          <w:color w:val="212529"/>
        </w:rPr>
        <w:t xml:space="preserve">Τα 200 εκατομμύρια </w:t>
      </w:r>
      <w:r w:rsidRPr="0062054C">
        <w:rPr>
          <w:rFonts w:cs="Arial"/>
          <w:color w:val="212529"/>
        </w:rPr>
        <w:t>αφορούν πιθανές</w:t>
      </w:r>
      <w:r>
        <w:rPr>
          <w:rFonts w:cs="Arial"/>
          <w:color w:val="212529"/>
        </w:rPr>
        <w:t>,</w:t>
      </w:r>
      <w:r w:rsidRPr="0062054C">
        <w:rPr>
          <w:rFonts w:cs="Arial"/>
          <w:color w:val="212529"/>
        </w:rPr>
        <w:t xml:space="preserve"> επιπλέον</w:t>
      </w:r>
      <w:r>
        <w:rPr>
          <w:rFonts w:cs="Arial"/>
          <w:color w:val="212529"/>
        </w:rPr>
        <w:t>,</w:t>
      </w:r>
      <w:r w:rsidRPr="0062054C">
        <w:rPr>
          <w:rFonts w:cs="Arial"/>
          <w:color w:val="212529"/>
        </w:rPr>
        <w:t xml:space="preserve"> δαπάνες που έχουμε να κάνουμε</w:t>
      </w:r>
      <w:r>
        <w:rPr>
          <w:rFonts w:cs="Arial"/>
          <w:color w:val="212529"/>
        </w:rPr>
        <w:t>,</w:t>
      </w:r>
      <w:r w:rsidRPr="0062054C">
        <w:rPr>
          <w:rFonts w:cs="Arial"/>
          <w:color w:val="212529"/>
        </w:rPr>
        <w:t xml:space="preserve"> κατά κύριο λόγο για αυτές που μπορούμε να προβλέψουμε</w:t>
      </w:r>
      <w:r>
        <w:rPr>
          <w:rFonts w:cs="Arial"/>
          <w:color w:val="212529"/>
        </w:rPr>
        <w:t>,</w:t>
      </w:r>
      <w:r w:rsidRPr="0062054C">
        <w:rPr>
          <w:rFonts w:cs="Arial"/>
          <w:color w:val="212529"/>
        </w:rPr>
        <w:t xml:space="preserve"> αλλά δεν μπορούμε να προβλέψουμε το ύψος είναι οι αυξημένες δαπάνες για ενέρ</w:t>
      </w:r>
      <w:r>
        <w:rPr>
          <w:rFonts w:cs="Arial"/>
          <w:color w:val="212529"/>
        </w:rPr>
        <w:t>γεια ηλεκτρική και καύσιμα στο Δ</w:t>
      </w:r>
      <w:r w:rsidRPr="0062054C">
        <w:rPr>
          <w:rFonts w:cs="Arial"/>
          <w:color w:val="212529"/>
        </w:rPr>
        <w:t>ημόσιο</w:t>
      </w:r>
      <w:r>
        <w:rPr>
          <w:rFonts w:cs="Arial"/>
          <w:color w:val="212529"/>
        </w:rPr>
        <w:t>, όπου θα πρέπει</w:t>
      </w:r>
      <w:r w:rsidRPr="0062054C">
        <w:rPr>
          <w:rFonts w:cs="Arial"/>
          <w:color w:val="212529"/>
        </w:rPr>
        <w:t xml:space="preserve"> να υπάρχει και μια πολιτική για προσεκτική διαχείριση</w:t>
      </w:r>
      <w:r w:rsidR="00064956">
        <w:rPr>
          <w:rFonts w:cs="Arial"/>
          <w:color w:val="212529"/>
        </w:rPr>
        <w:t>.</w:t>
      </w:r>
      <w:r w:rsidRPr="0062054C">
        <w:rPr>
          <w:rFonts w:cs="Arial"/>
          <w:color w:val="212529"/>
        </w:rPr>
        <w:t xml:space="preserve"> </w:t>
      </w:r>
      <w:r w:rsidR="00064956">
        <w:rPr>
          <w:rFonts w:cs="Arial"/>
          <w:color w:val="212529"/>
        </w:rPr>
        <w:t>Τ</w:t>
      </w:r>
      <w:r w:rsidRPr="0062054C">
        <w:rPr>
          <w:rFonts w:cs="Arial"/>
          <w:color w:val="212529"/>
        </w:rPr>
        <w:t>α υπόλοιπα θα πάνε σε άλλες δαπάνες που θα προκύψουν με βεβαιότητα στο αμέσως επόμενο διάστημα</w:t>
      </w:r>
      <w:r>
        <w:rPr>
          <w:rFonts w:cs="Arial"/>
          <w:color w:val="212529"/>
        </w:rPr>
        <w:t>,</w:t>
      </w:r>
      <w:r w:rsidRPr="0062054C">
        <w:rPr>
          <w:rFonts w:cs="Arial"/>
          <w:color w:val="212529"/>
        </w:rPr>
        <w:t xml:space="preserve"> καθώς έχουμε ανάγκη να βοηθήσουμε την κοινωνία να αντιμετωπίσει αυτό το κύμα της ακρίβειας που μας το έφερε</w:t>
      </w:r>
      <w:r>
        <w:rPr>
          <w:rFonts w:cs="Arial"/>
          <w:color w:val="212529"/>
        </w:rPr>
        <w:t>,</w:t>
      </w:r>
      <w:r w:rsidRPr="0062054C">
        <w:rPr>
          <w:rFonts w:cs="Arial"/>
          <w:color w:val="212529"/>
        </w:rPr>
        <w:t xml:space="preserve"> κατά κύριο λόγο</w:t>
      </w:r>
      <w:r>
        <w:rPr>
          <w:rFonts w:cs="Arial"/>
          <w:color w:val="212529"/>
        </w:rPr>
        <w:t>, η</w:t>
      </w:r>
      <w:r w:rsidRPr="0062054C">
        <w:rPr>
          <w:rFonts w:cs="Arial"/>
          <w:color w:val="212529"/>
        </w:rPr>
        <w:t xml:space="preserve"> ρωσική ε</w:t>
      </w:r>
      <w:r>
        <w:rPr>
          <w:rFonts w:cs="Arial"/>
          <w:color w:val="212529"/>
        </w:rPr>
        <w:t>ισβολή στην Ο</w:t>
      </w:r>
      <w:r w:rsidRPr="0062054C">
        <w:rPr>
          <w:rFonts w:cs="Arial"/>
          <w:color w:val="212529"/>
        </w:rPr>
        <w:t>υκρανία</w:t>
      </w:r>
      <w:r>
        <w:rPr>
          <w:rFonts w:cs="Arial"/>
          <w:color w:val="212529"/>
        </w:rPr>
        <w:t>.</w:t>
      </w:r>
      <w:r w:rsidRPr="0062054C">
        <w:rPr>
          <w:rFonts w:cs="Arial"/>
          <w:color w:val="212529"/>
        </w:rPr>
        <w:t xml:space="preserve"> </w:t>
      </w:r>
    </w:p>
    <w:p w:rsidR="0003642E" w:rsidRDefault="0003642E" w:rsidP="00704F08">
      <w:pPr>
        <w:spacing w:line="276" w:lineRule="auto"/>
        <w:ind w:firstLine="720"/>
        <w:jc w:val="both"/>
        <w:rPr>
          <w:rFonts w:cs="Arial"/>
          <w:color w:val="212529"/>
        </w:rPr>
      </w:pPr>
      <w:r w:rsidRPr="0062054C">
        <w:rPr>
          <w:rFonts w:cs="Arial"/>
          <w:color w:val="212529"/>
        </w:rPr>
        <w:t>Από πού προέρχονται αυτά τα χρήματα</w:t>
      </w:r>
      <w:r>
        <w:rPr>
          <w:rFonts w:cs="Arial"/>
          <w:color w:val="212529"/>
        </w:rPr>
        <w:t>;</w:t>
      </w:r>
    </w:p>
    <w:p w:rsidR="0003642E" w:rsidRDefault="0003642E" w:rsidP="00704F08">
      <w:pPr>
        <w:spacing w:line="276" w:lineRule="auto"/>
        <w:ind w:firstLine="720"/>
        <w:jc w:val="both"/>
        <w:rPr>
          <w:rFonts w:cs="Arial"/>
          <w:color w:val="212529"/>
        </w:rPr>
      </w:pPr>
      <w:r>
        <w:rPr>
          <w:rFonts w:cs="Arial"/>
          <w:color w:val="212529"/>
        </w:rPr>
        <w:t>Έ</w:t>
      </w:r>
      <w:r w:rsidRPr="0062054C">
        <w:rPr>
          <w:rFonts w:cs="Arial"/>
          <w:color w:val="212529"/>
        </w:rPr>
        <w:t>να μέρος θ</w:t>
      </w:r>
      <w:r>
        <w:rPr>
          <w:rFonts w:cs="Arial"/>
          <w:color w:val="212529"/>
        </w:rPr>
        <w:t>α</w:t>
      </w:r>
      <w:r w:rsidR="00064956">
        <w:rPr>
          <w:rFonts w:cs="Arial"/>
          <w:color w:val="212529"/>
        </w:rPr>
        <w:t xml:space="preserve"> προέλθει από το ονομαστικό ΑΕ</w:t>
      </w:r>
      <w:r>
        <w:rPr>
          <w:rFonts w:cs="Arial"/>
          <w:color w:val="212529"/>
        </w:rPr>
        <w:t>Π</w:t>
      </w:r>
      <w:r w:rsidR="00064956">
        <w:rPr>
          <w:rFonts w:cs="Arial"/>
          <w:color w:val="212529"/>
        </w:rPr>
        <w:t>,</w:t>
      </w:r>
      <w:r w:rsidRPr="0062054C">
        <w:rPr>
          <w:rFonts w:cs="Arial"/>
          <w:color w:val="212529"/>
        </w:rPr>
        <w:t xml:space="preserve"> το οποίο θα είναι αυξημένο σε σχέση με αυτά που είχαμε προβλέψει στον προϋπολογισμό λόγω του ύψους του πληθωρισμού</w:t>
      </w:r>
      <w:r>
        <w:rPr>
          <w:rFonts w:cs="Arial"/>
          <w:color w:val="212529"/>
        </w:rPr>
        <w:t>.</w:t>
      </w:r>
      <w:r w:rsidRPr="0062054C">
        <w:rPr>
          <w:rFonts w:cs="Arial"/>
          <w:color w:val="212529"/>
        </w:rPr>
        <w:t xml:space="preserve"> Είναι σαφές</w:t>
      </w:r>
      <w:r>
        <w:rPr>
          <w:rFonts w:cs="Arial"/>
          <w:color w:val="212529"/>
        </w:rPr>
        <w:t>,</w:t>
      </w:r>
      <w:r w:rsidRPr="0062054C">
        <w:rPr>
          <w:rFonts w:cs="Arial"/>
          <w:color w:val="212529"/>
        </w:rPr>
        <w:t xml:space="preserve"> ότι αυτά τα χρήματα πο</w:t>
      </w:r>
      <w:r>
        <w:rPr>
          <w:rFonts w:cs="Arial"/>
          <w:color w:val="212529"/>
        </w:rPr>
        <w:t xml:space="preserve">υ </w:t>
      </w:r>
      <w:r w:rsidR="00064956">
        <w:rPr>
          <w:rFonts w:cs="Arial"/>
          <w:color w:val="212529"/>
        </w:rPr>
        <w:t>θα προέλθουν από αυξημένο ΑΕΠ</w:t>
      </w:r>
      <w:r>
        <w:rPr>
          <w:rFonts w:cs="Arial"/>
          <w:color w:val="212529"/>
        </w:rPr>
        <w:t xml:space="preserve"> λόγω</w:t>
      </w:r>
      <w:r w:rsidRPr="0062054C">
        <w:rPr>
          <w:rFonts w:cs="Arial"/>
          <w:color w:val="212529"/>
        </w:rPr>
        <w:t xml:space="preserve"> ονομαστικών τιμών θα επιστ</w:t>
      </w:r>
      <w:r>
        <w:rPr>
          <w:rFonts w:cs="Arial"/>
          <w:color w:val="212529"/>
        </w:rPr>
        <w:t xml:space="preserve">ραφούν στην κοινωνία </w:t>
      </w:r>
      <w:r w:rsidRPr="0062054C">
        <w:rPr>
          <w:rFonts w:cs="Arial"/>
          <w:color w:val="212529"/>
        </w:rPr>
        <w:t>και ένα άλλο μέρος θα προέλθει από μια μικρή αύξηση του ελλ</w:t>
      </w:r>
      <w:r>
        <w:rPr>
          <w:rFonts w:cs="Arial"/>
          <w:color w:val="212529"/>
        </w:rPr>
        <w:t>είμματος</w:t>
      </w:r>
      <w:r w:rsidR="00064956">
        <w:rPr>
          <w:rFonts w:cs="Arial"/>
          <w:color w:val="212529"/>
        </w:rPr>
        <w:t>,</w:t>
      </w:r>
      <w:r>
        <w:rPr>
          <w:rFonts w:cs="Arial"/>
          <w:color w:val="212529"/>
        </w:rPr>
        <w:t xml:space="preserve"> την οποία</w:t>
      </w:r>
      <w:r w:rsidRPr="0062054C">
        <w:rPr>
          <w:rFonts w:cs="Arial"/>
          <w:color w:val="212529"/>
        </w:rPr>
        <w:t xml:space="preserve"> θα τη δούμε</w:t>
      </w:r>
      <w:r>
        <w:rPr>
          <w:rFonts w:cs="Arial"/>
          <w:color w:val="212529"/>
        </w:rPr>
        <w:t xml:space="preserve"> ως μία πρώτη πρόβλεψη στις 30 Α</w:t>
      </w:r>
      <w:r w:rsidRPr="0062054C">
        <w:rPr>
          <w:rFonts w:cs="Arial"/>
          <w:color w:val="212529"/>
        </w:rPr>
        <w:t>πριλίου</w:t>
      </w:r>
      <w:r>
        <w:rPr>
          <w:rFonts w:cs="Arial"/>
          <w:color w:val="212529"/>
        </w:rPr>
        <w:t>,</w:t>
      </w:r>
      <w:r w:rsidRPr="0062054C">
        <w:rPr>
          <w:rFonts w:cs="Arial"/>
          <w:color w:val="212529"/>
        </w:rPr>
        <w:t xml:space="preserve"> όταν θα καταθέσουμε το μεσοπρόθεσμο</w:t>
      </w:r>
      <w:r>
        <w:rPr>
          <w:rFonts w:cs="Arial"/>
          <w:color w:val="212529"/>
        </w:rPr>
        <w:t>.</w:t>
      </w:r>
      <w:r w:rsidRPr="0062054C">
        <w:rPr>
          <w:rFonts w:cs="Arial"/>
          <w:color w:val="212529"/>
        </w:rPr>
        <w:t xml:space="preserve"> </w:t>
      </w:r>
    </w:p>
    <w:p w:rsidR="0003642E" w:rsidRDefault="0003642E" w:rsidP="00704F08">
      <w:pPr>
        <w:spacing w:line="276" w:lineRule="auto"/>
        <w:ind w:firstLine="720"/>
        <w:jc w:val="both"/>
        <w:rPr>
          <w:rFonts w:cs="Arial"/>
          <w:color w:val="212529"/>
        </w:rPr>
      </w:pPr>
      <w:r>
        <w:rPr>
          <w:rFonts w:cs="Arial"/>
          <w:color w:val="212529"/>
        </w:rPr>
        <w:t>Οι</w:t>
      </w:r>
      <w:r w:rsidRPr="0062054C">
        <w:rPr>
          <w:rFonts w:cs="Arial"/>
          <w:color w:val="212529"/>
        </w:rPr>
        <w:t xml:space="preserve"> τυχόν φορολογικές μειώσεις δεν χρηματοδοτούνται</w:t>
      </w:r>
      <w:r>
        <w:rPr>
          <w:rFonts w:cs="Arial"/>
          <w:color w:val="212529"/>
        </w:rPr>
        <w:t>, κύριε Αλεξιάδη</w:t>
      </w:r>
      <w:r w:rsidR="002F632F">
        <w:rPr>
          <w:rFonts w:cs="Arial"/>
          <w:color w:val="212529"/>
        </w:rPr>
        <w:t>,</w:t>
      </w:r>
      <w:r w:rsidRPr="0062054C">
        <w:rPr>
          <w:rFonts w:cs="Arial"/>
          <w:color w:val="212529"/>
        </w:rPr>
        <w:t xml:space="preserve"> νομίζω ότι εκ παραδρομής το είπατε</w:t>
      </w:r>
      <w:r w:rsidR="002F632F">
        <w:rPr>
          <w:rFonts w:cs="Arial"/>
          <w:color w:val="212529"/>
        </w:rPr>
        <w:t>,</w:t>
      </w:r>
      <w:r>
        <w:rPr>
          <w:rFonts w:cs="Arial"/>
          <w:color w:val="212529"/>
        </w:rPr>
        <w:t xml:space="preserve"> </w:t>
      </w:r>
      <w:r w:rsidRPr="0062054C">
        <w:rPr>
          <w:rFonts w:cs="Arial"/>
          <w:color w:val="212529"/>
        </w:rPr>
        <w:t>από τις δαπάνες συμπληρωματικού προϋπολογισμού</w:t>
      </w:r>
      <w:r>
        <w:rPr>
          <w:rFonts w:cs="Arial"/>
          <w:color w:val="212529"/>
        </w:rPr>
        <w:t>,</w:t>
      </w:r>
      <w:r w:rsidRPr="0062054C">
        <w:rPr>
          <w:rFonts w:cs="Arial"/>
          <w:color w:val="212529"/>
        </w:rPr>
        <w:t xml:space="preserve"> διότι επηρεάζουν αυτοτελώς τα έσοδα</w:t>
      </w:r>
      <w:r>
        <w:rPr>
          <w:rFonts w:cs="Arial"/>
          <w:color w:val="212529"/>
        </w:rPr>
        <w:t>,</w:t>
      </w:r>
      <w:r w:rsidRPr="0062054C">
        <w:rPr>
          <w:rFonts w:cs="Arial"/>
          <w:color w:val="212529"/>
        </w:rPr>
        <w:t xml:space="preserve"> οπότε οι όποιες φορολογικές μειώσεις αφορούν μείωση εσόδων</w:t>
      </w:r>
      <w:r>
        <w:rPr>
          <w:rFonts w:cs="Arial"/>
          <w:color w:val="212529"/>
        </w:rPr>
        <w:t>,</w:t>
      </w:r>
      <w:r w:rsidRPr="0062054C">
        <w:rPr>
          <w:rFonts w:cs="Arial"/>
          <w:color w:val="212529"/>
        </w:rPr>
        <w:t xml:space="preserve"> δεν αφορούν αύξηση δαπανών</w:t>
      </w:r>
      <w:r>
        <w:rPr>
          <w:rFonts w:cs="Arial"/>
          <w:color w:val="212529"/>
        </w:rPr>
        <w:t xml:space="preserve">. </w:t>
      </w:r>
      <w:r w:rsidRPr="0062054C">
        <w:rPr>
          <w:rFonts w:cs="Arial"/>
          <w:color w:val="212529"/>
        </w:rPr>
        <w:t>Στο ποιες φορολογικές μειώσεις μπορούν να υπάρξουν</w:t>
      </w:r>
      <w:r>
        <w:rPr>
          <w:rFonts w:cs="Arial"/>
          <w:color w:val="212529"/>
        </w:rPr>
        <w:t xml:space="preserve"> θ</w:t>
      </w:r>
      <w:r w:rsidRPr="0062054C">
        <w:rPr>
          <w:rFonts w:cs="Arial"/>
          <w:color w:val="212529"/>
        </w:rPr>
        <w:t>α το δούμε στην πορεία</w:t>
      </w:r>
      <w:r>
        <w:rPr>
          <w:rFonts w:cs="Arial"/>
          <w:color w:val="212529"/>
        </w:rPr>
        <w:t>.</w:t>
      </w:r>
    </w:p>
    <w:p w:rsidR="0003642E" w:rsidRDefault="0003642E" w:rsidP="00704F08">
      <w:pPr>
        <w:spacing w:line="276" w:lineRule="auto"/>
        <w:ind w:firstLine="720"/>
        <w:jc w:val="both"/>
        <w:rPr>
          <w:rFonts w:cs="Arial"/>
          <w:color w:val="212529"/>
        </w:rPr>
      </w:pPr>
      <w:r>
        <w:rPr>
          <w:rFonts w:cs="Arial"/>
          <w:color w:val="212529"/>
        </w:rPr>
        <w:t xml:space="preserve"> Π</w:t>
      </w:r>
      <w:r w:rsidRPr="0062054C">
        <w:rPr>
          <w:rFonts w:cs="Arial"/>
          <w:color w:val="212529"/>
        </w:rPr>
        <w:t>άω τώρα σε κάποια ειδικά</w:t>
      </w:r>
      <w:r w:rsidR="002F632F">
        <w:rPr>
          <w:rFonts w:cs="Arial"/>
          <w:color w:val="212529"/>
        </w:rPr>
        <w:t>,</w:t>
      </w:r>
      <w:r>
        <w:rPr>
          <w:rFonts w:cs="Arial"/>
          <w:color w:val="212529"/>
        </w:rPr>
        <w:t xml:space="preserve"> αν</w:t>
      </w:r>
      <w:r w:rsidRPr="0062054C">
        <w:rPr>
          <w:rFonts w:cs="Arial"/>
          <w:color w:val="212529"/>
        </w:rPr>
        <w:t xml:space="preserve"> προέρχονται από το </w:t>
      </w:r>
      <w:r>
        <w:rPr>
          <w:rFonts w:cs="Arial"/>
          <w:color w:val="212529"/>
        </w:rPr>
        <w:t>«</w:t>
      </w:r>
      <w:r w:rsidRPr="0062054C">
        <w:rPr>
          <w:rFonts w:cs="Arial"/>
          <w:color w:val="212529"/>
        </w:rPr>
        <w:t>μαξιλάρι</w:t>
      </w:r>
      <w:r>
        <w:rPr>
          <w:rFonts w:cs="Arial"/>
          <w:color w:val="212529"/>
        </w:rPr>
        <w:t>». Τ</w:t>
      </w:r>
      <w:r w:rsidRPr="0062054C">
        <w:rPr>
          <w:rFonts w:cs="Arial"/>
          <w:color w:val="212529"/>
        </w:rPr>
        <w:t xml:space="preserve">ο </w:t>
      </w:r>
      <w:r>
        <w:rPr>
          <w:rFonts w:cs="Arial"/>
          <w:color w:val="212529"/>
        </w:rPr>
        <w:t>«</w:t>
      </w:r>
      <w:r w:rsidRPr="0062054C">
        <w:rPr>
          <w:rFonts w:cs="Arial"/>
          <w:color w:val="212529"/>
        </w:rPr>
        <w:t>μαξιλάρι</w:t>
      </w:r>
      <w:r>
        <w:rPr>
          <w:rFonts w:cs="Arial"/>
          <w:color w:val="212529"/>
        </w:rPr>
        <w:t>»</w:t>
      </w:r>
      <w:r w:rsidRPr="0062054C">
        <w:rPr>
          <w:rFonts w:cs="Arial"/>
          <w:color w:val="212529"/>
        </w:rPr>
        <w:t xml:space="preserve"> με την έννοια </w:t>
      </w:r>
      <w:r>
        <w:rPr>
          <w:rFonts w:cs="Arial"/>
          <w:color w:val="212529"/>
        </w:rPr>
        <w:t>«</w:t>
      </w:r>
      <w:r w:rsidRPr="0062054C">
        <w:rPr>
          <w:rFonts w:cs="Arial"/>
          <w:color w:val="212529"/>
        </w:rPr>
        <w:t>τα ταμειακά δια</w:t>
      </w:r>
      <w:r>
        <w:rPr>
          <w:rFonts w:cs="Arial"/>
          <w:color w:val="212529"/>
        </w:rPr>
        <w:t xml:space="preserve">θέσιμα του κράτους» </w:t>
      </w:r>
      <w:r w:rsidRPr="0062054C">
        <w:rPr>
          <w:rFonts w:cs="Arial"/>
          <w:color w:val="212529"/>
        </w:rPr>
        <w:t>χωρίζονται σε δύο κομμάτια</w:t>
      </w:r>
      <w:r>
        <w:rPr>
          <w:rFonts w:cs="Arial"/>
          <w:color w:val="212529"/>
        </w:rPr>
        <w:t>.</w:t>
      </w:r>
    </w:p>
    <w:p w:rsidR="0003642E" w:rsidRDefault="0003642E" w:rsidP="00704F08">
      <w:pPr>
        <w:spacing w:line="276" w:lineRule="auto"/>
        <w:ind w:firstLine="720"/>
        <w:jc w:val="both"/>
        <w:rPr>
          <w:rFonts w:cs="Arial"/>
          <w:color w:val="212529"/>
        </w:rPr>
      </w:pPr>
      <w:r>
        <w:rPr>
          <w:rFonts w:cs="Arial"/>
          <w:color w:val="212529"/>
        </w:rPr>
        <w:lastRenderedPageBreak/>
        <w:t xml:space="preserve"> Έ</w:t>
      </w:r>
      <w:r w:rsidRPr="0062054C">
        <w:rPr>
          <w:rFonts w:cs="Arial"/>
          <w:color w:val="212529"/>
        </w:rPr>
        <w:t xml:space="preserve">να κομμάτι είναι το περίφημο δάνειο από τον </w:t>
      </w:r>
      <w:r>
        <w:rPr>
          <w:rFonts w:cs="Arial"/>
          <w:color w:val="212529"/>
          <w:lang w:val="en-US"/>
        </w:rPr>
        <w:t>ESM</w:t>
      </w:r>
      <w:r w:rsidRPr="006556B1">
        <w:rPr>
          <w:rFonts w:cs="Arial"/>
          <w:color w:val="212529"/>
        </w:rPr>
        <w:t xml:space="preserve"> </w:t>
      </w:r>
      <w:r w:rsidRPr="0062054C">
        <w:rPr>
          <w:rFonts w:cs="Arial"/>
          <w:color w:val="212529"/>
        </w:rPr>
        <w:t xml:space="preserve">που απαιτεί </w:t>
      </w:r>
      <w:r>
        <w:rPr>
          <w:rFonts w:cs="Arial"/>
          <w:color w:val="212529"/>
        </w:rPr>
        <w:t>και ειδική συνεννόηση με τον E</w:t>
      </w:r>
      <w:r>
        <w:rPr>
          <w:rFonts w:cs="Arial"/>
          <w:color w:val="212529"/>
          <w:lang w:val="en-US"/>
        </w:rPr>
        <w:t>SM</w:t>
      </w:r>
      <w:r w:rsidRPr="0062054C">
        <w:rPr>
          <w:rFonts w:cs="Arial"/>
          <w:color w:val="212529"/>
        </w:rPr>
        <w:t xml:space="preserve"> για να το χρησιμοποιήσεις και το οποίο ως τώρα δεν έχει χρησιμοποιηθεί από </w:t>
      </w:r>
      <w:r w:rsidR="002F632F">
        <w:rPr>
          <w:rFonts w:cs="Arial"/>
          <w:color w:val="212529"/>
        </w:rPr>
        <w:t>την Κ</w:t>
      </w:r>
      <w:r w:rsidRPr="0062054C">
        <w:rPr>
          <w:rFonts w:cs="Arial"/>
          <w:color w:val="212529"/>
        </w:rPr>
        <w:t>υβέρνηση</w:t>
      </w:r>
      <w:r>
        <w:rPr>
          <w:rFonts w:cs="Arial"/>
          <w:color w:val="212529"/>
        </w:rPr>
        <w:t>,</w:t>
      </w:r>
      <w:r w:rsidRPr="0062054C">
        <w:rPr>
          <w:rFonts w:cs="Arial"/>
          <w:color w:val="212529"/>
        </w:rPr>
        <w:t xml:space="preserve"> δεν έχει χρειαστεί ούτε και προ</w:t>
      </w:r>
      <w:r>
        <w:rPr>
          <w:rFonts w:cs="Arial"/>
          <w:color w:val="212529"/>
        </w:rPr>
        <w:t>βλέπεται κάτι τέτοιο εις το προβλεπτό</w:t>
      </w:r>
      <w:r w:rsidRPr="0062054C">
        <w:rPr>
          <w:rFonts w:cs="Arial"/>
          <w:color w:val="212529"/>
        </w:rPr>
        <w:t xml:space="preserve"> μέλλον και ένα άλλο </w:t>
      </w:r>
      <w:r>
        <w:rPr>
          <w:rFonts w:cs="Arial"/>
          <w:color w:val="212529"/>
        </w:rPr>
        <w:t xml:space="preserve">προέρχεται </w:t>
      </w:r>
      <w:r w:rsidRPr="0062054C">
        <w:rPr>
          <w:rFonts w:cs="Arial"/>
          <w:color w:val="212529"/>
        </w:rPr>
        <w:t>από τους πάσης φύσεως πόρους</w:t>
      </w:r>
      <w:r w:rsidR="002F632F">
        <w:rPr>
          <w:rFonts w:cs="Arial"/>
          <w:color w:val="212529"/>
        </w:rPr>
        <w:t>,</w:t>
      </w:r>
      <w:r w:rsidRPr="0062054C">
        <w:rPr>
          <w:rFonts w:cs="Arial"/>
          <w:color w:val="212529"/>
        </w:rPr>
        <w:t xml:space="preserve"> οι οποί</w:t>
      </w:r>
      <w:r>
        <w:rPr>
          <w:rFonts w:cs="Arial"/>
          <w:color w:val="212529"/>
        </w:rPr>
        <w:t>οι έρχονται και φεύγουν από τα Δημόσια Τ</w:t>
      </w:r>
      <w:r w:rsidRPr="0062054C">
        <w:rPr>
          <w:rFonts w:cs="Arial"/>
          <w:color w:val="212529"/>
        </w:rPr>
        <w:t>αμεία</w:t>
      </w:r>
      <w:r>
        <w:rPr>
          <w:rFonts w:cs="Arial"/>
          <w:color w:val="212529"/>
        </w:rPr>
        <w:t>.</w:t>
      </w:r>
    </w:p>
    <w:p w:rsidR="0003642E" w:rsidRDefault="0003642E" w:rsidP="00704F08">
      <w:pPr>
        <w:spacing w:line="276" w:lineRule="auto"/>
        <w:ind w:firstLine="720"/>
        <w:jc w:val="both"/>
        <w:rPr>
          <w:rFonts w:cs="Arial"/>
          <w:color w:val="212529"/>
        </w:rPr>
      </w:pPr>
      <w:r w:rsidRPr="0062054C">
        <w:rPr>
          <w:rFonts w:cs="Arial"/>
          <w:color w:val="212529"/>
        </w:rPr>
        <w:t xml:space="preserve"> Το </w:t>
      </w:r>
      <w:r>
        <w:rPr>
          <w:rFonts w:cs="Arial"/>
          <w:color w:val="212529"/>
        </w:rPr>
        <w:t>«</w:t>
      </w:r>
      <w:r w:rsidRPr="0062054C">
        <w:rPr>
          <w:rFonts w:cs="Arial"/>
          <w:color w:val="212529"/>
        </w:rPr>
        <w:t>μαξιλάρι</w:t>
      </w:r>
      <w:r>
        <w:rPr>
          <w:rFonts w:cs="Arial"/>
          <w:color w:val="212529"/>
        </w:rPr>
        <w:t>»</w:t>
      </w:r>
      <w:r w:rsidRPr="0062054C">
        <w:rPr>
          <w:rFonts w:cs="Arial"/>
          <w:color w:val="212529"/>
        </w:rPr>
        <w:t xml:space="preserve"> που υπήρχε το </w:t>
      </w:r>
      <w:r>
        <w:rPr>
          <w:rFonts w:cs="Arial"/>
          <w:color w:val="212529"/>
        </w:rPr>
        <w:t>20</w:t>
      </w:r>
      <w:r w:rsidRPr="0062054C">
        <w:rPr>
          <w:rFonts w:cs="Arial"/>
          <w:color w:val="212529"/>
        </w:rPr>
        <w:t>19 έχει προ πολλού αντικατασταθεί</w:t>
      </w:r>
      <w:r>
        <w:rPr>
          <w:rFonts w:cs="Arial"/>
          <w:color w:val="212529"/>
        </w:rPr>
        <w:t xml:space="preserve"> και ν</w:t>
      </w:r>
      <w:r w:rsidRPr="0062054C">
        <w:rPr>
          <w:rFonts w:cs="Arial"/>
          <w:color w:val="212529"/>
        </w:rPr>
        <w:t>α σας δώσω ένα παράδειγμα</w:t>
      </w:r>
      <w:r>
        <w:rPr>
          <w:rFonts w:cs="Arial"/>
          <w:color w:val="212529"/>
        </w:rPr>
        <w:t>. Σ</w:t>
      </w:r>
      <w:r w:rsidRPr="0062054C">
        <w:rPr>
          <w:rFonts w:cs="Arial"/>
          <w:color w:val="212529"/>
        </w:rPr>
        <w:t xml:space="preserve">το σημερινό μας </w:t>
      </w:r>
      <w:r>
        <w:rPr>
          <w:rFonts w:cs="Arial"/>
          <w:color w:val="212529"/>
        </w:rPr>
        <w:t>«</w:t>
      </w:r>
      <w:r w:rsidRPr="0062054C">
        <w:rPr>
          <w:rFonts w:cs="Arial"/>
          <w:color w:val="212529"/>
        </w:rPr>
        <w:t>μαξιλάρι</w:t>
      </w:r>
      <w:r>
        <w:rPr>
          <w:rFonts w:cs="Arial"/>
          <w:color w:val="212529"/>
        </w:rPr>
        <w:t>»</w:t>
      </w:r>
      <w:r w:rsidRPr="0062054C">
        <w:rPr>
          <w:rFonts w:cs="Arial"/>
          <w:color w:val="212529"/>
        </w:rPr>
        <w:t xml:space="preserve"> στα ταμειακά διαθέσιμα</w:t>
      </w:r>
      <w:r>
        <w:rPr>
          <w:rFonts w:cs="Arial"/>
          <w:color w:val="212529"/>
        </w:rPr>
        <w:t>,</w:t>
      </w:r>
      <w:r w:rsidRPr="0062054C">
        <w:rPr>
          <w:rFonts w:cs="Arial"/>
          <w:color w:val="212529"/>
        </w:rPr>
        <w:t xml:space="preserve"> δηλαδή</w:t>
      </w:r>
      <w:r>
        <w:rPr>
          <w:rFonts w:cs="Arial"/>
          <w:color w:val="212529"/>
        </w:rPr>
        <w:t>,</w:t>
      </w:r>
      <w:r w:rsidRPr="0062054C">
        <w:rPr>
          <w:rFonts w:cs="Arial"/>
          <w:color w:val="212529"/>
        </w:rPr>
        <w:t xml:space="preserve"> </w:t>
      </w:r>
      <w:r>
        <w:rPr>
          <w:rFonts w:cs="Arial"/>
          <w:color w:val="212529"/>
        </w:rPr>
        <w:t>περιλαμβάνονται 7,4 δις από το Ταμείο Α</w:t>
      </w:r>
      <w:r w:rsidRPr="0062054C">
        <w:rPr>
          <w:rFonts w:cs="Arial"/>
          <w:color w:val="212529"/>
        </w:rPr>
        <w:t xml:space="preserve">νάκαμψης και </w:t>
      </w:r>
      <w:r>
        <w:rPr>
          <w:rFonts w:cs="Arial"/>
          <w:color w:val="212529"/>
        </w:rPr>
        <w:t xml:space="preserve">αυτό </w:t>
      </w:r>
      <w:r w:rsidRPr="0062054C">
        <w:rPr>
          <w:rFonts w:cs="Arial"/>
          <w:color w:val="212529"/>
        </w:rPr>
        <w:t>αλλάζει μέρα με την ημέρα</w:t>
      </w:r>
      <w:r>
        <w:rPr>
          <w:rFonts w:cs="Arial"/>
          <w:color w:val="212529"/>
        </w:rPr>
        <w:t>, κύριε Αλεξιάδη, για αυτό δ</w:t>
      </w:r>
      <w:r w:rsidRPr="0062054C">
        <w:rPr>
          <w:rFonts w:cs="Arial"/>
          <w:color w:val="212529"/>
        </w:rPr>
        <w:t>εν θέλω να σας πω κάτι χωρίς να είναι ακριβές</w:t>
      </w:r>
      <w:r>
        <w:rPr>
          <w:rFonts w:cs="Arial"/>
          <w:color w:val="212529"/>
        </w:rPr>
        <w:t>.</w:t>
      </w:r>
      <w:r w:rsidRPr="0062054C">
        <w:rPr>
          <w:rFonts w:cs="Arial"/>
          <w:color w:val="212529"/>
        </w:rPr>
        <w:t xml:space="preserve"> Θα</w:t>
      </w:r>
      <w:r>
        <w:rPr>
          <w:rFonts w:cs="Arial"/>
          <w:color w:val="212529"/>
        </w:rPr>
        <w:t xml:space="preserve"> το κοιτάξω και θα</w:t>
      </w:r>
      <w:r w:rsidRPr="0062054C">
        <w:rPr>
          <w:rFonts w:cs="Arial"/>
          <w:color w:val="212529"/>
        </w:rPr>
        <w:t xml:space="preserve"> σας πω</w:t>
      </w:r>
      <w:r>
        <w:rPr>
          <w:rFonts w:cs="Arial"/>
          <w:color w:val="212529"/>
        </w:rPr>
        <w:t>.</w:t>
      </w:r>
      <w:r w:rsidRPr="0062054C">
        <w:rPr>
          <w:rFonts w:cs="Arial"/>
          <w:color w:val="212529"/>
        </w:rPr>
        <w:t xml:space="preserve"> </w:t>
      </w:r>
    </w:p>
    <w:p w:rsidR="0003642E" w:rsidRDefault="0003642E" w:rsidP="00704F08">
      <w:pPr>
        <w:spacing w:line="276" w:lineRule="auto"/>
        <w:ind w:firstLine="720"/>
        <w:jc w:val="both"/>
        <w:rPr>
          <w:rFonts w:cs="Arial"/>
          <w:color w:val="212529"/>
        </w:rPr>
      </w:pPr>
      <w:r>
        <w:rPr>
          <w:rFonts w:cs="Arial"/>
          <w:color w:val="212529"/>
        </w:rPr>
        <w:t xml:space="preserve">Περιλαμβάνει, λοιπόν, </w:t>
      </w:r>
      <w:r w:rsidRPr="0062054C">
        <w:rPr>
          <w:rFonts w:cs="Arial"/>
          <w:color w:val="212529"/>
        </w:rPr>
        <w:t xml:space="preserve">7,4 δις </w:t>
      </w:r>
      <w:r>
        <w:rPr>
          <w:rFonts w:cs="Arial"/>
          <w:color w:val="212529"/>
        </w:rPr>
        <w:t>από το Ταμείο Α</w:t>
      </w:r>
      <w:r w:rsidRPr="0062054C">
        <w:rPr>
          <w:rFonts w:cs="Arial"/>
          <w:color w:val="212529"/>
        </w:rPr>
        <w:t>νάκαμψης</w:t>
      </w:r>
      <w:r>
        <w:rPr>
          <w:rFonts w:cs="Arial"/>
          <w:color w:val="212529"/>
        </w:rPr>
        <w:t>.</w:t>
      </w:r>
    </w:p>
    <w:p w:rsidR="0003642E" w:rsidRDefault="0003642E" w:rsidP="00704F08">
      <w:pPr>
        <w:spacing w:line="276" w:lineRule="auto"/>
        <w:ind w:firstLine="720"/>
        <w:jc w:val="both"/>
        <w:rPr>
          <w:rFonts w:cs="Arial"/>
          <w:color w:val="212529"/>
        </w:rPr>
      </w:pPr>
      <w:r>
        <w:rPr>
          <w:rFonts w:cs="Arial"/>
          <w:color w:val="212529"/>
        </w:rPr>
        <w:t>Π</w:t>
      </w:r>
      <w:r w:rsidRPr="0062054C">
        <w:rPr>
          <w:rFonts w:cs="Arial"/>
          <w:color w:val="212529"/>
        </w:rPr>
        <w:t>εριλαμβάνει τα χρήματα που πήραμε από την επιτυχή ολοκλήρωση των αξιολογήσεων</w:t>
      </w:r>
      <w:r>
        <w:rPr>
          <w:rFonts w:cs="Arial"/>
          <w:color w:val="212529"/>
        </w:rPr>
        <w:t>.</w:t>
      </w:r>
      <w:r w:rsidRPr="0062054C">
        <w:rPr>
          <w:rFonts w:cs="Arial"/>
          <w:color w:val="212529"/>
        </w:rPr>
        <w:t xml:space="preserve"> </w:t>
      </w:r>
    </w:p>
    <w:p w:rsidR="0003642E" w:rsidRDefault="0003642E" w:rsidP="00704F08">
      <w:pPr>
        <w:spacing w:line="276" w:lineRule="auto"/>
        <w:ind w:firstLine="720"/>
        <w:jc w:val="both"/>
        <w:rPr>
          <w:rFonts w:cs="Arial"/>
          <w:color w:val="212529"/>
        </w:rPr>
      </w:pPr>
      <w:r w:rsidRPr="0062054C">
        <w:rPr>
          <w:rFonts w:cs="Arial"/>
          <w:color w:val="212529"/>
        </w:rPr>
        <w:t>Περιλαμβάνει προφανώς χρήματα που δανειστήκαμε σε όλο αυτό το διάστημα</w:t>
      </w:r>
      <w:r>
        <w:rPr>
          <w:rFonts w:cs="Arial"/>
          <w:color w:val="212529"/>
        </w:rPr>
        <w:t xml:space="preserve"> και </w:t>
      </w:r>
      <w:r w:rsidRPr="0062054C">
        <w:rPr>
          <w:rFonts w:cs="Arial"/>
          <w:color w:val="212529"/>
        </w:rPr>
        <w:t>αλλάζει διαρκώς</w:t>
      </w:r>
      <w:r>
        <w:rPr>
          <w:rFonts w:cs="Arial"/>
          <w:color w:val="212529"/>
        </w:rPr>
        <w:t>.</w:t>
      </w:r>
    </w:p>
    <w:p w:rsidR="0003642E" w:rsidRDefault="0003642E" w:rsidP="00704F08">
      <w:pPr>
        <w:spacing w:line="276" w:lineRule="auto"/>
        <w:ind w:firstLine="720"/>
        <w:jc w:val="both"/>
        <w:rPr>
          <w:rFonts w:cs="Arial"/>
          <w:color w:val="212529"/>
        </w:rPr>
      </w:pPr>
      <w:r w:rsidRPr="0062054C">
        <w:rPr>
          <w:rFonts w:cs="Arial"/>
          <w:color w:val="212529"/>
        </w:rPr>
        <w:t xml:space="preserve"> Το κλειδί για να έχουμε </w:t>
      </w:r>
      <w:r>
        <w:rPr>
          <w:rFonts w:cs="Arial"/>
          <w:color w:val="212529"/>
        </w:rPr>
        <w:t>«</w:t>
      </w:r>
      <w:r w:rsidRPr="0062054C">
        <w:rPr>
          <w:rFonts w:cs="Arial"/>
          <w:color w:val="212529"/>
        </w:rPr>
        <w:t>μαξιλάρι</w:t>
      </w:r>
      <w:r>
        <w:rPr>
          <w:rFonts w:cs="Arial"/>
          <w:color w:val="212529"/>
        </w:rPr>
        <w:t>»</w:t>
      </w:r>
      <w:r w:rsidRPr="0062054C">
        <w:rPr>
          <w:rFonts w:cs="Arial"/>
          <w:color w:val="212529"/>
        </w:rPr>
        <w:t xml:space="preserve"> είναι η εμπιστοσύνη</w:t>
      </w:r>
      <w:r>
        <w:rPr>
          <w:rFonts w:cs="Arial"/>
          <w:color w:val="212529"/>
        </w:rPr>
        <w:t xml:space="preserve"> </w:t>
      </w:r>
      <w:r w:rsidRPr="0062054C">
        <w:rPr>
          <w:rFonts w:cs="Arial"/>
          <w:color w:val="212529"/>
        </w:rPr>
        <w:t>των θεσμών</w:t>
      </w:r>
      <w:r w:rsidR="002F632F">
        <w:rPr>
          <w:rFonts w:cs="Arial"/>
          <w:color w:val="212529"/>
        </w:rPr>
        <w:t>,</w:t>
      </w:r>
      <w:r w:rsidRPr="0062054C">
        <w:rPr>
          <w:rFonts w:cs="Arial"/>
          <w:color w:val="212529"/>
        </w:rPr>
        <w:t xml:space="preserve"> την οποία τη βλέπετε στις αξιολογήσεις</w:t>
      </w:r>
      <w:r>
        <w:rPr>
          <w:rFonts w:cs="Arial"/>
          <w:color w:val="212529"/>
        </w:rPr>
        <w:t>,</w:t>
      </w:r>
      <w:r w:rsidRPr="0062054C">
        <w:rPr>
          <w:rFonts w:cs="Arial"/>
          <w:color w:val="212529"/>
        </w:rPr>
        <w:t xml:space="preserve"> στην ομαλή πορεία των εκταμιεύσεων</w:t>
      </w:r>
      <w:r>
        <w:rPr>
          <w:rFonts w:cs="Arial"/>
          <w:color w:val="212529"/>
        </w:rPr>
        <w:t xml:space="preserve"> από το Ταμείο Α</w:t>
      </w:r>
      <w:r w:rsidRPr="0062054C">
        <w:rPr>
          <w:rFonts w:cs="Arial"/>
          <w:color w:val="212529"/>
        </w:rPr>
        <w:t xml:space="preserve">νάκαμψης </w:t>
      </w:r>
      <w:r>
        <w:rPr>
          <w:rFonts w:cs="Arial"/>
          <w:color w:val="212529"/>
        </w:rPr>
        <w:t xml:space="preserve">και </w:t>
      </w:r>
      <w:r w:rsidRPr="0062054C">
        <w:rPr>
          <w:rFonts w:cs="Arial"/>
          <w:color w:val="212529"/>
        </w:rPr>
        <w:t>ε</w:t>
      </w:r>
      <w:r>
        <w:rPr>
          <w:rFonts w:cs="Arial"/>
          <w:color w:val="212529"/>
        </w:rPr>
        <w:t>ίμαστε η τρίτη χώρα που πήρε πρώτη</w:t>
      </w:r>
      <w:r w:rsidRPr="0062054C">
        <w:rPr>
          <w:rFonts w:cs="Arial"/>
          <w:color w:val="212529"/>
        </w:rPr>
        <w:t xml:space="preserve"> δόση και</w:t>
      </w:r>
      <w:r>
        <w:rPr>
          <w:rFonts w:cs="Arial"/>
          <w:color w:val="212529"/>
        </w:rPr>
        <w:t xml:space="preserve"> η</w:t>
      </w:r>
      <w:r w:rsidRPr="0062054C">
        <w:rPr>
          <w:rFonts w:cs="Arial"/>
          <w:color w:val="212529"/>
        </w:rPr>
        <w:t xml:space="preserve"> εμπιστοσύνη των αγορών που είναι εξαιρετικά σημαντική</w:t>
      </w:r>
      <w:r>
        <w:rPr>
          <w:rFonts w:cs="Arial"/>
          <w:color w:val="212529"/>
        </w:rPr>
        <w:t>,</w:t>
      </w:r>
      <w:r w:rsidRPr="0062054C">
        <w:rPr>
          <w:rFonts w:cs="Arial"/>
          <w:color w:val="212529"/>
        </w:rPr>
        <w:t xml:space="preserve"> γιατί σε αυτή θα στηριχθεί η χώρα στα επόμενα χρόνια</w:t>
      </w:r>
      <w:r>
        <w:rPr>
          <w:rFonts w:cs="Arial"/>
          <w:color w:val="212529"/>
        </w:rPr>
        <w:t>.</w:t>
      </w:r>
    </w:p>
    <w:p w:rsidR="0003642E" w:rsidRDefault="0003642E" w:rsidP="00704F08">
      <w:pPr>
        <w:spacing w:line="276" w:lineRule="auto"/>
        <w:ind w:firstLine="720"/>
        <w:jc w:val="both"/>
        <w:rPr>
          <w:rFonts w:cs="Arial"/>
          <w:color w:val="212529"/>
        </w:rPr>
      </w:pPr>
      <w:r>
        <w:rPr>
          <w:rFonts w:cs="Arial"/>
          <w:color w:val="212529"/>
        </w:rPr>
        <w:t xml:space="preserve">Να τελειώσω με δύο </w:t>
      </w:r>
      <w:r w:rsidRPr="0062054C">
        <w:rPr>
          <w:rFonts w:cs="Arial"/>
          <w:color w:val="212529"/>
        </w:rPr>
        <w:t>επιμέρους παρατηρήσεις</w:t>
      </w:r>
      <w:r>
        <w:rPr>
          <w:rFonts w:cs="Arial"/>
          <w:color w:val="212529"/>
        </w:rPr>
        <w:t>.</w:t>
      </w:r>
      <w:r w:rsidRPr="0062054C">
        <w:rPr>
          <w:rFonts w:cs="Arial"/>
          <w:color w:val="212529"/>
        </w:rPr>
        <w:t xml:space="preserve"> </w:t>
      </w:r>
    </w:p>
    <w:p w:rsidR="0003642E" w:rsidRDefault="0003642E" w:rsidP="00704F08">
      <w:pPr>
        <w:spacing w:line="276" w:lineRule="auto"/>
        <w:ind w:firstLine="720"/>
        <w:jc w:val="both"/>
        <w:rPr>
          <w:rFonts w:cs="Arial"/>
          <w:color w:val="212529"/>
        </w:rPr>
      </w:pPr>
      <w:r w:rsidRPr="0062054C">
        <w:rPr>
          <w:rFonts w:cs="Arial"/>
          <w:color w:val="212529"/>
        </w:rPr>
        <w:t>Η πρώτη αφορά κάτι που είπε και ο</w:t>
      </w:r>
      <w:r>
        <w:rPr>
          <w:rFonts w:cs="Arial"/>
          <w:color w:val="212529"/>
        </w:rPr>
        <w:t xml:space="preserve"> κ. Σ</w:t>
      </w:r>
      <w:r w:rsidRPr="0062054C">
        <w:rPr>
          <w:rFonts w:cs="Arial"/>
          <w:color w:val="212529"/>
        </w:rPr>
        <w:t xml:space="preserve">κανδαλίδης πώς πήγε η πολιτική </w:t>
      </w:r>
      <w:r>
        <w:rPr>
          <w:rFonts w:cs="Arial"/>
          <w:color w:val="212529"/>
        </w:rPr>
        <w:t>μας τ</w:t>
      </w:r>
      <w:r w:rsidRPr="0062054C">
        <w:rPr>
          <w:rFonts w:cs="Arial"/>
          <w:color w:val="212529"/>
        </w:rPr>
        <w:t>ο 2021</w:t>
      </w:r>
      <w:r w:rsidR="002F632F">
        <w:rPr>
          <w:rFonts w:cs="Arial"/>
          <w:color w:val="212529"/>
        </w:rPr>
        <w:t>. Το 2021 είχαμε 181 δις ΑΕ</w:t>
      </w:r>
      <w:r>
        <w:rPr>
          <w:rFonts w:cs="Arial"/>
          <w:color w:val="212529"/>
        </w:rPr>
        <w:t>Π έναντι 183,</w:t>
      </w:r>
      <w:r w:rsidRPr="0062054C">
        <w:rPr>
          <w:rFonts w:cs="Arial"/>
          <w:color w:val="212529"/>
        </w:rPr>
        <w:t xml:space="preserve">25 </w:t>
      </w:r>
      <w:r>
        <w:rPr>
          <w:rFonts w:cs="Arial"/>
          <w:color w:val="212529"/>
        </w:rPr>
        <w:t xml:space="preserve">δις </w:t>
      </w:r>
      <w:r w:rsidRPr="0062054C">
        <w:rPr>
          <w:rFonts w:cs="Arial"/>
          <w:color w:val="212529"/>
        </w:rPr>
        <w:t>που ήταν το 2019 με βάση τα σ</w:t>
      </w:r>
      <w:r>
        <w:rPr>
          <w:rFonts w:cs="Arial"/>
          <w:color w:val="212529"/>
        </w:rPr>
        <w:t xml:space="preserve">τοιχεία τα τελευταία της ΕΛΣΤΑΤ, δηλαδή, είχαμε </w:t>
      </w:r>
      <w:r w:rsidRPr="0062054C">
        <w:rPr>
          <w:rFonts w:cs="Arial"/>
          <w:color w:val="212529"/>
        </w:rPr>
        <w:t>μία απόκλιση μόλις 1,2 με μια ανάπτυξη 8,3</w:t>
      </w:r>
      <w:r>
        <w:rPr>
          <w:rFonts w:cs="Arial"/>
          <w:color w:val="212529"/>
        </w:rPr>
        <w:t>,</w:t>
      </w:r>
      <w:r w:rsidRPr="0062054C">
        <w:rPr>
          <w:rFonts w:cs="Arial"/>
          <w:color w:val="212529"/>
        </w:rPr>
        <w:t xml:space="preserve"> όταν μόνο</w:t>
      </w:r>
      <w:r>
        <w:rPr>
          <w:rFonts w:cs="Arial"/>
          <w:color w:val="212529"/>
        </w:rPr>
        <w:t xml:space="preserve"> από τον τουρισμό χάσαμε 7,6 δις τ</w:t>
      </w:r>
      <w:r w:rsidRPr="0062054C">
        <w:rPr>
          <w:rFonts w:cs="Arial"/>
          <w:color w:val="212529"/>
        </w:rPr>
        <w:t xml:space="preserve">ο </w:t>
      </w:r>
      <w:r>
        <w:rPr>
          <w:rFonts w:cs="Arial"/>
          <w:color w:val="212529"/>
        </w:rPr>
        <w:t>20</w:t>
      </w:r>
      <w:r w:rsidRPr="0062054C">
        <w:rPr>
          <w:rFonts w:cs="Arial"/>
          <w:color w:val="212529"/>
        </w:rPr>
        <w:t>21</w:t>
      </w:r>
      <w:r>
        <w:rPr>
          <w:rFonts w:cs="Arial"/>
          <w:color w:val="212529"/>
        </w:rPr>
        <w:t>. Χάσαμε,</w:t>
      </w:r>
      <w:r w:rsidRPr="0062054C">
        <w:rPr>
          <w:rFonts w:cs="Arial"/>
          <w:color w:val="212529"/>
        </w:rPr>
        <w:t xml:space="preserve"> δηλαδή</w:t>
      </w:r>
      <w:r>
        <w:rPr>
          <w:rFonts w:cs="Arial"/>
          <w:color w:val="212529"/>
        </w:rPr>
        <w:t xml:space="preserve">, 4,2 μονάδες χωρίς να υπολογίσω το </w:t>
      </w:r>
      <w:r>
        <w:rPr>
          <w:rFonts w:cs="Arial"/>
          <w:color w:val="212529"/>
          <w:lang w:val="en-US"/>
        </w:rPr>
        <w:t>lock</w:t>
      </w:r>
      <w:r w:rsidRPr="000106B8">
        <w:rPr>
          <w:rFonts w:cs="Arial"/>
          <w:color w:val="212529"/>
        </w:rPr>
        <w:t xml:space="preserve"> </w:t>
      </w:r>
      <w:r>
        <w:rPr>
          <w:rFonts w:cs="Arial"/>
          <w:color w:val="212529"/>
          <w:lang w:val="en-US"/>
        </w:rPr>
        <w:t>down</w:t>
      </w:r>
      <w:r w:rsidRPr="000106B8">
        <w:rPr>
          <w:rFonts w:cs="Arial"/>
          <w:color w:val="212529"/>
        </w:rPr>
        <w:t xml:space="preserve"> </w:t>
      </w:r>
      <w:r w:rsidRPr="0062054C">
        <w:rPr>
          <w:rFonts w:cs="Arial"/>
          <w:color w:val="212529"/>
        </w:rPr>
        <w:t>και τα άλλα μέτρα περιορισμού</w:t>
      </w:r>
      <w:r w:rsidR="002F632F">
        <w:rPr>
          <w:rFonts w:cs="Arial"/>
          <w:color w:val="212529"/>
        </w:rPr>
        <w:t>,</w:t>
      </w:r>
      <w:r w:rsidRPr="0062054C">
        <w:rPr>
          <w:rFonts w:cs="Arial"/>
          <w:color w:val="212529"/>
        </w:rPr>
        <w:t xml:space="preserve"> που υπήρχαν σε όλο το </w:t>
      </w:r>
      <w:r>
        <w:rPr>
          <w:rFonts w:cs="Arial"/>
          <w:color w:val="212529"/>
        </w:rPr>
        <w:t>20</w:t>
      </w:r>
      <w:r w:rsidRPr="0062054C">
        <w:rPr>
          <w:rFonts w:cs="Arial"/>
          <w:color w:val="212529"/>
        </w:rPr>
        <w:t>21</w:t>
      </w:r>
      <w:r>
        <w:rPr>
          <w:rFonts w:cs="Arial"/>
          <w:color w:val="212529"/>
        </w:rPr>
        <w:t>.</w:t>
      </w:r>
    </w:p>
    <w:p w:rsidR="0003642E" w:rsidRDefault="0003642E" w:rsidP="00704F08">
      <w:pPr>
        <w:spacing w:line="276" w:lineRule="auto"/>
        <w:ind w:firstLine="720"/>
        <w:jc w:val="both"/>
        <w:rPr>
          <w:rFonts w:cs="Arial"/>
          <w:color w:val="212529"/>
        </w:rPr>
      </w:pPr>
      <w:r w:rsidRPr="0062054C">
        <w:rPr>
          <w:rFonts w:cs="Arial"/>
          <w:color w:val="212529"/>
        </w:rPr>
        <w:t xml:space="preserve"> Αυτό δείχ</w:t>
      </w:r>
      <w:r w:rsidR="002F632F">
        <w:rPr>
          <w:rFonts w:cs="Arial"/>
          <w:color w:val="212529"/>
        </w:rPr>
        <w:t>νει την αποτελεσματικότητα της Κ</w:t>
      </w:r>
      <w:r w:rsidRPr="0062054C">
        <w:rPr>
          <w:rFonts w:cs="Arial"/>
          <w:color w:val="212529"/>
        </w:rPr>
        <w:t>υβέρνησης και εξηγείται αυτή η απ</w:t>
      </w:r>
      <w:r>
        <w:rPr>
          <w:rFonts w:cs="Arial"/>
          <w:color w:val="212529"/>
        </w:rPr>
        <w:t xml:space="preserve">οτελεσματικότητα από το γεγονός, </w:t>
      </w:r>
      <w:r w:rsidRPr="0062054C">
        <w:rPr>
          <w:rFonts w:cs="Arial"/>
          <w:color w:val="212529"/>
        </w:rPr>
        <w:t xml:space="preserve">ότι είχαμε σοβαρή αύξηση έναντι του </w:t>
      </w:r>
      <w:r>
        <w:rPr>
          <w:rFonts w:cs="Arial"/>
          <w:color w:val="212529"/>
        </w:rPr>
        <w:t>20</w:t>
      </w:r>
      <w:r w:rsidRPr="0062054C">
        <w:rPr>
          <w:rFonts w:cs="Arial"/>
          <w:color w:val="212529"/>
        </w:rPr>
        <w:t>19 των επενδύσεων</w:t>
      </w:r>
      <w:r>
        <w:rPr>
          <w:rFonts w:cs="Arial"/>
          <w:color w:val="212529"/>
        </w:rPr>
        <w:t>,</w:t>
      </w:r>
      <w:r w:rsidRPr="0062054C">
        <w:rPr>
          <w:rFonts w:cs="Arial"/>
          <w:color w:val="212529"/>
        </w:rPr>
        <w:t xml:space="preserve"> των εξαγωγών και του λιανικού εμπορίου</w:t>
      </w:r>
      <w:r>
        <w:rPr>
          <w:rFonts w:cs="Arial"/>
          <w:color w:val="212529"/>
        </w:rPr>
        <w:t xml:space="preserve"> α</w:t>
      </w:r>
      <w:r w:rsidRPr="0062054C">
        <w:rPr>
          <w:rFonts w:cs="Arial"/>
          <w:color w:val="212529"/>
        </w:rPr>
        <w:t>κόμη και αυτά έγιναν σε μία χρονιά που το τελευταίο τρ</w:t>
      </w:r>
      <w:r w:rsidR="002F632F">
        <w:rPr>
          <w:rFonts w:cs="Arial"/>
          <w:color w:val="212529"/>
        </w:rPr>
        <w:t>ίμηνο μας έκοψε κάτι στο ΑΕΠ</w:t>
      </w:r>
      <w:r>
        <w:rPr>
          <w:rFonts w:cs="Arial"/>
          <w:color w:val="212529"/>
        </w:rPr>
        <w:t xml:space="preserve"> η</w:t>
      </w:r>
      <w:r w:rsidRPr="0062054C">
        <w:rPr>
          <w:rFonts w:cs="Arial"/>
          <w:color w:val="212529"/>
        </w:rPr>
        <w:t xml:space="preserve"> έναρξη της ενεργειακής κρίσης</w:t>
      </w:r>
      <w:r>
        <w:rPr>
          <w:rFonts w:cs="Arial"/>
          <w:color w:val="212529"/>
        </w:rPr>
        <w:t>,</w:t>
      </w:r>
      <w:r w:rsidRPr="0062054C">
        <w:rPr>
          <w:rFonts w:cs="Arial"/>
          <w:color w:val="212529"/>
        </w:rPr>
        <w:t xml:space="preserve"> γιατί η </w:t>
      </w:r>
      <w:r w:rsidR="002F632F">
        <w:rPr>
          <w:rFonts w:cs="Arial"/>
          <w:color w:val="212529"/>
        </w:rPr>
        <w:t>ενεργειακή κρίση μειώνει το ΑΕ</w:t>
      </w:r>
      <w:r>
        <w:rPr>
          <w:rFonts w:cs="Arial"/>
          <w:color w:val="212529"/>
        </w:rPr>
        <w:t>Π.</w:t>
      </w:r>
    </w:p>
    <w:p w:rsidR="0003642E" w:rsidRDefault="0003642E" w:rsidP="00704F08">
      <w:pPr>
        <w:spacing w:line="276" w:lineRule="auto"/>
        <w:ind w:firstLine="720"/>
        <w:jc w:val="both"/>
        <w:rPr>
          <w:rFonts w:cs="Arial"/>
          <w:color w:val="212529"/>
        </w:rPr>
      </w:pPr>
      <w:r>
        <w:rPr>
          <w:rFonts w:cs="Arial"/>
          <w:color w:val="212529"/>
        </w:rPr>
        <w:t>Πόσο ήταν το έλλειμμα του 20</w:t>
      </w:r>
      <w:r w:rsidRPr="0062054C">
        <w:rPr>
          <w:rFonts w:cs="Arial"/>
          <w:color w:val="212529"/>
        </w:rPr>
        <w:t>21</w:t>
      </w:r>
      <w:r>
        <w:rPr>
          <w:rFonts w:cs="Arial"/>
          <w:color w:val="212529"/>
        </w:rPr>
        <w:t>;</w:t>
      </w:r>
    </w:p>
    <w:p w:rsidR="0003642E" w:rsidRDefault="0003642E" w:rsidP="00704F08">
      <w:pPr>
        <w:spacing w:line="276" w:lineRule="auto"/>
        <w:ind w:firstLine="720"/>
        <w:jc w:val="both"/>
        <w:rPr>
          <w:rFonts w:cs="Arial"/>
          <w:color w:val="212529"/>
        </w:rPr>
      </w:pPr>
      <w:r>
        <w:rPr>
          <w:rFonts w:cs="Arial"/>
          <w:color w:val="212529"/>
        </w:rPr>
        <w:t>Κύριε Αλεξιάδη,</w:t>
      </w:r>
      <w:r w:rsidRPr="0062054C">
        <w:rPr>
          <w:rFonts w:cs="Arial"/>
          <w:color w:val="212529"/>
        </w:rPr>
        <w:t xml:space="preserve"> θα το παρουσιάσουμε</w:t>
      </w:r>
      <w:r>
        <w:rPr>
          <w:rFonts w:cs="Arial"/>
          <w:color w:val="212529"/>
        </w:rPr>
        <w:t>, α</w:t>
      </w:r>
      <w:r w:rsidRPr="0062054C">
        <w:rPr>
          <w:rFonts w:cs="Arial"/>
          <w:color w:val="212529"/>
        </w:rPr>
        <w:t>λλά μην κάνετε την υπόθεση ότι ήταν αυξημένο σε σχέση με τις προβλέψεις</w:t>
      </w:r>
      <w:r>
        <w:rPr>
          <w:rFonts w:cs="Arial"/>
          <w:color w:val="212529"/>
        </w:rPr>
        <w:t>. Ήταν μειωμένο.</w:t>
      </w:r>
    </w:p>
    <w:p w:rsidR="0003642E" w:rsidRDefault="0003642E" w:rsidP="00704F08">
      <w:pPr>
        <w:spacing w:line="276" w:lineRule="auto"/>
        <w:ind w:firstLine="720"/>
        <w:jc w:val="both"/>
        <w:rPr>
          <w:rFonts w:cs="Arial"/>
          <w:color w:val="212529"/>
        </w:rPr>
      </w:pPr>
      <w:r w:rsidRPr="000106B8">
        <w:rPr>
          <w:rFonts w:cs="Arial"/>
          <w:b/>
          <w:color w:val="212529"/>
        </w:rPr>
        <w:t>ΤΡΥΦΩΝ ΑΛΕΞΙΑΔΗΣ</w:t>
      </w:r>
      <w:r>
        <w:rPr>
          <w:rFonts w:cs="Arial"/>
          <w:color w:val="212529"/>
        </w:rPr>
        <w:t>: Δεν έχετε μια εικόνα;</w:t>
      </w:r>
    </w:p>
    <w:p w:rsidR="0003642E" w:rsidRDefault="0003642E" w:rsidP="00704F08">
      <w:pPr>
        <w:spacing w:line="276" w:lineRule="auto"/>
        <w:ind w:firstLine="720"/>
        <w:jc w:val="both"/>
        <w:rPr>
          <w:rFonts w:cs="Arial"/>
          <w:color w:val="212529"/>
        </w:rPr>
      </w:pPr>
      <w:r>
        <w:rPr>
          <w:b/>
        </w:rPr>
        <w:t>ΘΕΟΔΩΡΟΣ ΣΚΥΛΑΚΑΚΗΣ</w:t>
      </w:r>
      <w:r w:rsidRPr="0062054C">
        <w:rPr>
          <w:b/>
        </w:rPr>
        <w:t xml:space="preserve"> </w:t>
      </w:r>
      <w:r>
        <w:rPr>
          <w:b/>
        </w:rPr>
        <w:t>(</w:t>
      </w:r>
      <w:r w:rsidRPr="0062054C">
        <w:rPr>
          <w:b/>
        </w:rPr>
        <w:t>Αναπληρωτή</w:t>
      </w:r>
      <w:r>
        <w:rPr>
          <w:b/>
        </w:rPr>
        <w:t>ς Υπουργός</w:t>
      </w:r>
      <w:r w:rsidRPr="0062054C">
        <w:rPr>
          <w:b/>
        </w:rPr>
        <w:t xml:space="preserve"> Οικονομικών</w:t>
      </w:r>
      <w:r>
        <w:t>)</w:t>
      </w:r>
      <w:r>
        <w:rPr>
          <w:b/>
        </w:rPr>
        <w:t xml:space="preserve">: </w:t>
      </w:r>
      <w:r>
        <w:rPr>
          <w:rFonts w:cs="Arial"/>
          <w:color w:val="212529"/>
        </w:rPr>
        <w:t>Θ</w:t>
      </w:r>
      <w:r w:rsidRPr="0062054C">
        <w:rPr>
          <w:rFonts w:cs="Arial"/>
          <w:color w:val="212529"/>
        </w:rPr>
        <w:t xml:space="preserve">α την ανακοινώσω επισήμως όταν </w:t>
      </w:r>
      <w:r>
        <w:rPr>
          <w:rFonts w:cs="Arial"/>
          <w:color w:val="212529"/>
        </w:rPr>
        <w:t>την ανακοινώσει</w:t>
      </w:r>
      <w:r w:rsidRPr="0062054C">
        <w:rPr>
          <w:rFonts w:cs="Arial"/>
          <w:color w:val="212529"/>
        </w:rPr>
        <w:t xml:space="preserve"> επισήμως η </w:t>
      </w:r>
      <w:r w:rsidR="002F632F">
        <w:rPr>
          <w:rFonts w:cs="Arial"/>
          <w:color w:val="212529"/>
        </w:rPr>
        <w:t>Κ</w:t>
      </w:r>
      <w:r w:rsidRPr="0062054C">
        <w:rPr>
          <w:rFonts w:cs="Arial"/>
          <w:color w:val="212529"/>
        </w:rPr>
        <w:t>υβέρνηση</w:t>
      </w:r>
      <w:r>
        <w:rPr>
          <w:rFonts w:cs="Arial"/>
          <w:color w:val="212529"/>
        </w:rPr>
        <w:t>,</w:t>
      </w:r>
      <w:r w:rsidRPr="0062054C">
        <w:rPr>
          <w:rFonts w:cs="Arial"/>
          <w:color w:val="212529"/>
        </w:rPr>
        <w:t xml:space="preserve"> όταν οριστικοποιηθούν τα στοιχεία</w:t>
      </w:r>
      <w:r>
        <w:rPr>
          <w:rFonts w:cs="Arial"/>
          <w:color w:val="212529"/>
        </w:rPr>
        <w:t>,</w:t>
      </w:r>
      <w:r w:rsidRPr="0062054C">
        <w:rPr>
          <w:rFonts w:cs="Arial"/>
          <w:color w:val="212529"/>
        </w:rPr>
        <w:t xml:space="preserve"> αλλά η εικόνα που έχω είναι ότι ήταν μειωμένη</w:t>
      </w:r>
      <w:r>
        <w:rPr>
          <w:rFonts w:cs="Arial"/>
          <w:color w:val="212529"/>
        </w:rPr>
        <w:t>.</w:t>
      </w:r>
    </w:p>
    <w:p w:rsidR="0003642E" w:rsidRDefault="0003642E" w:rsidP="00704F08">
      <w:pPr>
        <w:spacing w:line="276" w:lineRule="auto"/>
        <w:ind w:firstLine="720"/>
        <w:jc w:val="both"/>
        <w:rPr>
          <w:rFonts w:cs="Arial"/>
          <w:color w:val="212529"/>
        </w:rPr>
      </w:pPr>
      <w:r>
        <w:rPr>
          <w:rFonts w:cs="Arial"/>
          <w:color w:val="212529"/>
        </w:rPr>
        <w:lastRenderedPageBreak/>
        <w:t xml:space="preserve"> Και τέλος για τη ΛΑΡΚΟ</w:t>
      </w:r>
      <w:r w:rsidRPr="0062054C">
        <w:rPr>
          <w:rFonts w:cs="Arial"/>
          <w:color w:val="212529"/>
        </w:rPr>
        <w:t xml:space="preserve"> θα ήθελα</w:t>
      </w:r>
      <w:r>
        <w:rPr>
          <w:rFonts w:cs="Arial"/>
          <w:color w:val="212529"/>
        </w:rPr>
        <w:t xml:space="preserve">, πριν κανείς </w:t>
      </w:r>
      <w:r w:rsidRPr="0062054C">
        <w:rPr>
          <w:rFonts w:cs="Arial"/>
          <w:color w:val="212529"/>
        </w:rPr>
        <w:t xml:space="preserve"> ζητ</w:t>
      </w:r>
      <w:r>
        <w:rPr>
          <w:rFonts w:cs="Arial"/>
          <w:color w:val="212529"/>
        </w:rPr>
        <w:t>ά και λέει πράγματα για τη ΛΑΡΚΟ,</w:t>
      </w:r>
      <w:r w:rsidRPr="0062054C">
        <w:rPr>
          <w:rFonts w:cs="Arial"/>
          <w:color w:val="212529"/>
        </w:rPr>
        <w:t xml:space="preserve"> </w:t>
      </w:r>
      <w:r>
        <w:rPr>
          <w:rFonts w:cs="Arial"/>
          <w:color w:val="212529"/>
        </w:rPr>
        <w:t xml:space="preserve">να μας λέει πάντα ένα νούμερο. Πόσο έχει στοιχίσει η ΛΑΡΚΟ </w:t>
      </w:r>
      <w:r w:rsidRPr="0062054C">
        <w:rPr>
          <w:rFonts w:cs="Arial"/>
          <w:color w:val="212529"/>
        </w:rPr>
        <w:t xml:space="preserve"> στον φορολογούμενο</w:t>
      </w:r>
      <w:r>
        <w:rPr>
          <w:rFonts w:cs="Arial"/>
          <w:color w:val="212529"/>
        </w:rPr>
        <w:t>;</w:t>
      </w:r>
    </w:p>
    <w:p w:rsidR="0003642E" w:rsidRDefault="0003642E" w:rsidP="00704F08">
      <w:pPr>
        <w:spacing w:line="276" w:lineRule="auto"/>
        <w:ind w:firstLine="720"/>
        <w:jc w:val="both"/>
        <w:rPr>
          <w:rFonts w:cs="Arial"/>
          <w:color w:val="212529"/>
        </w:rPr>
      </w:pPr>
      <w:r>
        <w:rPr>
          <w:rFonts w:cs="Arial"/>
          <w:color w:val="212529"/>
        </w:rPr>
        <w:t xml:space="preserve"> Αυτά και σας</w:t>
      </w:r>
      <w:r w:rsidRPr="0062054C">
        <w:rPr>
          <w:rFonts w:cs="Arial"/>
          <w:color w:val="212529"/>
        </w:rPr>
        <w:t xml:space="preserve"> ευχαριστώ</w:t>
      </w:r>
      <w:r>
        <w:rPr>
          <w:rFonts w:cs="Arial"/>
          <w:color w:val="212529"/>
        </w:rPr>
        <w:t>.</w:t>
      </w:r>
    </w:p>
    <w:p w:rsidR="0003642E" w:rsidRDefault="0003642E" w:rsidP="00704F08">
      <w:pPr>
        <w:spacing w:line="276" w:lineRule="auto"/>
        <w:ind w:firstLine="720"/>
        <w:jc w:val="both"/>
        <w:rPr>
          <w:rFonts w:cs="Arial"/>
          <w:color w:val="212529"/>
        </w:rPr>
      </w:pPr>
      <w:r>
        <w:rPr>
          <w:rFonts w:cs="Arial"/>
          <w:color w:val="212529"/>
        </w:rPr>
        <w:t xml:space="preserve"> Ζητώ συγνώμη από την Ε</w:t>
      </w:r>
      <w:r w:rsidRPr="0062054C">
        <w:rPr>
          <w:rFonts w:cs="Arial"/>
          <w:color w:val="212529"/>
        </w:rPr>
        <w:t>πιτροπή</w:t>
      </w:r>
      <w:r>
        <w:rPr>
          <w:rFonts w:cs="Arial"/>
          <w:color w:val="212529"/>
        </w:rPr>
        <w:t>, αλλά πρέπει να πάω στην Ο</w:t>
      </w:r>
      <w:r w:rsidRPr="0062054C">
        <w:rPr>
          <w:rFonts w:cs="Arial"/>
          <w:color w:val="212529"/>
        </w:rPr>
        <w:t>λομέλεια</w:t>
      </w:r>
      <w:r>
        <w:rPr>
          <w:rFonts w:cs="Arial"/>
          <w:color w:val="212529"/>
        </w:rPr>
        <w:t>.</w:t>
      </w:r>
    </w:p>
    <w:p w:rsidR="0003642E" w:rsidRDefault="0003642E" w:rsidP="00704F08">
      <w:pPr>
        <w:spacing w:line="276" w:lineRule="auto"/>
        <w:ind w:firstLine="720"/>
        <w:jc w:val="both"/>
        <w:rPr>
          <w:rFonts w:cs="Arial"/>
          <w:color w:val="212529"/>
        </w:rPr>
      </w:pPr>
      <w:r w:rsidRPr="000106B8">
        <w:rPr>
          <w:rFonts w:cs="Arial"/>
          <w:b/>
          <w:color w:val="212529"/>
        </w:rPr>
        <w:t>ΣΤΑΥΡΟΣ ΚΑΛΟΓΙΑΝΝΗΣ (Πρόεδρος της Επιτροπής)</w:t>
      </w:r>
      <w:r>
        <w:rPr>
          <w:rFonts w:cs="Arial"/>
          <w:color w:val="212529"/>
        </w:rPr>
        <w:t xml:space="preserve">: </w:t>
      </w:r>
      <w:r w:rsidRPr="0062054C">
        <w:rPr>
          <w:rFonts w:cs="Arial"/>
          <w:color w:val="212529"/>
        </w:rPr>
        <w:t>Ωραία</w:t>
      </w:r>
      <w:r>
        <w:rPr>
          <w:rFonts w:cs="Arial"/>
          <w:color w:val="212529"/>
        </w:rPr>
        <w:t>, κύριε Υ</w:t>
      </w:r>
      <w:r w:rsidRPr="0062054C">
        <w:rPr>
          <w:rFonts w:cs="Arial"/>
          <w:color w:val="212529"/>
        </w:rPr>
        <w:t>πουργέ</w:t>
      </w:r>
      <w:r>
        <w:rPr>
          <w:rFonts w:cs="Arial"/>
          <w:color w:val="212529"/>
        </w:rPr>
        <w:t>, ε</w:t>
      </w:r>
      <w:r w:rsidRPr="0062054C">
        <w:rPr>
          <w:rFonts w:cs="Arial"/>
          <w:color w:val="212529"/>
        </w:rPr>
        <w:t>υχαριστούμε πολύ για τα αναλυτικά στοιχεία</w:t>
      </w:r>
      <w:r w:rsidR="0087006F">
        <w:rPr>
          <w:rFonts w:cs="Arial"/>
          <w:color w:val="212529"/>
        </w:rPr>
        <w:t>,</w:t>
      </w:r>
      <w:r w:rsidRPr="0062054C">
        <w:rPr>
          <w:rFonts w:cs="Arial"/>
          <w:color w:val="212529"/>
        </w:rPr>
        <w:t xml:space="preserve"> τα οποία δώσατε επί των τροπολογιών</w:t>
      </w:r>
      <w:r>
        <w:rPr>
          <w:rFonts w:cs="Arial"/>
          <w:color w:val="212529"/>
        </w:rPr>
        <w:t>.</w:t>
      </w:r>
    </w:p>
    <w:p w:rsidR="0003642E" w:rsidRDefault="0003642E" w:rsidP="00704F08">
      <w:pPr>
        <w:spacing w:line="276" w:lineRule="auto"/>
        <w:ind w:firstLine="720"/>
        <w:jc w:val="both"/>
        <w:rPr>
          <w:rFonts w:cs="Arial"/>
          <w:color w:val="212529"/>
        </w:rPr>
      </w:pPr>
      <w:r w:rsidRPr="0062054C">
        <w:rPr>
          <w:rFonts w:cs="Arial"/>
          <w:color w:val="212529"/>
        </w:rPr>
        <w:t xml:space="preserve"> Συνεχίζουμε τη συζήτησή </w:t>
      </w:r>
      <w:r>
        <w:rPr>
          <w:rFonts w:cs="Arial"/>
          <w:color w:val="212529"/>
        </w:rPr>
        <w:t>μας με τον συνάδελφο</w:t>
      </w:r>
      <w:r w:rsidR="0087006F">
        <w:rPr>
          <w:rFonts w:cs="Arial"/>
          <w:color w:val="212529"/>
        </w:rPr>
        <w:t>,</w:t>
      </w:r>
      <w:r>
        <w:rPr>
          <w:rFonts w:cs="Arial"/>
          <w:color w:val="212529"/>
        </w:rPr>
        <w:t xml:space="preserve"> τον κύριο </w:t>
      </w:r>
      <w:proofErr w:type="spellStart"/>
      <w:r>
        <w:rPr>
          <w:rFonts w:cs="Arial"/>
          <w:color w:val="212529"/>
        </w:rPr>
        <w:t>Κ</w:t>
      </w:r>
      <w:r w:rsidRPr="0062054C">
        <w:rPr>
          <w:rFonts w:cs="Arial"/>
          <w:color w:val="212529"/>
        </w:rPr>
        <w:t>αρασμάνη</w:t>
      </w:r>
      <w:proofErr w:type="spellEnd"/>
      <w:r w:rsidR="0087006F">
        <w:rPr>
          <w:rFonts w:cs="Arial"/>
          <w:color w:val="212529"/>
        </w:rPr>
        <w:t>,</w:t>
      </w:r>
      <w:r w:rsidRPr="0062054C">
        <w:rPr>
          <w:rFonts w:cs="Arial"/>
          <w:color w:val="212529"/>
        </w:rPr>
        <w:t xml:space="preserve"> ο οποίος είχε ζητήσει το λόγο</w:t>
      </w:r>
      <w:r>
        <w:rPr>
          <w:rFonts w:cs="Arial"/>
          <w:color w:val="212529"/>
        </w:rPr>
        <w:t>.</w:t>
      </w:r>
    </w:p>
    <w:p w:rsidR="0003642E" w:rsidRDefault="0003642E" w:rsidP="00704F08">
      <w:pPr>
        <w:spacing w:line="276" w:lineRule="auto"/>
        <w:ind w:firstLine="720"/>
        <w:jc w:val="both"/>
        <w:rPr>
          <w:rFonts w:cs="Arial"/>
          <w:color w:val="212529"/>
        </w:rPr>
      </w:pPr>
      <w:r w:rsidRPr="000106B8">
        <w:rPr>
          <w:rFonts w:cs="Arial"/>
          <w:b/>
          <w:color w:val="212529"/>
        </w:rPr>
        <w:t>ΓΕΩΡΓΙΟΣ ΚΑΡΑΣΜΑΝΗΣ</w:t>
      </w:r>
      <w:r>
        <w:rPr>
          <w:rFonts w:cs="Arial"/>
          <w:color w:val="212529"/>
        </w:rPr>
        <w:t xml:space="preserve">: Κύριε Πρόεδρε, </w:t>
      </w:r>
      <w:r w:rsidR="00DB5FE5">
        <w:rPr>
          <w:rFonts w:cs="Arial"/>
          <w:color w:val="212529"/>
        </w:rPr>
        <w:t>όσον αφορά</w:t>
      </w:r>
      <w:r w:rsidRPr="0062054C">
        <w:rPr>
          <w:rFonts w:cs="Arial"/>
          <w:color w:val="212529"/>
        </w:rPr>
        <w:t xml:space="preserve"> αυτό</w:t>
      </w:r>
      <w:r>
        <w:rPr>
          <w:rFonts w:cs="Arial"/>
          <w:color w:val="212529"/>
        </w:rPr>
        <w:t xml:space="preserve"> που είπε ο κ. Αλεξιάδης για τους Β</w:t>
      </w:r>
      <w:r w:rsidRPr="0062054C">
        <w:rPr>
          <w:rFonts w:cs="Arial"/>
          <w:color w:val="212529"/>
        </w:rPr>
        <w:t>ουλευτές</w:t>
      </w:r>
      <w:r>
        <w:rPr>
          <w:rFonts w:cs="Arial"/>
          <w:color w:val="212529"/>
        </w:rPr>
        <w:t>,</w:t>
      </w:r>
      <w:r w:rsidRPr="0062054C">
        <w:rPr>
          <w:rFonts w:cs="Arial"/>
          <w:color w:val="212529"/>
        </w:rPr>
        <w:t xml:space="preserve"> ότι δεν υπάρχουν</w:t>
      </w:r>
      <w:r>
        <w:rPr>
          <w:rFonts w:cs="Arial"/>
          <w:color w:val="212529"/>
        </w:rPr>
        <w:t xml:space="preserve"> μέσα στην Αίθουσα Β</w:t>
      </w:r>
      <w:r w:rsidRPr="0062054C">
        <w:rPr>
          <w:rFonts w:cs="Arial"/>
          <w:color w:val="212529"/>
        </w:rPr>
        <w:t>ουλε</w:t>
      </w:r>
      <w:r>
        <w:rPr>
          <w:rFonts w:cs="Arial"/>
          <w:color w:val="212529"/>
        </w:rPr>
        <w:t>υτές της Νέας Δ</w:t>
      </w:r>
      <w:r w:rsidRPr="0062054C">
        <w:rPr>
          <w:rFonts w:cs="Arial"/>
          <w:color w:val="212529"/>
        </w:rPr>
        <w:t>ημοκρατία</w:t>
      </w:r>
      <w:r>
        <w:rPr>
          <w:rFonts w:cs="Arial"/>
          <w:color w:val="212529"/>
        </w:rPr>
        <w:t>ς θέλω να πω, ότι αυτή τη στιγμή μπορεί να είναι στην Ολομέλεια ή να ε</w:t>
      </w:r>
      <w:r w:rsidRPr="0062054C">
        <w:rPr>
          <w:rFonts w:cs="Arial"/>
          <w:color w:val="212529"/>
        </w:rPr>
        <w:t xml:space="preserve">ίναι στο γραφείο </w:t>
      </w:r>
      <w:r>
        <w:rPr>
          <w:rFonts w:cs="Arial"/>
          <w:color w:val="212529"/>
        </w:rPr>
        <w:t xml:space="preserve">τους, </w:t>
      </w:r>
      <w:r w:rsidRPr="0062054C">
        <w:rPr>
          <w:rFonts w:cs="Arial"/>
          <w:color w:val="212529"/>
        </w:rPr>
        <w:t>συσκέπτονται</w:t>
      </w:r>
      <w:r>
        <w:rPr>
          <w:rFonts w:cs="Arial"/>
          <w:color w:val="212529"/>
        </w:rPr>
        <w:t xml:space="preserve"> και παρακολουθούν την Ε</w:t>
      </w:r>
      <w:r w:rsidRPr="0062054C">
        <w:rPr>
          <w:rFonts w:cs="Arial"/>
          <w:color w:val="212529"/>
        </w:rPr>
        <w:t>πιτροπή</w:t>
      </w:r>
      <w:r>
        <w:rPr>
          <w:rFonts w:cs="Arial"/>
          <w:color w:val="212529"/>
        </w:rPr>
        <w:t>.</w:t>
      </w:r>
    </w:p>
    <w:p w:rsidR="0003642E" w:rsidRDefault="0003642E" w:rsidP="00704F08">
      <w:pPr>
        <w:spacing w:line="276" w:lineRule="auto"/>
        <w:ind w:firstLine="720"/>
        <w:jc w:val="both"/>
        <w:rPr>
          <w:rFonts w:cs="Arial"/>
          <w:color w:val="212529"/>
        </w:rPr>
      </w:pPr>
      <w:r>
        <w:rPr>
          <w:rFonts w:cs="Arial"/>
          <w:color w:val="212529"/>
        </w:rPr>
        <w:t xml:space="preserve"> Ο κ. Αλεξιάδης είναι</w:t>
      </w:r>
      <w:r w:rsidRPr="0062054C">
        <w:rPr>
          <w:rFonts w:cs="Arial"/>
          <w:color w:val="212529"/>
        </w:rPr>
        <w:t xml:space="preserve"> ευγενής άνθρωπος</w:t>
      </w:r>
      <w:r>
        <w:rPr>
          <w:rFonts w:cs="Arial"/>
          <w:color w:val="212529"/>
        </w:rPr>
        <w:t>, είναι σοβαρός άνθρωπος, αλλά με αυτά που λέει κάθε φορά δείχνει μία κακότητα, μια</w:t>
      </w:r>
      <w:r w:rsidRPr="0062054C">
        <w:rPr>
          <w:rFonts w:cs="Arial"/>
          <w:color w:val="212529"/>
        </w:rPr>
        <w:t xml:space="preserve"> προκατάληψη</w:t>
      </w:r>
      <w:r>
        <w:rPr>
          <w:rFonts w:cs="Arial"/>
          <w:color w:val="212529"/>
        </w:rPr>
        <w:t>,</w:t>
      </w:r>
      <w:r w:rsidRPr="0062054C">
        <w:rPr>
          <w:rFonts w:cs="Arial"/>
          <w:color w:val="212529"/>
        </w:rPr>
        <w:t xml:space="preserve"> μια εχθρότητα</w:t>
      </w:r>
      <w:r>
        <w:rPr>
          <w:rFonts w:cs="Arial"/>
          <w:color w:val="212529"/>
        </w:rPr>
        <w:t>. Δεν</w:t>
      </w:r>
      <w:r w:rsidRPr="0062054C">
        <w:rPr>
          <w:rFonts w:cs="Arial"/>
          <w:color w:val="212529"/>
        </w:rPr>
        <w:t xml:space="preserve"> τ</w:t>
      </w:r>
      <w:r>
        <w:rPr>
          <w:rFonts w:cs="Arial"/>
          <w:color w:val="212529"/>
        </w:rPr>
        <w:t xml:space="preserve">ο επιτρέπει ο χαρακτήρας του να λέει τέτοια πράγματα. </w:t>
      </w:r>
    </w:p>
    <w:p w:rsidR="0003642E" w:rsidRDefault="0003642E" w:rsidP="00704F08">
      <w:pPr>
        <w:spacing w:line="276" w:lineRule="auto"/>
        <w:ind w:firstLine="720"/>
        <w:jc w:val="both"/>
        <w:rPr>
          <w:rFonts w:cs="Arial"/>
          <w:color w:val="212529"/>
        </w:rPr>
      </w:pPr>
      <w:r>
        <w:rPr>
          <w:rFonts w:cs="Arial"/>
          <w:color w:val="212529"/>
        </w:rPr>
        <w:t xml:space="preserve">Είπε για τους  δημόσιους </w:t>
      </w:r>
      <w:r w:rsidRPr="0062054C">
        <w:rPr>
          <w:rFonts w:cs="Arial"/>
          <w:color w:val="212529"/>
        </w:rPr>
        <w:t>υ</w:t>
      </w:r>
      <w:r>
        <w:rPr>
          <w:rFonts w:cs="Arial"/>
          <w:color w:val="212529"/>
        </w:rPr>
        <w:t>παλλήλους να πληρωθούν πριν το Π</w:t>
      </w:r>
      <w:r w:rsidRPr="0062054C">
        <w:rPr>
          <w:rFonts w:cs="Arial"/>
          <w:color w:val="212529"/>
        </w:rPr>
        <w:t>άσχα</w:t>
      </w:r>
      <w:r>
        <w:rPr>
          <w:rFonts w:cs="Arial"/>
          <w:color w:val="212529"/>
        </w:rPr>
        <w:t>, αλλά</w:t>
      </w:r>
      <w:r w:rsidRPr="0062054C">
        <w:rPr>
          <w:rFonts w:cs="Arial"/>
          <w:color w:val="212529"/>
        </w:rPr>
        <w:t xml:space="preserve"> επίσης υπάρχουν και</w:t>
      </w:r>
      <w:r>
        <w:rPr>
          <w:rFonts w:cs="Arial"/>
          <w:color w:val="212529"/>
        </w:rPr>
        <w:t xml:space="preserve"> άλλες  κατηγορίες</w:t>
      </w:r>
      <w:r w:rsidRPr="0062054C">
        <w:rPr>
          <w:rFonts w:cs="Arial"/>
          <w:color w:val="212529"/>
        </w:rPr>
        <w:t xml:space="preserve"> πολιτών</w:t>
      </w:r>
      <w:r>
        <w:rPr>
          <w:rFonts w:cs="Arial"/>
          <w:color w:val="212529"/>
        </w:rPr>
        <w:t xml:space="preserve"> που</w:t>
      </w:r>
      <w:r w:rsidRPr="0062054C">
        <w:rPr>
          <w:rFonts w:cs="Arial"/>
          <w:color w:val="212529"/>
        </w:rPr>
        <w:t xml:space="preserve"> θα πληρ</w:t>
      </w:r>
      <w:r>
        <w:rPr>
          <w:rFonts w:cs="Arial"/>
          <w:color w:val="212529"/>
        </w:rPr>
        <w:t xml:space="preserve">ωθούν από πλευράς </w:t>
      </w:r>
      <w:r w:rsidR="0087006F">
        <w:rPr>
          <w:rFonts w:cs="Arial"/>
          <w:color w:val="212529"/>
        </w:rPr>
        <w:t>Κ</w:t>
      </w:r>
      <w:r>
        <w:rPr>
          <w:rFonts w:cs="Arial"/>
          <w:color w:val="212529"/>
        </w:rPr>
        <w:t>υβέρνησης</w:t>
      </w:r>
      <w:r w:rsidR="0087006F">
        <w:rPr>
          <w:rFonts w:cs="Arial"/>
          <w:color w:val="212529"/>
        </w:rPr>
        <w:t>,</w:t>
      </w:r>
      <w:r>
        <w:rPr>
          <w:rFonts w:cs="Arial"/>
          <w:color w:val="212529"/>
        </w:rPr>
        <w:t xml:space="preserve"> η οποία</w:t>
      </w:r>
      <w:r w:rsidRPr="0062054C">
        <w:rPr>
          <w:rFonts w:cs="Arial"/>
          <w:color w:val="212529"/>
        </w:rPr>
        <w:t xml:space="preserve"> κάνει</w:t>
      </w:r>
      <w:r>
        <w:rPr>
          <w:rFonts w:cs="Arial"/>
          <w:color w:val="212529"/>
        </w:rPr>
        <w:t xml:space="preserve"> το παν για να μπορέσει να στηρίξει όλες τις κοινωνικές τάξεις και μάλιστα είναι</w:t>
      </w:r>
      <w:r w:rsidRPr="0062054C">
        <w:rPr>
          <w:rFonts w:cs="Arial"/>
          <w:color w:val="212529"/>
        </w:rPr>
        <w:t xml:space="preserve"> η </w:t>
      </w:r>
      <w:r w:rsidR="0087006F">
        <w:rPr>
          <w:rFonts w:cs="Arial"/>
          <w:color w:val="212529"/>
        </w:rPr>
        <w:t>Κ</w:t>
      </w:r>
      <w:r w:rsidRPr="0062054C">
        <w:rPr>
          <w:rFonts w:cs="Arial"/>
          <w:color w:val="212529"/>
        </w:rPr>
        <w:t>υβέρνηση που αντιμετωπίζει εξωγενείς κρίσεις</w:t>
      </w:r>
      <w:r>
        <w:rPr>
          <w:rFonts w:cs="Arial"/>
          <w:color w:val="212529"/>
        </w:rPr>
        <w:t xml:space="preserve"> τη μία πίσω από την άλλη και τα πάει πάρα πολύ καλά, γιατί λύνε προβλήματα δεκαετιών, άρει παθογένειες</w:t>
      </w:r>
      <w:r w:rsidRPr="0062054C">
        <w:rPr>
          <w:rFonts w:cs="Arial"/>
          <w:color w:val="212529"/>
        </w:rPr>
        <w:t xml:space="preserve"> και λοιπά</w:t>
      </w:r>
      <w:r>
        <w:rPr>
          <w:rFonts w:cs="Arial"/>
          <w:color w:val="212529"/>
        </w:rPr>
        <w:t>.</w:t>
      </w:r>
    </w:p>
    <w:p w:rsidR="0003642E" w:rsidRDefault="0003642E" w:rsidP="00704F08">
      <w:pPr>
        <w:spacing w:line="276" w:lineRule="auto"/>
        <w:ind w:firstLine="720"/>
        <w:jc w:val="both"/>
        <w:rPr>
          <w:rFonts w:cs="Arial"/>
          <w:color w:val="212529"/>
        </w:rPr>
      </w:pPr>
      <w:r>
        <w:rPr>
          <w:rFonts w:cs="Arial"/>
          <w:b/>
          <w:color w:val="212529"/>
        </w:rPr>
        <w:t xml:space="preserve">ΣΤΑΥΡΟΣ ΚΑΛΟΓΙΑΝΝΗΣ (Πρόεδρος της Επιτροπής): </w:t>
      </w:r>
      <w:r w:rsidRPr="00B50613">
        <w:rPr>
          <w:rFonts w:cs="Arial"/>
          <w:color w:val="212529"/>
        </w:rPr>
        <w:t>Ευχαριστούμε πολύ</w:t>
      </w:r>
      <w:r>
        <w:rPr>
          <w:rFonts w:cs="Arial"/>
          <w:color w:val="212529"/>
        </w:rPr>
        <w:t xml:space="preserve">, κύριε </w:t>
      </w:r>
      <w:proofErr w:type="spellStart"/>
      <w:r>
        <w:rPr>
          <w:rFonts w:cs="Arial"/>
          <w:color w:val="212529"/>
        </w:rPr>
        <w:t>Καρασμάνη</w:t>
      </w:r>
      <w:proofErr w:type="spellEnd"/>
      <w:r w:rsidRPr="00B50613">
        <w:rPr>
          <w:rFonts w:cs="Arial"/>
          <w:color w:val="212529"/>
        </w:rPr>
        <w:t xml:space="preserve">. </w:t>
      </w:r>
    </w:p>
    <w:p w:rsidR="0003642E" w:rsidRDefault="0003642E" w:rsidP="00704F08">
      <w:pPr>
        <w:spacing w:line="276" w:lineRule="auto"/>
        <w:ind w:firstLine="720"/>
        <w:jc w:val="both"/>
        <w:rPr>
          <w:rFonts w:cs="Arial"/>
          <w:color w:val="212529"/>
        </w:rPr>
      </w:pPr>
      <w:r>
        <w:rPr>
          <w:rFonts w:cs="Arial"/>
          <w:color w:val="212529"/>
        </w:rPr>
        <w:t>Το λόγο έχει ο  Υ</w:t>
      </w:r>
      <w:r w:rsidRPr="00B50613">
        <w:rPr>
          <w:rFonts w:cs="Arial"/>
          <w:color w:val="212529"/>
        </w:rPr>
        <w:t>φυπουργό</w:t>
      </w:r>
      <w:r>
        <w:rPr>
          <w:rFonts w:cs="Arial"/>
          <w:color w:val="212529"/>
        </w:rPr>
        <w:t>ς Ο</w:t>
      </w:r>
      <w:r w:rsidRPr="00B50613">
        <w:rPr>
          <w:rFonts w:cs="Arial"/>
          <w:color w:val="212529"/>
        </w:rPr>
        <w:t>ικονομικών</w:t>
      </w:r>
      <w:r>
        <w:rPr>
          <w:rFonts w:cs="Arial"/>
          <w:color w:val="212529"/>
        </w:rPr>
        <w:t xml:space="preserve">, ο </w:t>
      </w:r>
      <w:r w:rsidRPr="00B50613">
        <w:rPr>
          <w:rFonts w:cs="Arial"/>
          <w:color w:val="212529"/>
        </w:rPr>
        <w:t>κύριο</w:t>
      </w:r>
      <w:r>
        <w:rPr>
          <w:rFonts w:cs="Arial"/>
          <w:color w:val="212529"/>
        </w:rPr>
        <w:t xml:space="preserve">ς Βεσυρόπουλος. </w:t>
      </w:r>
    </w:p>
    <w:p w:rsidR="001E7513" w:rsidRPr="001E7513" w:rsidRDefault="0003642E" w:rsidP="001E7513">
      <w:pPr>
        <w:spacing w:line="276" w:lineRule="auto"/>
        <w:ind w:firstLine="720"/>
        <w:jc w:val="both"/>
        <w:rPr>
          <w:rFonts w:cs="Arial"/>
          <w:color w:val="212529"/>
        </w:rPr>
      </w:pPr>
      <w:r>
        <w:rPr>
          <w:rFonts w:cs="Arial"/>
          <w:b/>
          <w:color w:val="212529"/>
        </w:rPr>
        <w:t xml:space="preserve">ΑΠΟΣΤΟΛΟΣ ΒΕΣΥΡΟΠΟΥΛΟΣ (Υφυπουργός Οικονομικών): </w:t>
      </w:r>
      <w:r w:rsidRPr="00B50613">
        <w:rPr>
          <w:rFonts w:cs="Arial"/>
          <w:color w:val="212529"/>
        </w:rPr>
        <w:t xml:space="preserve"> </w:t>
      </w:r>
      <w:r w:rsidR="001E7513" w:rsidRPr="001E7513">
        <w:rPr>
          <w:rFonts w:cs="Arial"/>
          <w:color w:val="212529"/>
        </w:rPr>
        <w:t xml:space="preserve">Κυρίες και κύριοι συνάδελφοι, στις ιδιαίτερες συνθήκες που βιώνουμε, πρώτη προτεραιότητα της Κυβέρνησής μας παραμένει η θωράκιση της οικονομίας και η στήριξη όλων όσων έχουν ανάγκη. </w:t>
      </w:r>
    </w:p>
    <w:p w:rsidR="001E7513" w:rsidRPr="001E7513" w:rsidRDefault="001E7513" w:rsidP="001E7513">
      <w:pPr>
        <w:spacing w:line="276" w:lineRule="auto"/>
        <w:ind w:firstLine="720"/>
        <w:jc w:val="both"/>
        <w:rPr>
          <w:rFonts w:cs="Arial"/>
          <w:color w:val="212529"/>
        </w:rPr>
      </w:pPr>
      <w:r w:rsidRPr="001E7513">
        <w:rPr>
          <w:rFonts w:cs="Arial"/>
          <w:color w:val="212529"/>
        </w:rPr>
        <w:t>Με αυτές τις προτεραιότητες κινείται η κυβέρνηση, γεγονός που επιβεβαιώνεται τόσο από το περιεχόμενο του νομοσχεδίου, του οποίου η συζήτηση στη Διαρκή Επιτροπή Οικονομικών Υποθέσεων ολοκληρώνεται σήμερα, όσο και από την τροπολογία που κατατέθηκε από το Υπουργείο Οικονομικών με γενικό αριθμό 1270 και με ειδικό αριθμό 188, στην οποία θα αναφερθώ αναλυτικά στη συνέχεια.</w:t>
      </w:r>
    </w:p>
    <w:p w:rsidR="001E7513" w:rsidRPr="001E7513" w:rsidRDefault="001E7513" w:rsidP="001E7513">
      <w:pPr>
        <w:spacing w:line="276" w:lineRule="auto"/>
        <w:ind w:firstLine="720"/>
        <w:jc w:val="both"/>
        <w:rPr>
          <w:rFonts w:cs="Arial"/>
          <w:color w:val="212529"/>
        </w:rPr>
      </w:pPr>
      <w:r w:rsidRPr="001E7513">
        <w:rPr>
          <w:rFonts w:cs="Arial"/>
          <w:color w:val="212529"/>
        </w:rPr>
        <w:t xml:space="preserve">Σε ότι αφορά στο νομοσχέδιο, είναι σαφές από τη συζήτηση που προηγήθηκε αλλά και από τις τοποθετήσεις των φορέων, ότι το περιεχόμενό του διαμορφώνει συνθήκες σταθερότητας, διαφάνειας και ασφάλειας των συναλλαγών και των δραστηριοτήτων στο χρηματοπιστωτικό τομέα. </w:t>
      </w:r>
    </w:p>
    <w:p w:rsidR="001E7513" w:rsidRPr="001E7513" w:rsidRDefault="001E7513" w:rsidP="001E7513">
      <w:pPr>
        <w:spacing w:line="276" w:lineRule="auto"/>
        <w:ind w:firstLine="720"/>
        <w:jc w:val="both"/>
        <w:rPr>
          <w:rFonts w:cs="Arial"/>
          <w:color w:val="212529"/>
        </w:rPr>
      </w:pPr>
      <w:r w:rsidRPr="001E7513">
        <w:rPr>
          <w:rFonts w:cs="Arial"/>
          <w:color w:val="212529"/>
        </w:rPr>
        <w:t xml:space="preserve">Ουσιαστικά το περιεχόμενο του νομοσχεδίου εναρμονίζει το εθνικό νομοθετικό μας πλαίσιο με το ευρωπαϊκό πλαίσιο για τα ζητήματα λειτουργίας του χρηματοπιστωτικού τομέα. Έχει συγκεκριμένους στρατηγικούς στόχους, όπως; </w:t>
      </w:r>
    </w:p>
    <w:p w:rsidR="001E7513" w:rsidRPr="001E7513" w:rsidRDefault="001E7513" w:rsidP="001E7513">
      <w:pPr>
        <w:spacing w:line="276" w:lineRule="auto"/>
        <w:ind w:firstLine="720"/>
        <w:jc w:val="both"/>
        <w:rPr>
          <w:rFonts w:cs="Arial"/>
          <w:color w:val="212529"/>
        </w:rPr>
      </w:pPr>
      <w:r w:rsidRPr="001E7513">
        <w:rPr>
          <w:rFonts w:cs="Arial"/>
          <w:color w:val="212529"/>
        </w:rPr>
        <w:lastRenderedPageBreak/>
        <w:t xml:space="preserve">Πρώτον, να διαμορφώσει τις προϋποθέσεις για την εύρυθμη λειτουργία του χρηματοπιστωτικού τομέα και την συμμετοχή του στην πορεία ανάκαμψης της οικονομίας και δεύτερον, να διαμορφώσει ένα πλαίσιο ασφάλειας, προστασίας και κυριαρχίας ορθολογικών κανόνων για τους επενδυτές και τις επιχειρήσεις. </w:t>
      </w:r>
    </w:p>
    <w:p w:rsidR="001E7513" w:rsidRPr="001E7513" w:rsidRDefault="001E7513" w:rsidP="001E7513">
      <w:pPr>
        <w:spacing w:line="276" w:lineRule="auto"/>
        <w:ind w:firstLine="720"/>
        <w:jc w:val="both"/>
        <w:rPr>
          <w:rFonts w:cs="Arial"/>
          <w:color w:val="212529"/>
        </w:rPr>
      </w:pPr>
      <w:r w:rsidRPr="001E7513">
        <w:rPr>
          <w:rFonts w:cs="Arial"/>
          <w:color w:val="212529"/>
        </w:rPr>
        <w:t xml:space="preserve">Κυρίες και κύριοι συνάδελφοι, όπως ανέφερα και πριν, προτεραιότητα της Κυβέρνησης παραμένει η στήριξη της πραγματικής οικονομίας, των νοικοκυριών και των επιχειρήσεων, σε αυτή τη δύσκολη συγκυρία. Η προτεραιότητα αυτή αναδείχτηκε άλλωστε έμπρακτα την περίοδο της πανδημίας. </w:t>
      </w:r>
    </w:p>
    <w:p w:rsidR="001E7513" w:rsidRPr="001E7513" w:rsidRDefault="001E7513" w:rsidP="001E7513">
      <w:pPr>
        <w:spacing w:line="276" w:lineRule="auto"/>
        <w:ind w:firstLine="720"/>
        <w:jc w:val="both"/>
        <w:rPr>
          <w:rFonts w:cs="Arial"/>
          <w:color w:val="212529"/>
        </w:rPr>
      </w:pPr>
      <w:r w:rsidRPr="001E7513">
        <w:rPr>
          <w:rFonts w:cs="Arial"/>
          <w:color w:val="212529"/>
        </w:rPr>
        <w:t xml:space="preserve">Επιβεβαιώθηκε από τα μέτρα στήριξης που διαρκώς ανανεώνονται και </w:t>
      </w:r>
      <w:proofErr w:type="spellStart"/>
      <w:r w:rsidRPr="001E7513">
        <w:rPr>
          <w:rFonts w:cs="Arial"/>
          <w:color w:val="212529"/>
        </w:rPr>
        <w:t>επικαιροποιούνται</w:t>
      </w:r>
      <w:proofErr w:type="spellEnd"/>
      <w:r w:rsidRPr="001E7513">
        <w:rPr>
          <w:rFonts w:cs="Arial"/>
          <w:color w:val="212529"/>
        </w:rPr>
        <w:t xml:space="preserve"> για να αμβλυνθούν οι επιπτώσεις από τις ανατιμήσεις και την ενεργειακή κρίση. </w:t>
      </w:r>
    </w:p>
    <w:p w:rsidR="001E7513" w:rsidRPr="001E7513" w:rsidRDefault="001E7513" w:rsidP="001E7513">
      <w:pPr>
        <w:spacing w:line="276" w:lineRule="auto"/>
        <w:ind w:firstLine="720"/>
        <w:jc w:val="both"/>
        <w:rPr>
          <w:rFonts w:cs="Arial"/>
          <w:color w:val="212529"/>
        </w:rPr>
      </w:pPr>
      <w:r w:rsidRPr="001E7513">
        <w:rPr>
          <w:rFonts w:cs="Arial"/>
          <w:color w:val="212529"/>
        </w:rPr>
        <w:t>Επιβεβαιώνεται και από το περιεχόμενο της τροπολογίας που κατατέθηκε από το Υπουργείο Οικονομικών με γενικό αριθμό 1270 και με ειδικό αριθμό 188.</w:t>
      </w:r>
    </w:p>
    <w:p w:rsidR="001E7513" w:rsidRPr="001E7513" w:rsidRDefault="001E7513" w:rsidP="001E7513">
      <w:pPr>
        <w:spacing w:line="276" w:lineRule="auto"/>
        <w:ind w:firstLine="720"/>
        <w:jc w:val="both"/>
        <w:rPr>
          <w:rFonts w:cs="Arial"/>
          <w:color w:val="212529"/>
        </w:rPr>
      </w:pPr>
      <w:r w:rsidRPr="001E7513">
        <w:rPr>
          <w:rFonts w:cs="Arial"/>
          <w:color w:val="212529"/>
        </w:rPr>
        <w:t xml:space="preserve"> Μιας τροπολογίας που περιλαμβάνει μέτρα στήριξης, αλλά και διευκόλυνσης πολιτών και επιχειρήσεων. </w:t>
      </w:r>
    </w:p>
    <w:p w:rsidR="001E7513" w:rsidRPr="001E7513" w:rsidRDefault="001E7513" w:rsidP="001E7513">
      <w:pPr>
        <w:spacing w:line="276" w:lineRule="auto"/>
        <w:ind w:firstLine="720"/>
        <w:jc w:val="both"/>
        <w:rPr>
          <w:rFonts w:cs="Arial"/>
          <w:color w:val="212529"/>
        </w:rPr>
      </w:pPr>
      <w:r w:rsidRPr="001E7513">
        <w:rPr>
          <w:rFonts w:cs="Arial"/>
          <w:color w:val="212529"/>
        </w:rPr>
        <w:t xml:space="preserve">Η κυβέρνηση εξαντλεί όλα τα διαθέσιμα δημοσιονομικά περιθώρια χωρίς να θέσει σε κίνδυνο τη σταθερότητα της χώρας και να επιβαρύνει τους πολίτες. </w:t>
      </w:r>
    </w:p>
    <w:p w:rsidR="001E7513" w:rsidRPr="001E7513" w:rsidRDefault="001E7513" w:rsidP="001E7513">
      <w:pPr>
        <w:spacing w:line="276" w:lineRule="auto"/>
        <w:ind w:firstLine="720"/>
        <w:jc w:val="both"/>
        <w:rPr>
          <w:rFonts w:cs="Arial"/>
          <w:color w:val="212529"/>
        </w:rPr>
      </w:pPr>
      <w:r w:rsidRPr="001E7513">
        <w:rPr>
          <w:rFonts w:cs="Arial"/>
          <w:color w:val="212529"/>
        </w:rPr>
        <w:t xml:space="preserve">Με το άρθρο 1 της τροπολογίας προβλέπεται η παράταση της απαλλαγής από την υποχρέωση καταβολής του τέλους επιτηδεύματος για τους αγρότες που υπάγονται στο κανονικό καθεστώς Φ.Π.Α. και για τους αλιείς της παράκτιας αλιείας. </w:t>
      </w:r>
    </w:p>
    <w:p w:rsidR="001E7513" w:rsidRPr="001E7513" w:rsidRDefault="001E7513" w:rsidP="001E7513">
      <w:pPr>
        <w:spacing w:line="276" w:lineRule="auto"/>
        <w:ind w:firstLine="720"/>
        <w:jc w:val="both"/>
        <w:rPr>
          <w:rFonts w:cs="Arial"/>
          <w:color w:val="212529"/>
        </w:rPr>
      </w:pPr>
      <w:r w:rsidRPr="001E7513">
        <w:rPr>
          <w:rFonts w:cs="Arial"/>
          <w:color w:val="212529"/>
        </w:rPr>
        <w:t xml:space="preserve">Το μέτρο αυτό ίσχυσε για τα προηγούμενα φορολογικά έτη 2019 και 2020 και παρατείνουμε την ισχύ του και για το φορολογικό έτος 2021 για να υπάρξει ουσιαστική φορολογική ελάφρυνση των δύο κατηγοριών. </w:t>
      </w:r>
    </w:p>
    <w:p w:rsidR="001E7513" w:rsidRPr="001E7513" w:rsidRDefault="001E7513" w:rsidP="001E7513">
      <w:pPr>
        <w:spacing w:line="276" w:lineRule="auto"/>
        <w:ind w:firstLine="720"/>
        <w:jc w:val="both"/>
        <w:rPr>
          <w:rFonts w:cs="Arial"/>
          <w:color w:val="212529"/>
        </w:rPr>
      </w:pPr>
      <w:r w:rsidRPr="001E7513">
        <w:rPr>
          <w:rFonts w:cs="Arial"/>
          <w:color w:val="212529"/>
        </w:rPr>
        <w:t>Η πρώτη κατηγορία αφορά τους κατά κύριο επάγγελμα αγρότες του κανονικού καθεστώτος Φ.Π.Α. για το φορολογικό έτος 2021 και η δεύτερη κατηγορία αφορά τους αλιείς της παράκτιας αλιείας που εκμεταλλεύονται είτε ατομικά, είτε με τη μορφή συμπλοιοκτησίας ή  κοινωνίας αστικού δικαίου αλιευτικά σκάφη μέχρι 12 μέτρων μεταξύ καθέτων.</w:t>
      </w:r>
    </w:p>
    <w:p w:rsidR="001E7513" w:rsidRPr="001E7513" w:rsidRDefault="001E7513" w:rsidP="001E7513">
      <w:pPr>
        <w:spacing w:line="276" w:lineRule="auto"/>
        <w:ind w:firstLine="720"/>
        <w:jc w:val="both"/>
        <w:rPr>
          <w:rFonts w:cs="Arial"/>
          <w:color w:val="212529"/>
        </w:rPr>
      </w:pPr>
      <w:r w:rsidRPr="001E7513">
        <w:rPr>
          <w:rFonts w:cs="Arial"/>
          <w:color w:val="212529"/>
        </w:rPr>
        <w:t>Ένα ακόμα μέτρο με θετικό πρόσημο είναι και η ρύθμιση που περιλαμβάνεται στο  άρθρο 2 της τροπολογίας, με την οποία δίνεται η δυνατότητα στους ιδιοκτήτες επιβατικών αυτοκινήτων και μοτοσικλετών να πραγματοποιήσουν άρση ακινησίας των οχημάτων τους καταβάλλοντας αναλογικά τέλη εντός του 2022 -και το σημαντικό- χωρίς να υπάρχει πρόσθετη επιβάρυνση στο ποσό των τελών κυκλοφορίας που θα καταβάλλεται αναλογικά.</w:t>
      </w:r>
    </w:p>
    <w:p w:rsidR="001E7513" w:rsidRPr="001E7513" w:rsidRDefault="001E7513" w:rsidP="001E7513">
      <w:pPr>
        <w:spacing w:line="276" w:lineRule="auto"/>
        <w:ind w:firstLine="720"/>
        <w:jc w:val="both"/>
        <w:rPr>
          <w:rFonts w:cs="Arial"/>
          <w:color w:val="212529"/>
        </w:rPr>
      </w:pPr>
      <w:r w:rsidRPr="001E7513">
        <w:rPr>
          <w:rFonts w:cs="Arial"/>
          <w:color w:val="212529"/>
        </w:rPr>
        <w:t xml:space="preserve"> Οι πολίτες που έχουν θέσει οι ίδιοι σε ακινησία τα οχήματά τους θα μπορούν να προβαίνουν ηλεκτρονικά σε άρση αυτής για όσο διάστημα επιθυμούν έως το τέλος του έτους με την καταβολή αναλογικά των ετήσιων τελών κυκλοφορίας όσων και οι μήνες που επιθυμούν να κυκλοφορήσουν το όχημα. </w:t>
      </w:r>
    </w:p>
    <w:p w:rsidR="001E7513" w:rsidRPr="001E7513" w:rsidRDefault="001E7513" w:rsidP="001E7513">
      <w:pPr>
        <w:spacing w:line="276" w:lineRule="auto"/>
        <w:ind w:firstLine="720"/>
        <w:jc w:val="both"/>
        <w:rPr>
          <w:rFonts w:cs="Arial"/>
          <w:color w:val="212529"/>
        </w:rPr>
      </w:pPr>
      <w:r w:rsidRPr="001E7513">
        <w:rPr>
          <w:rFonts w:cs="Arial"/>
          <w:color w:val="212529"/>
        </w:rPr>
        <w:t xml:space="preserve">Σε περίπτωση άρσης  αναγκαστικής ακινησίας εντός του έτους 2022 για οχήματα που έχουν τεθεί σε αναγκαστική ακινησία, καταβάλλονται </w:t>
      </w:r>
      <w:proofErr w:type="spellStart"/>
      <w:r w:rsidRPr="001E7513">
        <w:rPr>
          <w:rFonts w:cs="Arial"/>
          <w:color w:val="212529"/>
        </w:rPr>
        <w:t>κατ΄εξαίρεση</w:t>
      </w:r>
      <w:proofErr w:type="spellEnd"/>
      <w:r w:rsidRPr="001E7513">
        <w:rPr>
          <w:rFonts w:cs="Arial"/>
          <w:color w:val="212529"/>
        </w:rPr>
        <w:t xml:space="preserve"> αναλογικά τα τέλη κυκλοφορίας για τους μήνες που υπολείπονται μέχρι το τέλος του έτους. </w:t>
      </w:r>
    </w:p>
    <w:p w:rsidR="001E7513" w:rsidRPr="001E7513" w:rsidRDefault="001E7513" w:rsidP="001E7513">
      <w:pPr>
        <w:spacing w:line="276" w:lineRule="auto"/>
        <w:ind w:firstLine="720"/>
        <w:jc w:val="both"/>
        <w:rPr>
          <w:rFonts w:cs="Arial"/>
          <w:color w:val="212529"/>
        </w:rPr>
      </w:pPr>
      <w:r w:rsidRPr="001E7513">
        <w:rPr>
          <w:rFonts w:cs="Arial"/>
          <w:color w:val="212529"/>
        </w:rPr>
        <w:lastRenderedPageBreak/>
        <w:t xml:space="preserve">Με το άρθρο 3 της τροπολογίας παρέχεται η δυνατότητα ενίσχυσης αγροτών, (φυσικών και νομικών προσώπων), Αγροτικών Συνεταιριστικών Οργανώσεων, αλλά και αγροτικών επιχειρήσεων που έχουν υποστεί τις αρνητικές συνέπειες της πανδημίας, σύμφωνα με την Απόφαση με </w:t>
      </w:r>
      <w:proofErr w:type="spellStart"/>
      <w:r w:rsidRPr="001E7513">
        <w:rPr>
          <w:rFonts w:cs="Arial"/>
          <w:color w:val="212529"/>
        </w:rPr>
        <w:t>αρ</w:t>
      </w:r>
      <w:proofErr w:type="spellEnd"/>
      <w:r w:rsidRPr="001E7513">
        <w:rPr>
          <w:rFonts w:cs="Arial"/>
          <w:color w:val="212529"/>
        </w:rPr>
        <w:t xml:space="preserve">. 1863/19/3/2020 της Ευρωπαϊκής Επιτροπής. </w:t>
      </w:r>
    </w:p>
    <w:p w:rsidR="001E7513" w:rsidRPr="001E7513" w:rsidRDefault="001E7513" w:rsidP="001E7513">
      <w:pPr>
        <w:spacing w:line="276" w:lineRule="auto"/>
        <w:ind w:firstLine="720"/>
        <w:jc w:val="both"/>
        <w:rPr>
          <w:rFonts w:cs="Arial"/>
          <w:color w:val="212529"/>
        </w:rPr>
      </w:pPr>
      <w:r w:rsidRPr="001E7513">
        <w:rPr>
          <w:rFonts w:cs="Arial"/>
          <w:color w:val="212529"/>
        </w:rPr>
        <w:t>Παρέχεται, επίσης, η δυνατότητα συμψηφισμού των ενισχύσεων των δικαιούχων με βέβαιες και εκκαθαρισμένες οφειλές τους που προέρχονται από την υποχρέωση τους να επιστρέψουν ποσά στο Δημόσιο με βάση αποφάσεις της Ευρωπαϊκής Επιτροπής. Πρόκειται για ένα ακόμη μέτρο ουσιαστικής στήριξης του πρωτογενούς τομέα.</w:t>
      </w:r>
    </w:p>
    <w:p w:rsidR="001E7513" w:rsidRPr="001E7513" w:rsidRDefault="001E7513" w:rsidP="001E7513">
      <w:pPr>
        <w:spacing w:line="276" w:lineRule="auto"/>
        <w:ind w:firstLine="720"/>
        <w:jc w:val="both"/>
        <w:rPr>
          <w:rFonts w:cs="Arial"/>
          <w:color w:val="212529"/>
        </w:rPr>
      </w:pPr>
      <w:r w:rsidRPr="001E7513">
        <w:rPr>
          <w:rFonts w:cs="Arial"/>
          <w:color w:val="212529"/>
        </w:rPr>
        <w:t xml:space="preserve">Στα μέτρα διευκόλυνσης εντάσσεται και το άρθρο 4 της τροπολογίας, το οποίο αφορά την παράταση της προθεσμίας υποβολής των πιστοποιητικών φερεγγυότητας που είναι απαραίτητα προκειμένου οι ευάλωτοι δανειολήπτες να μπορούν να ενταχθούν στο πρόγραμμα της συνεισφοράς του Δημοσίου για την αποπληρωμή επιχειρηματικών δανείων. </w:t>
      </w:r>
    </w:p>
    <w:p w:rsidR="001E7513" w:rsidRPr="001E7513" w:rsidRDefault="001E7513" w:rsidP="001E7513">
      <w:pPr>
        <w:spacing w:line="276" w:lineRule="auto"/>
        <w:ind w:firstLine="720"/>
        <w:jc w:val="both"/>
        <w:rPr>
          <w:rFonts w:cs="Arial"/>
          <w:color w:val="212529"/>
        </w:rPr>
      </w:pPr>
      <w:r w:rsidRPr="001E7513">
        <w:rPr>
          <w:rFonts w:cs="Arial"/>
          <w:color w:val="212529"/>
        </w:rPr>
        <w:t>Η ρύθμιση αυτή αφορά δανειολήπτες που έχουν πληγεί από την πανδημία και η σχετική προθεσμία για την υποβολή των πιστοποιητικών φερεγγυότητας παρατείνεται έως τις 30 Ιουνίου.</w:t>
      </w:r>
    </w:p>
    <w:p w:rsidR="001E7513" w:rsidRPr="001E7513" w:rsidRDefault="001E7513" w:rsidP="001E7513">
      <w:pPr>
        <w:spacing w:line="276" w:lineRule="auto"/>
        <w:ind w:firstLine="720"/>
        <w:jc w:val="both"/>
        <w:rPr>
          <w:rFonts w:cs="Arial"/>
          <w:color w:val="212529"/>
        </w:rPr>
      </w:pPr>
      <w:r>
        <w:rPr>
          <w:rFonts w:cs="Arial"/>
          <w:color w:val="212529"/>
        </w:rPr>
        <w:t xml:space="preserve"> </w:t>
      </w:r>
      <w:r w:rsidRPr="001E7513">
        <w:rPr>
          <w:rFonts w:cs="Arial"/>
          <w:color w:val="212529"/>
        </w:rPr>
        <w:t xml:space="preserve">Το άρθρο 5 της τροπολογίας αναφέρεται στη φορολόγηση του εισοδήματος που προκύπτει από τις αποδόσεις των Αμοιβαίων Κεφαλαίων Επιχειρηματικών Συμμετοχών. </w:t>
      </w:r>
    </w:p>
    <w:p w:rsidR="001E7513" w:rsidRPr="001E7513" w:rsidRDefault="001E7513" w:rsidP="001E7513">
      <w:pPr>
        <w:spacing w:line="276" w:lineRule="auto"/>
        <w:ind w:firstLine="720"/>
        <w:jc w:val="both"/>
        <w:rPr>
          <w:rFonts w:cs="Arial"/>
          <w:color w:val="212529"/>
        </w:rPr>
      </w:pPr>
      <w:r w:rsidRPr="001E7513">
        <w:rPr>
          <w:rFonts w:cs="Arial"/>
          <w:color w:val="212529"/>
        </w:rPr>
        <w:t xml:space="preserve">Ορίζεται πλέον σαφώς ότι το εισόδημα που προκύπτει από τη συμμετοχή σε πρόσθετη απόδοση του Αμοιβαίου Κεφαλαίου Επιχειρηματικών Συμμετοχών, φορολογείται αυτοτελώς με 15%, ως εισόδημα από υπεραξία μεταβίβασης κεφαλαίου. </w:t>
      </w:r>
    </w:p>
    <w:p w:rsidR="001E7513" w:rsidRPr="001E7513" w:rsidRDefault="001E7513" w:rsidP="001E7513">
      <w:pPr>
        <w:spacing w:line="276" w:lineRule="auto"/>
        <w:ind w:firstLine="720"/>
        <w:jc w:val="both"/>
        <w:rPr>
          <w:rFonts w:cs="Arial"/>
          <w:color w:val="212529"/>
        </w:rPr>
      </w:pPr>
      <w:r w:rsidRPr="001E7513">
        <w:rPr>
          <w:rFonts w:cs="Arial"/>
          <w:color w:val="212529"/>
        </w:rPr>
        <w:t xml:space="preserve">Ουσιαστικά έχουμε μια εναρμόνιση της φορολογικής αντιμετώπισης αυτών των περιπτώσεων με την διεθνή και ευρωπαϊκή πρακτική αντίστοιχων σχημάτων και αποδόσεων και με το κανονιστικό πλαίσιο λειτουργίας του επενδυτικού αυτού οχήματος. </w:t>
      </w:r>
    </w:p>
    <w:p w:rsidR="001E7513" w:rsidRPr="001E7513" w:rsidRDefault="001E7513" w:rsidP="001E7513">
      <w:pPr>
        <w:spacing w:line="276" w:lineRule="auto"/>
        <w:ind w:firstLine="720"/>
        <w:jc w:val="both"/>
        <w:rPr>
          <w:rFonts w:cs="Arial"/>
          <w:color w:val="212529"/>
        </w:rPr>
      </w:pPr>
      <w:r w:rsidRPr="001E7513">
        <w:rPr>
          <w:rFonts w:cs="Arial"/>
          <w:color w:val="212529"/>
        </w:rPr>
        <w:t>Με το άρθρο 6 ρυθμίζονται ζητήματα που σχετίζονται με την παραχώρηση κατά χρήση ή κατά κυριότητα δημοσίων κτημάτων που υπάγονται στην αρμοδιότητα του Υπουργείου Οικονομικών, σε δημόσιους φορείς και δημόσιες αρχές.</w:t>
      </w:r>
    </w:p>
    <w:p w:rsidR="001E7513" w:rsidRPr="001E7513" w:rsidRDefault="001E7513" w:rsidP="001E7513">
      <w:pPr>
        <w:spacing w:line="276" w:lineRule="auto"/>
        <w:ind w:firstLine="720"/>
        <w:jc w:val="both"/>
        <w:rPr>
          <w:rFonts w:cs="Arial"/>
          <w:color w:val="212529"/>
        </w:rPr>
      </w:pPr>
      <w:r w:rsidRPr="001E7513">
        <w:rPr>
          <w:rFonts w:cs="Arial"/>
          <w:color w:val="212529"/>
        </w:rPr>
        <w:t xml:space="preserve">Η παραχώρηση αφορά την εκπλήρωση ειδικών δημόσιων σκοπών των φορέων Κεντρικής Διοίκησης ή  του Δημοσίου και την υλοποίηση έργων προς εξυπηρέτηση του δημοσίου συμφέροντος. Καθορίζονται, επίσης, οι όροι και οι προϋποθέσεις για την παραχώρηση, καθώς και οι συνέπειες που συνεπάγεται η μη τήρησή τους. </w:t>
      </w:r>
    </w:p>
    <w:p w:rsidR="001E7513" w:rsidRPr="001E7513" w:rsidRDefault="001E7513" w:rsidP="001E7513">
      <w:pPr>
        <w:spacing w:line="276" w:lineRule="auto"/>
        <w:ind w:firstLine="720"/>
        <w:jc w:val="both"/>
        <w:rPr>
          <w:rFonts w:cs="Arial"/>
          <w:color w:val="212529"/>
        </w:rPr>
      </w:pPr>
      <w:r w:rsidRPr="001E7513">
        <w:rPr>
          <w:rFonts w:cs="Arial"/>
          <w:color w:val="212529"/>
        </w:rPr>
        <w:t xml:space="preserve">Με το άρθρο 7 της τροπολογίας δίνεται οριστική λύση σε ένα πρόβλημα που έρχεται από το παρελθόν και αφορά στο ιδιοκτησιακό καθεστώς αγροτικών εκτάσεων της Τοπικής Κοινότητας Ριζωμάτων της Δημοτικής Ενότητας </w:t>
      </w:r>
      <w:proofErr w:type="spellStart"/>
      <w:r w:rsidRPr="001E7513">
        <w:rPr>
          <w:rFonts w:cs="Arial"/>
          <w:color w:val="212529"/>
        </w:rPr>
        <w:t>Μακεδονίδος</w:t>
      </w:r>
      <w:proofErr w:type="spellEnd"/>
      <w:r w:rsidRPr="001E7513">
        <w:rPr>
          <w:rFonts w:cs="Arial"/>
          <w:color w:val="212529"/>
        </w:rPr>
        <w:t xml:space="preserve">  του Δήμου Βέροιας σε δικαιούχους αγροτικής αποκατάστασης. </w:t>
      </w:r>
    </w:p>
    <w:p w:rsidR="001E7513" w:rsidRPr="001E7513" w:rsidRDefault="001E7513" w:rsidP="001E7513">
      <w:pPr>
        <w:spacing w:line="276" w:lineRule="auto"/>
        <w:ind w:firstLine="720"/>
        <w:jc w:val="both"/>
        <w:rPr>
          <w:rFonts w:cs="Arial"/>
          <w:color w:val="212529"/>
        </w:rPr>
      </w:pPr>
      <w:r w:rsidRPr="001E7513">
        <w:rPr>
          <w:rFonts w:cs="Arial"/>
          <w:color w:val="212529"/>
        </w:rPr>
        <w:t xml:space="preserve">Πρόκειται για αγροτικές εκτάσεις που είχε αποφασιστεί να διατεθούν για την αποκατάσταση ακτημόνων καλλιεργητών και </w:t>
      </w:r>
      <w:proofErr w:type="spellStart"/>
      <w:r w:rsidRPr="001E7513">
        <w:rPr>
          <w:rFonts w:cs="Arial"/>
          <w:color w:val="212529"/>
        </w:rPr>
        <w:t>μικροκτηνοτρόφων</w:t>
      </w:r>
      <w:proofErr w:type="spellEnd"/>
      <w:r w:rsidRPr="001E7513">
        <w:rPr>
          <w:rFonts w:cs="Arial"/>
          <w:color w:val="212529"/>
        </w:rPr>
        <w:t xml:space="preserve">, κατοίκων της τότε Κοινότητας Ριζωμάτων, που κατέχονται από τους δικαιούχους αποκατάστασης ή τους διαδόχους αυτών. </w:t>
      </w:r>
    </w:p>
    <w:p w:rsidR="001E7513" w:rsidRPr="001E7513" w:rsidRDefault="001E7513" w:rsidP="001E7513">
      <w:pPr>
        <w:spacing w:line="276" w:lineRule="auto"/>
        <w:ind w:firstLine="720"/>
        <w:jc w:val="both"/>
        <w:rPr>
          <w:rFonts w:cs="Arial"/>
          <w:color w:val="212529"/>
        </w:rPr>
      </w:pPr>
      <w:r w:rsidRPr="001E7513">
        <w:rPr>
          <w:rFonts w:cs="Arial"/>
          <w:color w:val="212529"/>
        </w:rPr>
        <w:lastRenderedPageBreak/>
        <w:t xml:space="preserve">Πρόκειται για ρύθμιση που, όπως ανέφερα και πριν, δίνει οριστική λύση στο ιδιοκτησιακό καθεστώς αφού οι εκτάσεις της Τοπικής Κοινότητας Ριζωμάτων παραχωρούνται πλέον κατά κυριότητα στους δικαιούχους κατόχους τους ή στους καθολικούς ή ειδικούς διαδόχους τους. </w:t>
      </w:r>
    </w:p>
    <w:p w:rsidR="001E7513" w:rsidRPr="001E7513" w:rsidRDefault="001E7513" w:rsidP="001E7513">
      <w:pPr>
        <w:spacing w:line="276" w:lineRule="auto"/>
        <w:ind w:firstLine="720"/>
        <w:jc w:val="both"/>
        <w:rPr>
          <w:rFonts w:cs="Arial"/>
          <w:color w:val="212529"/>
        </w:rPr>
      </w:pPr>
      <w:r w:rsidRPr="001E7513">
        <w:rPr>
          <w:rFonts w:cs="Arial"/>
          <w:color w:val="212529"/>
        </w:rPr>
        <w:t>Με το άρθρο 8 της τροπολογίας παρατείνεται η χρονική διάρκεια της ειδικής διαχείρισης της εταιρείας ΛΑΡΚΟ  για 6 ακόμη μήνες, έως τις 7 Οκτωβρίου 2022.</w:t>
      </w:r>
    </w:p>
    <w:p w:rsidR="001E7513" w:rsidRPr="001E7513" w:rsidRDefault="001E7513" w:rsidP="001E7513">
      <w:pPr>
        <w:spacing w:line="276" w:lineRule="auto"/>
        <w:ind w:firstLine="720"/>
        <w:jc w:val="both"/>
        <w:rPr>
          <w:rFonts w:cs="Arial"/>
          <w:color w:val="212529"/>
        </w:rPr>
      </w:pPr>
      <w:r w:rsidRPr="001E7513">
        <w:rPr>
          <w:rFonts w:cs="Arial"/>
          <w:color w:val="212529"/>
        </w:rPr>
        <w:t>Στόχος της παράτασης αυτής είναι να υπάρξει ο κατάλληλος χρόνος για την επιτυχή ολοκλήρωση της δεύτερης φάσης του δημόσιου ανοικτού διαγωνισμού της ΛΑΡΚΟ .</w:t>
      </w:r>
    </w:p>
    <w:p w:rsidR="001E7513" w:rsidRPr="001E7513" w:rsidRDefault="001E7513" w:rsidP="001E7513">
      <w:pPr>
        <w:spacing w:line="276" w:lineRule="auto"/>
        <w:ind w:firstLine="720"/>
        <w:jc w:val="both"/>
        <w:rPr>
          <w:rFonts w:cs="Arial"/>
          <w:color w:val="212529"/>
        </w:rPr>
      </w:pPr>
      <w:r w:rsidRPr="001E7513">
        <w:rPr>
          <w:rFonts w:cs="Arial"/>
          <w:color w:val="212529"/>
        </w:rPr>
        <w:t>Τέλος, με το άρθρο 9 της τροπολογίας ρυθμίζονται ζητήματα σχετικά με τη διαχείριση και διάθεση του οικονομικού πλεονάσματος που πέτυχε η Επιτροπή Ελλάδα 2021. Το συγκεκριμένο πλεόνασμα μπορεί να διατίθεται με αποφάσεις του Εκτελεστικού Συμβουλίου με τη μορφή δωρεών ή χορηγιών, για την εξυπηρέτηση κοινωφελών σκοπών και εν γένει σκοπών που θα αφήσουν μελλοντικό αποτύπωμα και συνάδουν με τους στόχους της Επιτροπής, όπως αυτοί προβλέφθηκαν στο θεσμικό της πλαίσιο.</w:t>
      </w:r>
    </w:p>
    <w:p w:rsidR="00C26806" w:rsidRDefault="001E7513" w:rsidP="00C26806">
      <w:pPr>
        <w:spacing w:line="276" w:lineRule="auto"/>
        <w:ind w:firstLine="720"/>
        <w:jc w:val="both"/>
      </w:pPr>
      <w:r w:rsidRPr="001E7513">
        <w:rPr>
          <w:rFonts w:cs="Arial"/>
          <w:color w:val="212529"/>
        </w:rPr>
        <w:t xml:space="preserve">Επίσης η Επιτροπή Ελλάδα 2021 θα λυθεί έως τις 30/6/2022 και θα τεθεί σε εκκαθάριση, η οποία θα ολοκληρωθεί το αργότερο σε 18 μήνες από τη λύση της Επιτροπής, ένα εύλογο χρονικό διάστημα για την ολοκλήρωση και παράδοση του αντικειμένου των δωρεών και χορηγιών. </w:t>
      </w:r>
    </w:p>
    <w:p w:rsidR="001E7513" w:rsidRPr="001E7513" w:rsidRDefault="001E7513" w:rsidP="00C26806">
      <w:pPr>
        <w:spacing w:line="276" w:lineRule="auto"/>
        <w:ind w:firstLine="720"/>
        <w:jc w:val="both"/>
      </w:pPr>
      <w:bookmarkStart w:id="0" w:name="_GoBack"/>
      <w:bookmarkEnd w:id="0"/>
      <w:r w:rsidRPr="001E7513">
        <w:t>Κυρίες και κύριοι συνάδελφοι,</w:t>
      </w:r>
    </w:p>
    <w:p w:rsidR="001E7513" w:rsidRDefault="001E7513" w:rsidP="001E7513">
      <w:pPr>
        <w:spacing w:line="276" w:lineRule="auto"/>
        <w:jc w:val="both"/>
      </w:pPr>
      <w:r w:rsidRPr="001E7513">
        <w:t xml:space="preserve"> τόσο το περιεχόμενο του νομοσχεδίου όσο και αυτό της τροπολογίας, στην οποία αναφέρθηκα, πληρούν όλες τις προϋποθέσεις για να συγκεντρώσουν μια ευρεία και διακομματική κοινοβουλευτική αποδοχή.</w:t>
      </w:r>
    </w:p>
    <w:p w:rsidR="001E7513" w:rsidRPr="001E7513" w:rsidRDefault="001E7513" w:rsidP="001E7513">
      <w:pPr>
        <w:spacing w:line="276" w:lineRule="auto"/>
        <w:jc w:val="both"/>
      </w:pPr>
      <w:r>
        <w:tab/>
      </w:r>
      <w:r w:rsidRPr="001E7513">
        <w:t xml:space="preserve">Σας ευχαριστώ. </w:t>
      </w:r>
    </w:p>
    <w:p w:rsidR="0003642E" w:rsidRDefault="001E7513" w:rsidP="001E7513">
      <w:pPr>
        <w:spacing w:line="276" w:lineRule="auto"/>
        <w:jc w:val="both"/>
      </w:pPr>
      <w:r>
        <w:rPr>
          <w:b/>
        </w:rPr>
        <w:tab/>
      </w:r>
      <w:r w:rsidR="0003642E" w:rsidRPr="00E937C8">
        <w:rPr>
          <w:b/>
        </w:rPr>
        <w:t>ΣΤΑΥΡΟΣ ΚΑΛΟΓΙΑΝΝΗΣ (Πρόεδρος της Επιτροπής)</w:t>
      </w:r>
      <w:r w:rsidR="0003642E">
        <w:t xml:space="preserve">: Και εμείς ευχαριστούμε πολύ τον κύριο Υπουργό. </w:t>
      </w:r>
    </w:p>
    <w:p w:rsidR="0003642E" w:rsidRDefault="0003642E" w:rsidP="00704F08">
      <w:pPr>
        <w:spacing w:line="276" w:lineRule="auto"/>
        <w:ind w:firstLine="720"/>
        <w:jc w:val="both"/>
      </w:pPr>
      <w:r>
        <w:t xml:space="preserve">Κυρίες και κύριοι συνάδελφοι, στο σημείο αυτό ολοκληρώθηκε η συζήτηση του σχεδίου νόμου του Υπουργείου Οικονομικών </w:t>
      </w:r>
      <w:r w:rsidRPr="008F1231">
        <w:t>«Ενσωμάτωση α) της Οδηγίας (ΕΕ) 2019/2162 του Ευρωπαϊκού Κοινοβουλίου και του Συμβουλίου της 27ης Νοεμβρίου 2019 σχετικά με την έκδοση καλυμμένων ομολόγων και τη δημόσια εποπτεία καλυμμένων ομολόγων και την τροποποίηση των Οδηγιών 2009/65/ΕΚ και 2014/59/ΕΕ</w:t>
      </w:r>
      <w:r w:rsidRPr="008F1231">
        <w:rPr>
          <w:b/>
        </w:rPr>
        <w:t xml:space="preserve">, </w:t>
      </w:r>
      <w:r w:rsidRPr="008F1231">
        <w:t xml:space="preserve">β) της Οδηγίας (ΕΕ) 2019/1153 του Ευρωπαϊκού Κοινοβουλίου και του Συμβουλίου για τη θέσπιση κανόνων με σκοπό τη διευκόλυνση της χρήσης χρηματοοικονομικών και άλλων πληροφοριών για την πρόληψη, την ανίχνευση, τη διερεύνηση ή τη δίωξη ορισμένων ποινικών αδικημάτων και την κατάργηση της Απόφασης 2000/642/ΔΕΥ του Συμβουλίου, γ) της Οδηγίας (ΕΕ) 2019/2034 σχετικά με την προληπτική εποπτεία επιχειρήσεων επενδύσεων, την τροποποίηση των Οδηγιών 2002/87/ΕΚ, 2009/65/ΕΚ, 2011/61/ΕΕ, 2013/36/ΕΕ, 2014/59/ΕΕ και 2014/65/ΕΕ και την προσαρμογή στον Κανονισμό (ΕΕ) 2019/2033 σχετικά με τις απαιτήσεις προληπτικής εποπτείας επιχειρήσεων επενδύσεων και την τροποποίηση των Κανονισμών (ΕΕ) 1093/2010, (ΕΕ) 575/2013, (ΕΕ) 600/2014 και (ΕΕ) 806/2014, δ) του άρθρου 1 της Οδηγίας (ΕΕ) 2019/2177 για την τροποποίηση της Οδηγίας 2014/65/ΕΕ για τις αγορές χρηματοπιστωτικών μέσων, ε) </w:t>
      </w:r>
      <w:r w:rsidRPr="008F1231">
        <w:lastRenderedPageBreak/>
        <w:t xml:space="preserve">της Οδηγίας (ΕΕ) 2020/1504 για την τροποποίηση της Οδηγίας 2014/65/ΕΕ για τις αγορές χρηματοπιστωτικών μέσων και την προσαρμογή στον Κανονισμό (ΕΕ) 2020/1503 σχετικά με τους Ευρωπαίους </w:t>
      </w:r>
      <w:proofErr w:type="spellStart"/>
      <w:r w:rsidRPr="008F1231">
        <w:t>παρόχους</w:t>
      </w:r>
      <w:proofErr w:type="spellEnd"/>
      <w:r w:rsidRPr="008F1231">
        <w:t xml:space="preserve"> υπηρεσιών συμμετοχικής χρηματοδότησης για επιχειρήσεις, </w:t>
      </w:r>
      <w:proofErr w:type="spellStart"/>
      <w:r w:rsidRPr="008F1231">
        <w:t>στ</w:t>
      </w:r>
      <w:proofErr w:type="spellEnd"/>
      <w:r w:rsidRPr="008F1231">
        <w:t>) της Οδηγίας (ΕΕ) 2019/1160 για την τροποποίηση των Οδηγιών 2009/65/ΕΚ και 2011/61/ΕΕ όσον αφορά τη διασυνοριακή διανομή οργανισμών συλλογικών επενδύσεων, ζ) της Οδηγίας (ΕΕ) 2021/338 του Ευρωπαϊκού Κοινοβουλίου και του Συμβουλίου της 16ης Φεβρουαρίου 2021 για την τροποποίηση της Οδηγίας 2014/65/ΕΕ όσον αφορά τις απαιτήσεις παροχής πληροφοριών, την παρακολούθηση των προϊόντων και τα όρια θέσης, και των Οδηγιών 2013/36/ΕΕ και (ΕΕ) 2019/878 όσον αφορά την εφαρμογή τους στις εταιρείες επενδύσεων, με σκοπό τη διευκόλυνση της ανάκαμψης από την κρίση της COVID-19, και συναφείς διατάξεις»</w:t>
      </w:r>
      <w:r>
        <w:t>.</w:t>
      </w:r>
    </w:p>
    <w:p w:rsidR="0003642E" w:rsidRDefault="0003642E" w:rsidP="00704F08">
      <w:pPr>
        <w:spacing w:line="276" w:lineRule="auto"/>
        <w:ind w:firstLine="720"/>
        <w:jc w:val="both"/>
      </w:pPr>
      <w:r>
        <w:t>Πριν προχωρήσουμε στην ψηφοφορία επί των άρθρων και του συνόλου, ανακεφαλαιώνουμε με τις θέσεις των κομμάτων επί της αρχής.</w:t>
      </w:r>
    </w:p>
    <w:p w:rsidR="0003642E" w:rsidRDefault="0003642E" w:rsidP="00704F08">
      <w:pPr>
        <w:spacing w:line="276" w:lineRule="auto"/>
        <w:ind w:firstLine="720"/>
        <w:jc w:val="both"/>
      </w:pPr>
      <w:r>
        <w:t xml:space="preserve"> Η Νέα Δημοκρατία, δια του Εισηγητή, κ. Παπαδημητρίου, ψηφίζει υπέρ.</w:t>
      </w:r>
    </w:p>
    <w:p w:rsidR="0003642E" w:rsidRDefault="0003642E" w:rsidP="00704F08">
      <w:pPr>
        <w:spacing w:line="276" w:lineRule="auto"/>
        <w:ind w:firstLine="720"/>
        <w:jc w:val="both"/>
      </w:pPr>
      <w:r>
        <w:t xml:space="preserve"> Ο ΣΥΡΙΖΑ, δια της Εισηγήτριας, κυρίας Ελευθεριάδου, επιφυλάσσεται. </w:t>
      </w:r>
    </w:p>
    <w:p w:rsidR="0003642E" w:rsidRDefault="0003642E" w:rsidP="00704F08">
      <w:pPr>
        <w:spacing w:line="276" w:lineRule="auto"/>
        <w:ind w:firstLine="720"/>
        <w:jc w:val="both"/>
      </w:pPr>
      <w:r>
        <w:t>Το Κίνημα Αλλαγής, διά του Ειδικού Αγορητή, κ. Σκανδαλίδη, ψηφίζει υπέρ.</w:t>
      </w:r>
    </w:p>
    <w:p w:rsidR="0003642E" w:rsidRDefault="0003642E" w:rsidP="00704F08">
      <w:pPr>
        <w:spacing w:line="276" w:lineRule="auto"/>
        <w:ind w:firstLine="720"/>
        <w:jc w:val="both"/>
      </w:pPr>
      <w:r>
        <w:t>Το ΚΚΕ, διά της Ειδικής Αγορήτριας, κυρίας Κομνηνάκα, ψηφίζει κατά.</w:t>
      </w:r>
    </w:p>
    <w:p w:rsidR="0003642E" w:rsidRDefault="0003642E" w:rsidP="00704F08">
      <w:pPr>
        <w:spacing w:line="276" w:lineRule="auto"/>
        <w:ind w:firstLine="720"/>
        <w:jc w:val="both"/>
      </w:pPr>
      <w:r>
        <w:t xml:space="preserve">Η Ελληνική Λύση, δια του Ειδικού Αγορητή, κ. </w:t>
      </w:r>
      <w:proofErr w:type="spellStart"/>
      <w:r>
        <w:t>Βιλιάρδου</w:t>
      </w:r>
      <w:proofErr w:type="spellEnd"/>
      <w:r>
        <w:t xml:space="preserve">, επιφυλάσσεται και το ΜέΡΑ25, δια του Ειδικού Αγορητή, κ. Αρσένη ψηφίζει κατά. </w:t>
      </w:r>
    </w:p>
    <w:p w:rsidR="0003642E" w:rsidRDefault="0003642E" w:rsidP="00704F08">
      <w:pPr>
        <w:spacing w:line="276" w:lineRule="auto"/>
        <w:ind w:firstLine="720"/>
        <w:jc w:val="both"/>
      </w:pPr>
      <w:r>
        <w:t>Όπως προκύπτει από τις τοποθετήσεις των Εισηγητών και των Ειδικών Αγορητών, τα άρθρα 1 έως 215 γίνονται δεκτά</w:t>
      </w:r>
      <w:r w:rsidRPr="00FC16FD">
        <w:t>,</w:t>
      </w:r>
      <w:r>
        <w:t xml:space="preserve"> ως έχουν</w:t>
      </w:r>
      <w:r w:rsidRPr="00FC16FD">
        <w:t>,</w:t>
      </w:r>
      <w:r>
        <w:t xml:space="preserve"> κατά πλειοψηφία. </w:t>
      </w:r>
    </w:p>
    <w:p w:rsidR="0003642E" w:rsidRDefault="0003642E" w:rsidP="00704F08">
      <w:pPr>
        <w:spacing w:line="276" w:lineRule="auto"/>
        <w:ind w:firstLine="720"/>
        <w:jc w:val="both"/>
      </w:pPr>
      <w:r>
        <w:t>Επίσης, γίνονται δεκτές κατά πλειοψηφία και οι τροπολογίες με γενικό και ειδικό αριθμό 1270/188 και 1271/189,</w:t>
      </w:r>
      <w:r w:rsidRPr="00FC16FD">
        <w:t xml:space="preserve"> </w:t>
      </w:r>
      <w:r>
        <w:t xml:space="preserve">η δεύτερη αφορά τον Συμπληρωματικό Προϋπολογισμό οικονομικού έτους 2022,  οι οποίες εντάσσονται στον κορμό του νομοσχεδίου και αριθμούνται αναλόγως. </w:t>
      </w:r>
    </w:p>
    <w:p w:rsidR="0003642E" w:rsidRDefault="0003642E" w:rsidP="00704F08">
      <w:pPr>
        <w:spacing w:line="276" w:lineRule="auto"/>
        <w:ind w:firstLine="720"/>
        <w:jc w:val="both"/>
      </w:pPr>
      <w:r>
        <w:t xml:space="preserve">Επίσης, γίνονται δεκτές νομοτεχνικές βελτιώσεις τις οποίες πρότεινε ο Αναπληρωτής Υπουργός Οικονομικών, κ. </w:t>
      </w:r>
      <w:proofErr w:type="spellStart"/>
      <w:r>
        <w:t>Σκυλακάκης</w:t>
      </w:r>
      <w:proofErr w:type="spellEnd"/>
      <w:r>
        <w:t xml:space="preserve">. </w:t>
      </w:r>
    </w:p>
    <w:p w:rsidR="0003642E" w:rsidRDefault="0003642E" w:rsidP="00704F08">
      <w:pPr>
        <w:spacing w:line="276" w:lineRule="auto"/>
        <w:ind w:firstLine="720"/>
        <w:jc w:val="both"/>
      </w:pPr>
      <w:r>
        <w:t xml:space="preserve">Τέλος, γίνεται δεκτό και το ακροτελεύτιο άρθρο και ερωτάται η Επιτροπή αν το σχέδιο νόμου γίνεται δεκτό στο σύνολό του. </w:t>
      </w:r>
    </w:p>
    <w:p w:rsidR="0003642E" w:rsidRDefault="0003642E" w:rsidP="00704F08">
      <w:pPr>
        <w:spacing w:line="276" w:lineRule="auto"/>
        <w:ind w:firstLine="720"/>
        <w:jc w:val="both"/>
      </w:pPr>
      <w:r w:rsidRPr="00941BCC">
        <w:rPr>
          <w:b/>
        </w:rPr>
        <w:t>ΠΟΛΛΟΙ ΒΟΥΛΕΥΤΕΣ</w:t>
      </w:r>
      <w:r>
        <w:t>: Δεκτό, δεκτό.</w:t>
      </w:r>
    </w:p>
    <w:p w:rsidR="0003642E" w:rsidRDefault="0003642E" w:rsidP="00704F08">
      <w:pPr>
        <w:spacing w:line="276" w:lineRule="auto"/>
        <w:ind w:firstLine="720"/>
        <w:jc w:val="both"/>
      </w:pPr>
      <w:r w:rsidRPr="00E937C8">
        <w:rPr>
          <w:b/>
        </w:rPr>
        <w:t>ΣΤΑΥΡΟΣ ΚΑΛΟΓΙΑΝΝΗΣ (Πρόεδρος της Επιτροπής)</w:t>
      </w:r>
      <w:r>
        <w:t>: Δεκτό κατά πλειοψηφία. Συνεπώς, κυρίες και κύριοι συνάδελφοι, το σχέδιο νόμου του Υπουργείου Οικονομικών «Ενσωμάτωση α) της Οδηγίας (ΕΕ) 2019/2162 του Ευρωπαϊκού Κοινοβουλίου και του Συμβουλίου της 27ης Νοεμβρίου 2019 σχετικά με την έκδοση καλυμμένων ομολόγων και τη δημόσια εποπτεία καλυμμένων ομολόγων και την τροποποίηση των Οδηγιών 2009/65/ΕΚ και 2014/59/ΕΕ</w:t>
      </w:r>
      <w:r>
        <w:rPr>
          <w:b/>
        </w:rPr>
        <w:t xml:space="preserve">, </w:t>
      </w:r>
      <w:r>
        <w:t xml:space="preserve">β) της Οδηγίας (ΕΕ) 2019/1153 του Ευρωπαϊκού Κοινοβουλίου και του Συμβουλίου για τη θέσπιση κανόνων με σκοπό τη διευκόλυνση της χρήσης χρηματοοικονομικών και άλλων πληροφοριών για την πρόληψη, την ανίχνευση, τη διερεύνηση ή τη δίωξη ορισμένων ποινικών αδικημάτων και την κατάργηση της Απόφασης </w:t>
      </w:r>
      <w:r>
        <w:lastRenderedPageBreak/>
        <w:t xml:space="preserve">2000/642/ΔΕΥ του Συμβουλίου, γ) της Οδηγίας (ΕΕ) 2019/2034 σχετικά με την προληπτική εποπτεία επιχειρήσεων επενδύσεων, την τροποποίηση των Οδηγιών 2002/87/ΕΚ, 2009/65/ΕΚ, 2011/61/ΕΕ, 2013/36/ΕΕ, 2014/59/ΕΕ και 2014/65/ΕΕ και την προσαρμογή στον Κανονισμό (ΕΕ) 2019/2033 σχετικά με τις απαιτήσεις προληπτικής εποπτείας επιχειρήσεων επενδύσεων και την τροποποίηση των Κανονισμών (ΕΕ) 1093/2010, (ΕΕ) 575/2013, (ΕΕ) 600/2014 και (ΕΕ) 806/2014, δ) του άρθρου 1 της Οδηγίας (ΕΕ) 2019/2177 για την τροποποίηση της Οδηγίας 2014/65/ΕΕ για τις αγορές χρηματοπιστωτικών μέσων, ε) της Οδηγίας (ΕΕ) 2020/1504 για την τροποποίηση της Οδηγίας 2014/65/ΕΕ για τις αγορές χρηματοπιστωτικών μέσων και την προσαρμογή στον Κανονισμό (ΕΕ) 2020/1503 σχετικά με τους Ευρωπαίους </w:t>
      </w:r>
      <w:proofErr w:type="spellStart"/>
      <w:r>
        <w:t>παρόχους</w:t>
      </w:r>
      <w:proofErr w:type="spellEnd"/>
      <w:r>
        <w:t xml:space="preserve"> υπηρεσιών συμμετοχικής χρηματοδότησης για επιχειρήσεις, </w:t>
      </w:r>
      <w:proofErr w:type="spellStart"/>
      <w:r>
        <w:t>στ</w:t>
      </w:r>
      <w:proofErr w:type="spellEnd"/>
      <w:r>
        <w:t>) της Οδηγίας (ΕΕ) 2019/1160 για την τροποποίηση των Οδηγιών 2009/65/ΕΚ και 2011/61/ΕΕ όσον αφορά τη διασυνοριακή διανομή οργανισμών συλλογικών επενδύσεων, ζ) της Οδηγίας (ΕΕ) 2021/338 του Ευρωπαϊκού Κοινοβουλίου και του Συμβουλίου της 16ης Φεβρουαρίου 2021 για την τροποποίηση της Οδηγίας 2014/65/ΕΕ όσον αφορά τις απαιτήσεις παροχής πληροφοριών, την παρακολούθηση των προϊόντων και τα όρια θέσης, και των Οδηγιών 2013/36/ΕΕ και (ΕΕ) 2019/878 όσον αφορά την εφαρμογή τους στις εταιρείες επενδύσεων, με σκοπό τη διευκόλυνση της ανάκαμψης από την κρίση της COVID-19, και συναφείς διατάξεις» γίνεται δεκτό επί της αρχής, επί των άρθρων και στο σύνολό του, όπως τροποποιήθηκε από τον Αναπληρωτή Υπουργό, κατά πλειοψηφία.</w:t>
      </w:r>
    </w:p>
    <w:p w:rsidR="0003642E" w:rsidRDefault="0003642E" w:rsidP="00704F08">
      <w:pPr>
        <w:spacing w:line="276" w:lineRule="auto"/>
        <w:ind w:firstLine="567"/>
        <w:jc w:val="both"/>
        <w:rPr>
          <w:rFonts w:cs="Arial"/>
          <w:color w:val="212529"/>
        </w:rPr>
      </w:pPr>
      <w:r>
        <w:t xml:space="preserve">Στο σημείο αυτό γίνεται </w:t>
      </w:r>
      <w:r>
        <w:rPr>
          <w:rFonts w:cs="Arial"/>
          <w:color w:val="212529"/>
        </w:rPr>
        <w:t>η γ΄ ανάγνωση του καταλόγου των μελών της Επιτροπής. Π</w:t>
      </w:r>
      <w:r w:rsidR="00704F08">
        <w:rPr>
          <w:rFonts w:cs="Arial"/>
          <w:color w:val="212529"/>
        </w:rPr>
        <w:t xml:space="preserve">αρόντες ήταν οι βουλευτές κ. κ. </w:t>
      </w:r>
      <w:r w:rsidR="00704F08" w:rsidRPr="00704F08">
        <w:rPr>
          <w:rFonts w:ascii="Calibri" w:hAnsi="Calibri" w:cs="Arial"/>
        </w:rPr>
        <w:t>Αμανατίδης Γεώργιος, Αναστασιάδης Σάββας, Βλάχος Γεώργιος, Βολουδάκης Μανούσος – Κωνσταντίνος, Βρούτσης Ιωάννης, Δημοσχάκης Αναστάσιος, Καββαδάς Αθανάσιος, Καλογιάννης Σταύρος, Καραγκούνης Κωνσταντίνος, Καράογλου Θεόδωρος, Καρασμάνης Γεώργιος, Κόνσολας Εμμανουήλ (Μάνος), Κοντογεώργος Κωνσταντίνος, Λεονταρίδης Θεόφιλος, Μάνη – Παπαδημητρίου Άννα, Μπούγας Ιωάννης, Μπουκώρος Χρήστος, Παπαδημητρίου Χαράλαμπος (Μπάμπης), Πασχαλίδης Ιωάννης, Σαλμάς Μάριος, Σταμενίτης Διονύσιος, Τσαβδαρίδης Λάζαρος, Υψηλάντης Βασίλειος – Νικόλαος, Φωτήλας Ιάσων, Αλεξιάδης Τρύφων, Γεροβασίλη Όλγα, Γκιόλας Ιωάννης, Ελευθεριάδου Σουλτάνα, Κόκκαλης Βασίλειος, Μπάρκας Κωνσταντίνος, Παπανάτσιου Αικατερίνη, Σαρακιώτης Ιωάννης, Σπίρτζης Χρήστος, Συρμαλένιος Νικόλαος, Τσακαλώτος Ευκλείδης, Φλαμπουράρης Αλέξανδρος, Αντωνίου Αντωνία (</w:t>
      </w:r>
      <w:proofErr w:type="spellStart"/>
      <w:r w:rsidR="00704F08" w:rsidRPr="00704F08">
        <w:rPr>
          <w:rFonts w:ascii="Calibri" w:hAnsi="Calibri" w:cs="Arial"/>
        </w:rPr>
        <w:t>Τόνια</w:t>
      </w:r>
      <w:proofErr w:type="spellEnd"/>
      <w:r w:rsidR="00704F08" w:rsidRPr="00704F08">
        <w:rPr>
          <w:rFonts w:ascii="Calibri" w:hAnsi="Calibri" w:cs="Arial"/>
        </w:rPr>
        <w:t xml:space="preserve">), Αρβανιτίδης Γεώργιος, </w:t>
      </w:r>
      <w:r w:rsidR="00704F08">
        <w:rPr>
          <w:rFonts w:ascii="Calibri" w:hAnsi="Calibri" w:cs="Arial"/>
        </w:rPr>
        <w:t>Κομνηνάκα Μαρία</w:t>
      </w:r>
      <w:r w:rsidR="00704F08" w:rsidRPr="00704F08">
        <w:rPr>
          <w:rFonts w:ascii="Calibri" w:hAnsi="Calibri" w:cs="Arial"/>
        </w:rPr>
        <w:t xml:space="preserve">, Βιλιάρδος Βασίλειος, </w:t>
      </w:r>
      <w:r w:rsidR="00D50443">
        <w:rPr>
          <w:rFonts w:ascii="Calibri" w:hAnsi="Calibri" w:cs="Arial"/>
        </w:rPr>
        <w:t xml:space="preserve">                                                                                                                                                                                                                                                                                                                                                                                                                                                                                                                                                                                                                                                                                                                                                                                                                                                                                                                                                                                                                                                                                                                                                                                                                                                                                                                                                                                                                                                                                                                                                                                                                                                                                                                                                                                                                                                                                                                                                                                                                                                                                                                                                                                                                                                                                                                                                                                                                                                                                                                                                                                                                                                                                                                                                                                                                                                                                                                                                                                                                                                                                                                                                                                                                                                                                                                                                                                                                                                                                                                                                                                                                                                                                                                                                                                                                                                                                                                                           </w:t>
      </w:r>
      <w:r w:rsidR="00704F08" w:rsidRPr="00704F08">
        <w:rPr>
          <w:rFonts w:ascii="Calibri" w:hAnsi="Calibri" w:cs="Arial"/>
        </w:rPr>
        <w:t>Αρσένης Κρίτων – Ηλίας, Λογιάδης Γεώργιος και Κουρουμπλής Παναγιώτης.</w:t>
      </w:r>
    </w:p>
    <w:p w:rsidR="0003642E" w:rsidRDefault="0003642E" w:rsidP="00704F08">
      <w:pPr>
        <w:spacing w:line="276" w:lineRule="auto"/>
        <w:ind w:firstLine="720"/>
        <w:jc w:val="both"/>
      </w:pPr>
    </w:p>
    <w:p w:rsidR="0003642E" w:rsidRDefault="0003642E" w:rsidP="00704F08">
      <w:pPr>
        <w:spacing w:line="276" w:lineRule="auto"/>
        <w:ind w:firstLine="720"/>
        <w:jc w:val="both"/>
      </w:pPr>
      <w:r>
        <w:t xml:space="preserve">Τέλος και περί ώρα 16:25΄ λύθηκε η συνεδρίαση. </w:t>
      </w:r>
    </w:p>
    <w:p w:rsidR="0003642E" w:rsidRDefault="0003642E" w:rsidP="00704F08">
      <w:pPr>
        <w:spacing w:line="276" w:lineRule="auto"/>
        <w:ind w:firstLine="720"/>
        <w:jc w:val="both"/>
      </w:pPr>
    </w:p>
    <w:p w:rsidR="0003642E" w:rsidRDefault="0003642E" w:rsidP="00704F08">
      <w:pPr>
        <w:spacing w:line="276" w:lineRule="auto"/>
        <w:ind w:firstLine="567"/>
        <w:jc w:val="both"/>
        <w:rPr>
          <w:rFonts w:cs="Arial"/>
          <w:b/>
          <w:color w:val="212529"/>
        </w:rPr>
      </w:pPr>
      <w:r w:rsidRPr="00A2220D">
        <w:rPr>
          <w:rFonts w:cs="Arial"/>
          <w:b/>
          <w:color w:val="212529"/>
        </w:rPr>
        <w:t>Ο ΠΡΟΕΔΡΟΣ ΤΗΣ ΕΠΙΤΡΟΠΗΣ                                                   Η ΓΡΑΜΜΑΤΕΑΣ</w:t>
      </w:r>
    </w:p>
    <w:p w:rsidR="0003642E" w:rsidRPr="0003642E" w:rsidRDefault="0003642E" w:rsidP="00704F08">
      <w:pPr>
        <w:spacing w:line="276" w:lineRule="auto"/>
        <w:jc w:val="both"/>
        <w:rPr>
          <w:rFonts w:ascii="Arial" w:hAnsi="Arial" w:cs="Arial"/>
          <w:sz w:val="20"/>
        </w:rPr>
      </w:pPr>
      <w:r>
        <w:rPr>
          <w:rFonts w:cs="Arial"/>
          <w:b/>
          <w:color w:val="212529"/>
        </w:rPr>
        <w:t xml:space="preserve">         </w:t>
      </w:r>
      <w:r w:rsidRPr="00A2220D">
        <w:rPr>
          <w:rFonts w:cs="Arial"/>
          <w:b/>
          <w:color w:val="212529"/>
        </w:rPr>
        <w:t xml:space="preserve">  ΣΤΑΥΡΟΣ</w:t>
      </w:r>
      <w:r>
        <w:rPr>
          <w:rFonts w:cs="Arial"/>
          <w:b/>
          <w:color w:val="212529"/>
        </w:rPr>
        <w:t xml:space="preserve"> ΕΛ.</w:t>
      </w:r>
      <w:r w:rsidRPr="00A2220D">
        <w:rPr>
          <w:rFonts w:cs="Arial"/>
          <w:b/>
          <w:color w:val="212529"/>
        </w:rPr>
        <w:t xml:space="preserve"> ΚΑΛΟΓΙΑΝΝΗΣ                                                   ΤΣΑΜΠΙΚΑ ΙΑΤΡΙΔ</w:t>
      </w:r>
      <w:r>
        <w:rPr>
          <w:rFonts w:cs="Arial"/>
          <w:b/>
          <w:color w:val="212529"/>
        </w:rPr>
        <w:t>Η</w:t>
      </w:r>
    </w:p>
    <w:sectPr w:rsidR="0003642E" w:rsidRPr="0003642E">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C2B" w:rsidRDefault="00FF7C2B">
      <w:pPr>
        <w:spacing w:after="0" w:line="240" w:lineRule="auto"/>
      </w:pPr>
      <w:r>
        <w:separator/>
      </w:r>
    </w:p>
  </w:endnote>
  <w:endnote w:type="continuationSeparator" w:id="0">
    <w:p w:rsidR="00FF7C2B" w:rsidRDefault="00FF7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C2B" w:rsidRPr="004B6F20" w:rsidRDefault="00FF7C2B">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C2B" w:rsidRDefault="00FF7C2B">
      <w:pPr>
        <w:spacing w:after="0" w:line="240" w:lineRule="auto"/>
      </w:pPr>
      <w:r>
        <w:separator/>
      </w:r>
    </w:p>
  </w:footnote>
  <w:footnote w:type="continuationSeparator" w:id="0">
    <w:p w:rsidR="00FF7C2B" w:rsidRDefault="00FF7C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C2B" w:rsidRPr="00B125C3" w:rsidRDefault="00FF7C2B" w:rsidP="00704F08">
    <w:pPr>
      <w:pStyle w:val="a3"/>
      <w:spacing w:line="480" w:lineRule="auto"/>
      <w:rPr>
        <w:rFonts w:ascii="Arial" w:hAnsi="Arial" w:cs="Arial"/>
        <w:sz w:val="20"/>
        <w:szCs w:val="2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42E"/>
    <w:rsid w:val="0003642E"/>
    <w:rsid w:val="000510D2"/>
    <w:rsid w:val="00064956"/>
    <w:rsid w:val="00066A68"/>
    <w:rsid w:val="000C1DC9"/>
    <w:rsid w:val="000C2F56"/>
    <w:rsid w:val="000F7981"/>
    <w:rsid w:val="00106EE1"/>
    <w:rsid w:val="00194579"/>
    <w:rsid w:val="001A6BD8"/>
    <w:rsid w:val="001E7513"/>
    <w:rsid w:val="00244B5E"/>
    <w:rsid w:val="002A06FC"/>
    <w:rsid w:val="002F632F"/>
    <w:rsid w:val="002F6733"/>
    <w:rsid w:val="00353A0E"/>
    <w:rsid w:val="00381851"/>
    <w:rsid w:val="003E597E"/>
    <w:rsid w:val="00477E65"/>
    <w:rsid w:val="0048772F"/>
    <w:rsid w:val="0049379F"/>
    <w:rsid w:val="004A061C"/>
    <w:rsid w:val="00530608"/>
    <w:rsid w:val="00535384"/>
    <w:rsid w:val="00621DA4"/>
    <w:rsid w:val="0063513D"/>
    <w:rsid w:val="00673B00"/>
    <w:rsid w:val="006A7359"/>
    <w:rsid w:val="006E3AEE"/>
    <w:rsid w:val="00704F08"/>
    <w:rsid w:val="007531A9"/>
    <w:rsid w:val="00756CBE"/>
    <w:rsid w:val="0087006F"/>
    <w:rsid w:val="00937E74"/>
    <w:rsid w:val="009E08CB"/>
    <w:rsid w:val="00A37D10"/>
    <w:rsid w:val="00AD7E69"/>
    <w:rsid w:val="00BD1679"/>
    <w:rsid w:val="00C26806"/>
    <w:rsid w:val="00C557C4"/>
    <w:rsid w:val="00CE138C"/>
    <w:rsid w:val="00D501A4"/>
    <w:rsid w:val="00D50443"/>
    <w:rsid w:val="00D65A47"/>
    <w:rsid w:val="00D76F36"/>
    <w:rsid w:val="00D84AE4"/>
    <w:rsid w:val="00DB5FE5"/>
    <w:rsid w:val="00EC08F5"/>
    <w:rsid w:val="00FF7C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9DD72"/>
  <w15:chartTrackingRefBased/>
  <w15:docId w15:val="{279AD243-309E-47E4-B1DC-EFB99C097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3642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03642E"/>
    <w:rPr>
      <w:rFonts w:ascii="Times New Roman" w:eastAsia="Times New Roman" w:hAnsi="Times New Roman" w:cs="Times New Roman"/>
      <w:sz w:val="24"/>
      <w:szCs w:val="24"/>
      <w:lang w:eastAsia="el-GR"/>
    </w:rPr>
  </w:style>
  <w:style w:type="paragraph" w:styleId="a4">
    <w:name w:val="footer"/>
    <w:basedOn w:val="a"/>
    <w:link w:val="Char0"/>
    <w:rsid w:val="0003642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03642E"/>
    <w:rPr>
      <w:rFonts w:ascii="Times New Roman" w:eastAsia="Times New Roman" w:hAnsi="Times New Roman" w:cs="Times New Roman"/>
      <w:sz w:val="24"/>
      <w:szCs w:val="24"/>
      <w:lang w:eastAsia="el-GR"/>
    </w:rPr>
  </w:style>
  <w:style w:type="character" w:customStyle="1" w:styleId="mat-button-wrapper3">
    <w:name w:val="mat-button-wrapper3"/>
    <w:basedOn w:val="a0"/>
    <w:rsid w:val="000364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37</Pages>
  <Words>18034</Words>
  <Characters>97384</Characters>
  <Application>Microsoft Office Word</Application>
  <DocSecurity>0</DocSecurity>
  <Lines>811</Lines>
  <Paragraphs>230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Αναγνωστοπούλου Αγγελική - Χρυσοβαλάντω</cp:lastModifiedBy>
  <cp:revision>5</cp:revision>
  <dcterms:created xsi:type="dcterms:W3CDTF">2022-12-13T12:53:00Z</dcterms:created>
  <dcterms:modified xsi:type="dcterms:W3CDTF">2022-12-15T08:24:00Z</dcterms:modified>
</cp:coreProperties>
</file>